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F" w:rsidRPr="00E56013" w:rsidRDefault="002E0A1F" w:rsidP="00E56013">
      <w:pPr>
        <w:pStyle w:val="BodyText"/>
        <w:spacing w:line="360" w:lineRule="auto"/>
        <w:ind w:left="4320" w:firstLine="720"/>
        <w:jc w:val="left"/>
        <w:rPr>
          <w:sz w:val="22"/>
          <w:szCs w:val="22"/>
        </w:rPr>
      </w:pPr>
      <w:r w:rsidRPr="00E56013">
        <w:rPr>
          <w:sz w:val="22"/>
          <w:szCs w:val="22"/>
        </w:rPr>
        <w:t>ДО ОБЩОТО СЪБРАНИЕ</w:t>
      </w:r>
    </w:p>
    <w:p w:rsidR="002E0A1F" w:rsidRPr="00E56013" w:rsidRDefault="002E0A1F" w:rsidP="002E0A1F">
      <w:pPr>
        <w:pStyle w:val="BodyText"/>
        <w:spacing w:line="360" w:lineRule="auto"/>
        <w:jc w:val="left"/>
        <w:rPr>
          <w:sz w:val="22"/>
          <w:szCs w:val="22"/>
        </w:rPr>
      </w:pP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  <w:t>НА АКЦИОНЕРИТЕ НА</w:t>
      </w:r>
    </w:p>
    <w:p w:rsidR="002E0A1F" w:rsidRPr="00E56013" w:rsidRDefault="002E0A1F" w:rsidP="002E0A1F">
      <w:pPr>
        <w:pStyle w:val="BodyText"/>
        <w:spacing w:line="360" w:lineRule="auto"/>
        <w:jc w:val="left"/>
        <w:rPr>
          <w:sz w:val="22"/>
          <w:szCs w:val="22"/>
        </w:rPr>
      </w:pP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  <w:t>„</w:t>
      </w:r>
      <w:r w:rsidR="00C01328">
        <w:rPr>
          <w:sz w:val="22"/>
          <w:szCs w:val="22"/>
        </w:rPr>
        <w:t>ЕУРОТЕРРА БЪЛГАРИЯ</w:t>
      </w:r>
      <w:r w:rsidRPr="00E56013">
        <w:rPr>
          <w:sz w:val="22"/>
          <w:szCs w:val="22"/>
        </w:rPr>
        <w:t>”</w:t>
      </w:r>
      <w:r w:rsidR="00E56013">
        <w:rPr>
          <w:sz w:val="22"/>
          <w:szCs w:val="22"/>
        </w:rPr>
        <w:t xml:space="preserve"> АД</w:t>
      </w:r>
    </w:p>
    <w:p w:rsidR="002E0A1F" w:rsidRPr="00E56013" w:rsidRDefault="002E0A1F" w:rsidP="002E0A1F">
      <w:pPr>
        <w:pStyle w:val="BodyText"/>
        <w:spacing w:line="360" w:lineRule="auto"/>
        <w:jc w:val="left"/>
        <w:rPr>
          <w:sz w:val="22"/>
          <w:szCs w:val="22"/>
        </w:rPr>
      </w:pPr>
    </w:p>
    <w:p w:rsidR="002E0A1F" w:rsidRPr="00E56013" w:rsidRDefault="00BF5C6B" w:rsidP="002E0A1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ДОКЛАД ЗА ДЕЙНОСТТА</w:t>
      </w:r>
    </w:p>
    <w:p w:rsidR="002E0A1F" w:rsidRPr="002224AF" w:rsidRDefault="00BF5C6B" w:rsidP="002E0A1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56013">
        <w:rPr>
          <w:rFonts w:ascii="Times New Roman" w:hAnsi="Times New Roman"/>
          <w:b/>
        </w:rPr>
        <w:t>НА ОДИТНИЯ КОМИТЕТ</w:t>
      </w:r>
    </w:p>
    <w:p w:rsidR="002E0A1F" w:rsidRDefault="00E56013" w:rsidP="00E56013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през</w:t>
      </w:r>
      <w:r w:rsidR="002E0A1F" w:rsidRPr="00E56013">
        <w:rPr>
          <w:rFonts w:ascii="Times New Roman" w:hAnsi="Times New Roman"/>
          <w:b/>
        </w:rPr>
        <w:t xml:space="preserve"> 201</w:t>
      </w:r>
      <w:r w:rsidR="006A69B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="002E0A1F" w:rsidRPr="00E56013">
        <w:rPr>
          <w:rFonts w:ascii="Times New Roman" w:hAnsi="Times New Roman"/>
          <w:b/>
        </w:rPr>
        <w:t>годин</w:t>
      </w:r>
      <w:r>
        <w:rPr>
          <w:rFonts w:ascii="Times New Roman" w:hAnsi="Times New Roman"/>
          <w:b/>
        </w:rPr>
        <w:t>а</w:t>
      </w:r>
    </w:p>
    <w:p w:rsidR="00E56013" w:rsidRDefault="00E56013" w:rsidP="00E56013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E56013" w:rsidRPr="00E56013" w:rsidRDefault="00E56013" w:rsidP="00E56013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56013">
        <w:rPr>
          <w:rFonts w:ascii="Times New Roman" w:hAnsi="Times New Roman"/>
        </w:rPr>
        <w:t xml:space="preserve">Уважаеми акционери, </w:t>
      </w:r>
    </w:p>
    <w:p w:rsidR="004E1A16" w:rsidRDefault="002E0A1F" w:rsidP="004E1A16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E56013">
        <w:rPr>
          <w:rFonts w:ascii="Times New Roman" w:hAnsi="Times New Roman"/>
        </w:rPr>
        <w:t xml:space="preserve">Одитният комитет на </w:t>
      </w:r>
      <w:r w:rsidR="00E56013">
        <w:rPr>
          <w:rFonts w:ascii="Times New Roman" w:hAnsi="Times New Roman"/>
        </w:rPr>
        <w:t>„</w:t>
      </w:r>
      <w:r w:rsidR="00C01328">
        <w:rPr>
          <w:rFonts w:ascii="Times New Roman" w:hAnsi="Times New Roman"/>
        </w:rPr>
        <w:t>Еуротерра България</w:t>
      </w:r>
      <w:r w:rsidRPr="00E56013">
        <w:rPr>
          <w:rFonts w:ascii="Times New Roman" w:hAnsi="Times New Roman"/>
        </w:rPr>
        <w:t>”</w:t>
      </w:r>
      <w:r w:rsidR="00E56013">
        <w:rPr>
          <w:rFonts w:ascii="Times New Roman" w:hAnsi="Times New Roman"/>
        </w:rPr>
        <w:t xml:space="preserve"> </w:t>
      </w:r>
      <w:r w:rsidRPr="00E56013">
        <w:rPr>
          <w:rFonts w:ascii="Times New Roman" w:hAnsi="Times New Roman"/>
        </w:rPr>
        <w:t xml:space="preserve">АД е </w:t>
      </w:r>
      <w:r w:rsidR="00E56013">
        <w:rPr>
          <w:rFonts w:ascii="Times New Roman" w:hAnsi="Times New Roman"/>
        </w:rPr>
        <w:t>избран</w:t>
      </w:r>
      <w:r w:rsidRPr="00E56013">
        <w:rPr>
          <w:rFonts w:ascii="Times New Roman" w:hAnsi="Times New Roman"/>
        </w:rPr>
        <w:t xml:space="preserve"> с решение на Общото събрание на акционерите</w:t>
      </w:r>
      <w:r w:rsidR="00E56013">
        <w:rPr>
          <w:rFonts w:ascii="Times New Roman" w:hAnsi="Times New Roman"/>
        </w:rPr>
        <w:t xml:space="preserve"> </w:t>
      </w:r>
      <w:r w:rsidR="00E56013" w:rsidRPr="002224AF">
        <w:rPr>
          <w:rFonts w:ascii="Times New Roman" w:hAnsi="Times New Roman"/>
        </w:rPr>
        <w:t>(</w:t>
      </w:r>
      <w:r w:rsidR="00E56013">
        <w:rPr>
          <w:rFonts w:ascii="Times New Roman" w:hAnsi="Times New Roman"/>
        </w:rPr>
        <w:t>ОСА</w:t>
      </w:r>
      <w:r w:rsidR="00E56013" w:rsidRPr="002224AF">
        <w:rPr>
          <w:rFonts w:ascii="Times New Roman" w:hAnsi="Times New Roman"/>
        </w:rPr>
        <w:t>)</w:t>
      </w:r>
      <w:r w:rsidRPr="00E56013">
        <w:rPr>
          <w:rFonts w:ascii="Times New Roman" w:hAnsi="Times New Roman"/>
        </w:rPr>
        <w:t xml:space="preserve"> на дружеството </w:t>
      </w:r>
      <w:r w:rsidR="00E56013">
        <w:rPr>
          <w:rFonts w:ascii="Times New Roman" w:hAnsi="Times New Roman"/>
        </w:rPr>
        <w:t>от</w:t>
      </w:r>
      <w:r w:rsidRPr="00E56013">
        <w:rPr>
          <w:rFonts w:ascii="Times New Roman" w:hAnsi="Times New Roman"/>
        </w:rPr>
        <w:t xml:space="preserve"> </w:t>
      </w:r>
      <w:r w:rsidR="00C01328">
        <w:rPr>
          <w:rFonts w:ascii="Times New Roman" w:hAnsi="Times New Roman"/>
        </w:rPr>
        <w:t>22.06.</w:t>
      </w:r>
      <w:r w:rsidRPr="00E56013">
        <w:rPr>
          <w:rFonts w:ascii="Times New Roman" w:hAnsi="Times New Roman"/>
        </w:rPr>
        <w:t>20</w:t>
      </w:r>
      <w:r w:rsidR="00E56013">
        <w:rPr>
          <w:rFonts w:ascii="Times New Roman" w:hAnsi="Times New Roman"/>
        </w:rPr>
        <w:t>17</w:t>
      </w:r>
      <w:r w:rsidRPr="00E56013">
        <w:rPr>
          <w:rFonts w:ascii="Times New Roman" w:hAnsi="Times New Roman"/>
        </w:rPr>
        <w:t xml:space="preserve"> г.</w:t>
      </w:r>
      <w:r w:rsidR="00E56013">
        <w:rPr>
          <w:rFonts w:ascii="Times New Roman" w:hAnsi="Times New Roman"/>
        </w:rPr>
        <w:t xml:space="preserve"> </w:t>
      </w:r>
      <w:r w:rsidRPr="00E56013">
        <w:rPr>
          <w:rFonts w:ascii="Times New Roman" w:hAnsi="Times New Roman"/>
        </w:rPr>
        <w:t xml:space="preserve">на основание </w:t>
      </w:r>
      <w:r w:rsidR="00E56013">
        <w:rPr>
          <w:rFonts w:ascii="Times New Roman" w:hAnsi="Times New Roman"/>
        </w:rPr>
        <w:t>чл. 107</w:t>
      </w:r>
      <w:r w:rsidR="00E439B8">
        <w:rPr>
          <w:rFonts w:ascii="Times New Roman" w:hAnsi="Times New Roman"/>
        </w:rPr>
        <w:t>, ал. 2</w:t>
      </w:r>
      <w:r w:rsidR="00E56013">
        <w:rPr>
          <w:rFonts w:ascii="Times New Roman" w:hAnsi="Times New Roman"/>
        </w:rPr>
        <w:t xml:space="preserve"> от </w:t>
      </w:r>
      <w:r w:rsidRPr="00E56013">
        <w:rPr>
          <w:rFonts w:ascii="Times New Roman" w:hAnsi="Times New Roman"/>
        </w:rPr>
        <w:t>Закона за независимия финансов одит</w:t>
      </w:r>
      <w:r w:rsidR="00E56013">
        <w:rPr>
          <w:rFonts w:ascii="Times New Roman" w:hAnsi="Times New Roman"/>
        </w:rPr>
        <w:t xml:space="preserve"> </w:t>
      </w:r>
      <w:r w:rsidR="00E56013" w:rsidRPr="002224AF">
        <w:rPr>
          <w:rFonts w:ascii="Times New Roman" w:hAnsi="Times New Roman"/>
        </w:rPr>
        <w:t>(</w:t>
      </w:r>
      <w:r w:rsidR="00E56013">
        <w:rPr>
          <w:rFonts w:ascii="Times New Roman" w:hAnsi="Times New Roman"/>
        </w:rPr>
        <w:t>ЗНФО</w:t>
      </w:r>
      <w:r w:rsidR="00E56013" w:rsidRPr="002224AF">
        <w:rPr>
          <w:rFonts w:ascii="Times New Roman" w:hAnsi="Times New Roman"/>
        </w:rPr>
        <w:t>)</w:t>
      </w:r>
      <w:r w:rsidRPr="00E56013">
        <w:rPr>
          <w:rFonts w:ascii="Times New Roman" w:hAnsi="Times New Roman"/>
        </w:rPr>
        <w:t>.</w:t>
      </w:r>
      <w:r w:rsidR="00E56013">
        <w:rPr>
          <w:rFonts w:ascii="Times New Roman" w:hAnsi="Times New Roman"/>
        </w:rPr>
        <w:t xml:space="preserve"> </w:t>
      </w:r>
      <w:r w:rsidR="004E1A16">
        <w:rPr>
          <w:rFonts w:ascii="Times New Roman" w:hAnsi="Times New Roman"/>
        </w:rPr>
        <w:t>Неговият състав е следния</w:t>
      </w:r>
      <w:r w:rsidR="004E1A16" w:rsidRPr="002224AF">
        <w:rPr>
          <w:rFonts w:ascii="Times New Roman" w:hAnsi="Times New Roman"/>
        </w:rPr>
        <w:t>:</w:t>
      </w:r>
      <w:r w:rsidR="004E1A16">
        <w:rPr>
          <w:rFonts w:ascii="Times New Roman" w:hAnsi="Times New Roman"/>
        </w:rPr>
        <w:t xml:space="preserve"> Лидия Герджикова, Тодор Пасков и Руслан Пейчев. Мандата на одитния комитет е 3 години от датата на избора му. </w:t>
      </w:r>
    </w:p>
    <w:p w:rsidR="002E0A1F" w:rsidRDefault="00E439B8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4E1A16">
        <w:rPr>
          <w:rFonts w:ascii="Times New Roman" w:hAnsi="Times New Roman"/>
        </w:rPr>
        <w:t>На същото ОСА е одобрен и Статута на Одитния комитет в съответствие с чл. 107, ал. 7 от ЗНФО.</w:t>
      </w:r>
      <w:r>
        <w:rPr>
          <w:rFonts w:ascii="Times New Roman" w:hAnsi="Times New Roman"/>
        </w:rPr>
        <w:t xml:space="preserve"> </w:t>
      </w:r>
    </w:p>
    <w:p w:rsidR="00C01328" w:rsidRDefault="00C01328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18.10.2017 г. на проведено извънредно ОСА, Лидия Герджикова бе освободена като член на Одитния комитет като на нейно място бе избран Константинос Каридис с мандат и възнаграждение, определени на ОСА от 22.06.2017 г..</w:t>
      </w:r>
    </w:p>
    <w:p w:rsidR="00E439B8" w:rsidRDefault="00E439B8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този си състав Одитния комитет е изпълнявал функциите си от </w:t>
      </w:r>
      <w:r w:rsidR="00C01328">
        <w:rPr>
          <w:rFonts w:ascii="Times New Roman" w:hAnsi="Times New Roman"/>
        </w:rPr>
        <w:t>18.10.2017 г.</w:t>
      </w:r>
      <w:r>
        <w:rPr>
          <w:rFonts w:ascii="Times New Roman" w:hAnsi="Times New Roman"/>
        </w:rPr>
        <w:t xml:space="preserve"> до дата</w:t>
      </w:r>
      <w:r w:rsidR="00E978AD">
        <w:rPr>
          <w:rFonts w:ascii="Times New Roman" w:hAnsi="Times New Roman"/>
        </w:rPr>
        <w:t xml:space="preserve">та на настоящия </w:t>
      </w:r>
      <w:r w:rsidR="004E1A16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>.</w:t>
      </w:r>
    </w:p>
    <w:p w:rsidR="002E0A1F" w:rsidRPr="00E56013" w:rsidRDefault="00E439B8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чл. 108 от </w:t>
      </w:r>
      <w:r w:rsidR="002E0A1F" w:rsidRPr="00E56013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="002E0A1F" w:rsidRPr="00E56013">
        <w:rPr>
          <w:rFonts w:ascii="Times New Roman" w:hAnsi="Times New Roman"/>
        </w:rPr>
        <w:t xml:space="preserve"> за независимия финансов одит </w:t>
      </w:r>
      <w:r>
        <w:rPr>
          <w:rFonts w:ascii="Times New Roman" w:hAnsi="Times New Roman"/>
        </w:rPr>
        <w:t>подробно са изброени правата и задълженията на Одитния комитет</w:t>
      </w:r>
      <w:r w:rsidR="0046402C" w:rsidRPr="002224AF">
        <w:rPr>
          <w:rFonts w:ascii="Times New Roman" w:hAnsi="Times New Roman"/>
        </w:rPr>
        <w:t xml:space="preserve">. Всички те са залегнали и в одобрения статут на Одитния комитет. </w:t>
      </w:r>
      <w:r w:rsidRPr="002224AF">
        <w:rPr>
          <w:rFonts w:ascii="Times New Roman" w:hAnsi="Times New Roman"/>
        </w:rPr>
        <w:t xml:space="preserve">По-съществените </w:t>
      </w:r>
      <w:r w:rsidR="0046402C" w:rsidRPr="002224AF">
        <w:rPr>
          <w:rFonts w:ascii="Times New Roman" w:hAnsi="Times New Roman"/>
        </w:rPr>
        <w:t>права и задължения</w:t>
      </w:r>
      <w:r w:rsidR="0046402C">
        <w:rPr>
          <w:rFonts w:ascii="Times New Roman" w:hAnsi="Times New Roman"/>
        </w:rPr>
        <w:t xml:space="preserve"> на  Одитния комитет </w:t>
      </w:r>
      <w:r>
        <w:rPr>
          <w:rFonts w:ascii="Times New Roman" w:hAnsi="Times New Roman"/>
        </w:rPr>
        <w:t>са</w:t>
      </w:r>
      <w:r w:rsidRPr="002224AF">
        <w:rPr>
          <w:rFonts w:ascii="Times New Roman" w:hAnsi="Times New Roman"/>
        </w:rPr>
        <w:t>:</w:t>
      </w:r>
      <w:r w:rsidR="0046402C" w:rsidRPr="002224AF">
        <w:rPr>
          <w:rFonts w:ascii="Times New Roman" w:hAnsi="Times New Roman"/>
        </w:rPr>
        <w:t xml:space="preserve"> </w:t>
      </w:r>
      <w:r w:rsidR="0046402C">
        <w:rPr>
          <w:rFonts w:ascii="Times New Roman" w:hAnsi="Times New Roman"/>
        </w:rPr>
        <w:t xml:space="preserve">да </w:t>
      </w:r>
      <w:r w:rsidR="002E0A1F" w:rsidRPr="00E56013">
        <w:rPr>
          <w:rFonts w:ascii="Times New Roman" w:hAnsi="Times New Roman"/>
        </w:rPr>
        <w:t>наблюдава процес</w:t>
      </w:r>
      <w:r w:rsidR="0046402C">
        <w:rPr>
          <w:rFonts w:ascii="Times New Roman" w:hAnsi="Times New Roman"/>
        </w:rPr>
        <w:t>а</w:t>
      </w:r>
      <w:r w:rsidR="002E0A1F" w:rsidRPr="00E56013">
        <w:rPr>
          <w:rFonts w:ascii="Times New Roman" w:hAnsi="Times New Roman"/>
        </w:rPr>
        <w:t xml:space="preserve"> </w:t>
      </w:r>
      <w:r w:rsidR="0046402C">
        <w:rPr>
          <w:rFonts w:ascii="Times New Roman" w:hAnsi="Times New Roman"/>
        </w:rPr>
        <w:t>на</w:t>
      </w:r>
      <w:r w:rsidR="002E0A1F" w:rsidRPr="00E56013">
        <w:rPr>
          <w:rFonts w:ascii="Times New Roman" w:hAnsi="Times New Roman"/>
        </w:rPr>
        <w:t xml:space="preserve"> финансово отчитане в </w:t>
      </w:r>
      <w:r w:rsidR="0046402C">
        <w:rPr>
          <w:rFonts w:ascii="Times New Roman" w:hAnsi="Times New Roman"/>
        </w:rPr>
        <w:t>дружеството;</w:t>
      </w:r>
      <w:r w:rsidR="002E0A1F" w:rsidRPr="00E56013">
        <w:rPr>
          <w:rFonts w:ascii="Times New Roman" w:hAnsi="Times New Roman"/>
        </w:rPr>
        <w:t xml:space="preserve"> ефективността на системите му за вътрешен контрол,</w:t>
      </w:r>
      <w:r w:rsidR="0046402C">
        <w:rPr>
          <w:rFonts w:ascii="Times New Roman" w:hAnsi="Times New Roman"/>
        </w:rPr>
        <w:t xml:space="preserve"> както и</w:t>
      </w:r>
      <w:r w:rsidR="002E0A1F" w:rsidRPr="00E56013">
        <w:rPr>
          <w:rFonts w:ascii="Times New Roman" w:hAnsi="Times New Roman"/>
        </w:rPr>
        <w:t xml:space="preserve"> ефективността  на системите за управление на рисковете</w:t>
      </w:r>
      <w:r w:rsidR="0046402C">
        <w:rPr>
          <w:rFonts w:ascii="Times New Roman" w:hAnsi="Times New Roman"/>
        </w:rPr>
        <w:t xml:space="preserve">. Освен това Одитния комитет </w:t>
      </w:r>
      <w:r w:rsidR="002E0A1F" w:rsidRPr="00E56013">
        <w:rPr>
          <w:rFonts w:ascii="Times New Roman" w:hAnsi="Times New Roman"/>
        </w:rPr>
        <w:t xml:space="preserve">наблюдава </w:t>
      </w:r>
      <w:r w:rsidR="0046402C">
        <w:rPr>
          <w:rFonts w:ascii="Times New Roman" w:hAnsi="Times New Roman"/>
        </w:rPr>
        <w:t>задължителния финансов</w:t>
      </w:r>
      <w:r w:rsidR="002E0A1F" w:rsidRPr="00E56013">
        <w:rPr>
          <w:rFonts w:ascii="Times New Roman" w:hAnsi="Times New Roman"/>
        </w:rPr>
        <w:t xml:space="preserve"> одит</w:t>
      </w:r>
      <w:r w:rsidR="0046402C">
        <w:rPr>
          <w:rFonts w:ascii="Times New Roman" w:hAnsi="Times New Roman"/>
        </w:rPr>
        <w:t xml:space="preserve"> на годишните отчети на дружеството</w:t>
      </w:r>
      <w:r w:rsidR="002E0A1F" w:rsidRPr="00E56013">
        <w:rPr>
          <w:rFonts w:ascii="Times New Roman" w:hAnsi="Times New Roman"/>
        </w:rPr>
        <w:t>, включително като извършва пр</w:t>
      </w:r>
      <w:r w:rsidR="0046402C">
        <w:rPr>
          <w:rFonts w:ascii="Times New Roman" w:hAnsi="Times New Roman"/>
        </w:rPr>
        <w:t>оверка</w:t>
      </w:r>
      <w:r w:rsidR="002E0A1F" w:rsidRPr="00E56013">
        <w:rPr>
          <w:rFonts w:ascii="Times New Roman" w:hAnsi="Times New Roman"/>
        </w:rPr>
        <w:t xml:space="preserve"> </w:t>
      </w:r>
      <w:r w:rsidR="0046402C">
        <w:rPr>
          <w:rFonts w:ascii="Times New Roman" w:hAnsi="Times New Roman"/>
        </w:rPr>
        <w:t>и наблюдение на</w:t>
      </w:r>
      <w:r w:rsidR="002E0A1F" w:rsidRPr="00E56013">
        <w:rPr>
          <w:rFonts w:ascii="Times New Roman" w:hAnsi="Times New Roman"/>
        </w:rPr>
        <w:t xml:space="preserve"> независимостта на регистрирания одитор в съответствие с изискванията на </w:t>
      </w:r>
      <w:r w:rsidR="0046402C">
        <w:rPr>
          <w:rFonts w:ascii="Times New Roman" w:hAnsi="Times New Roman"/>
        </w:rPr>
        <w:t xml:space="preserve">ЗНФО  и Регламент </w:t>
      </w:r>
      <w:r w:rsidR="0046402C" w:rsidRPr="002224AF">
        <w:rPr>
          <w:rFonts w:ascii="Times New Roman" w:hAnsi="Times New Roman"/>
        </w:rPr>
        <w:t>(</w:t>
      </w:r>
      <w:r w:rsidR="0046402C">
        <w:rPr>
          <w:rFonts w:ascii="Times New Roman" w:hAnsi="Times New Roman"/>
        </w:rPr>
        <w:t>ЕС</w:t>
      </w:r>
      <w:r w:rsidR="0046402C" w:rsidRPr="002224AF">
        <w:rPr>
          <w:rFonts w:ascii="Times New Roman" w:hAnsi="Times New Roman"/>
        </w:rPr>
        <w:t>)</w:t>
      </w:r>
      <w:r w:rsidR="0046402C">
        <w:rPr>
          <w:rFonts w:ascii="Times New Roman" w:hAnsi="Times New Roman"/>
        </w:rPr>
        <w:t xml:space="preserve"> № 537/2014</w:t>
      </w:r>
      <w:r w:rsidR="002E0A1F" w:rsidRPr="00E56013">
        <w:rPr>
          <w:rFonts w:ascii="Times New Roman" w:hAnsi="Times New Roman"/>
        </w:rPr>
        <w:t xml:space="preserve">. </w:t>
      </w:r>
      <w:r w:rsidR="0046402C">
        <w:rPr>
          <w:rFonts w:ascii="Times New Roman" w:hAnsi="Times New Roman"/>
        </w:rPr>
        <w:t xml:space="preserve">Не на последно място задача на Одитния комитет е да информира управителните и надзорните органи </w:t>
      </w:r>
      <w:r w:rsidR="0046402C" w:rsidRPr="00E56013">
        <w:rPr>
          <w:rFonts w:ascii="Times New Roman" w:hAnsi="Times New Roman"/>
        </w:rPr>
        <w:t xml:space="preserve"> </w:t>
      </w:r>
      <w:r w:rsidR="0081005E">
        <w:rPr>
          <w:rFonts w:ascii="Times New Roman" w:hAnsi="Times New Roman"/>
        </w:rPr>
        <w:t>за резултатите от задължителния финансов одит, както и пояснява по какъв начин задължителния одит е допринесъл за достоверността на финансовото отчитане.</w:t>
      </w:r>
    </w:p>
    <w:p w:rsidR="002E0A1F" w:rsidRPr="002224AF" w:rsidRDefault="0081005E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тази връзка дейнос</w:t>
      </w:r>
      <w:r w:rsidR="006A69BB">
        <w:rPr>
          <w:rFonts w:ascii="Times New Roman" w:hAnsi="Times New Roman"/>
        </w:rPr>
        <w:t>тта на Одитния комитет през 2018</w:t>
      </w:r>
      <w:r>
        <w:rPr>
          <w:rFonts w:ascii="Times New Roman" w:hAnsi="Times New Roman"/>
        </w:rPr>
        <w:t xml:space="preserve"> г. може да се обобщи по следния начин</w:t>
      </w:r>
      <w:r w:rsidRPr="002224AF">
        <w:rPr>
          <w:rFonts w:ascii="Times New Roman" w:hAnsi="Times New Roman"/>
        </w:rPr>
        <w:t>:</w:t>
      </w:r>
    </w:p>
    <w:p w:rsidR="002E0A1F" w:rsidRPr="00E56013" w:rsidRDefault="002E0A1F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E56013">
        <w:rPr>
          <w:rFonts w:ascii="Times New Roman" w:hAnsi="Times New Roman"/>
          <w:b/>
        </w:rPr>
        <w:t xml:space="preserve">1.Наблюдение на процесите по финансово отчитане </w:t>
      </w:r>
    </w:p>
    <w:p w:rsidR="00D17D38" w:rsidRDefault="002E0A1F" w:rsidP="002E0A1F">
      <w:pPr>
        <w:spacing w:before="120" w:after="0" w:line="240" w:lineRule="auto"/>
        <w:jc w:val="both"/>
        <w:rPr>
          <w:rFonts w:ascii="Times New Roman" w:hAnsi="Times New Roman"/>
        </w:rPr>
      </w:pPr>
      <w:r w:rsidRPr="00E56013">
        <w:rPr>
          <w:rFonts w:ascii="Times New Roman" w:hAnsi="Times New Roman"/>
        </w:rPr>
        <w:tab/>
        <w:t>Дружеството изготвя финансови</w:t>
      </w:r>
      <w:r w:rsidR="0081005E">
        <w:rPr>
          <w:rFonts w:ascii="Times New Roman" w:hAnsi="Times New Roman"/>
        </w:rPr>
        <w:t>те</w:t>
      </w:r>
      <w:r w:rsidRPr="00E56013">
        <w:rPr>
          <w:rFonts w:ascii="Times New Roman" w:hAnsi="Times New Roman"/>
        </w:rPr>
        <w:t xml:space="preserve"> си отчет</w:t>
      </w:r>
      <w:r w:rsidR="0081005E">
        <w:rPr>
          <w:rFonts w:ascii="Times New Roman" w:hAnsi="Times New Roman"/>
        </w:rPr>
        <w:t>и</w:t>
      </w:r>
      <w:r w:rsidRPr="00E56013">
        <w:rPr>
          <w:rFonts w:ascii="Times New Roman" w:hAnsi="Times New Roman"/>
        </w:rPr>
        <w:t xml:space="preserve"> на база на Международните стандарти за финансово отчитане </w:t>
      </w:r>
      <w:r w:rsidR="0081005E" w:rsidRPr="002224AF">
        <w:rPr>
          <w:rFonts w:ascii="Times New Roman" w:hAnsi="Times New Roman"/>
        </w:rPr>
        <w:t>(</w:t>
      </w:r>
      <w:r w:rsidRPr="00E56013">
        <w:rPr>
          <w:rFonts w:ascii="Times New Roman" w:hAnsi="Times New Roman"/>
        </w:rPr>
        <w:t>МСФО</w:t>
      </w:r>
      <w:r w:rsidR="0081005E" w:rsidRPr="002224AF">
        <w:rPr>
          <w:rFonts w:ascii="Times New Roman" w:hAnsi="Times New Roman"/>
        </w:rPr>
        <w:t>)</w:t>
      </w:r>
      <w:r w:rsidRPr="00E56013">
        <w:rPr>
          <w:rFonts w:ascii="Times New Roman" w:hAnsi="Times New Roman"/>
        </w:rPr>
        <w:t xml:space="preserve">, приети </w:t>
      </w:r>
      <w:r w:rsidR="0081005E">
        <w:rPr>
          <w:rFonts w:ascii="Times New Roman" w:hAnsi="Times New Roman"/>
        </w:rPr>
        <w:t>от</w:t>
      </w:r>
      <w:r w:rsidRPr="00E56013">
        <w:rPr>
          <w:rFonts w:ascii="Times New Roman" w:hAnsi="Times New Roman"/>
        </w:rPr>
        <w:t xml:space="preserve"> Европейския съюз</w:t>
      </w:r>
      <w:r w:rsidR="0081005E">
        <w:rPr>
          <w:rFonts w:ascii="Times New Roman" w:hAnsi="Times New Roman"/>
        </w:rPr>
        <w:t xml:space="preserve"> </w:t>
      </w:r>
      <w:r w:rsidR="0081005E" w:rsidRPr="002224AF">
        <w:rPr>
          <w:rFonts w:ascii="Times New Roman" w:hAnsi="Times New Roman"/>
        </w:rPr>
        <w:t>(</w:t>
      </w:r>
      <w:r w:rsidR="0081005E">
        <w:rPr>
          <w:rFonts w:ascii="Times New Roman" w:hAnsi="Times New Roman"/>
        </w:rPr>
        <w:t>ЕС</w:t>
      </w:r>
      <w:r w:rsidR="0081005E" w:rsidRPr="002224AF">
        <w:rPr>
          <w:rFonts w:ascii="Times New Roman" w:hAnsi="Times New Roman"/>
        </w:rPr>
        <w:t>)</w:t>
      </w:r>
      <w:r w:rsidRPr="00E56013">
        <w:rPr>
          <w:rFonts w:ascii="Times New Roman" w:hAnsi="Times New Roman"/>
        </w:rPr>
        <w:t xml:space="preserve">. </w:t>
      </w:r>
      <w:r w:rsidR="0081005E">
        <w:rPr>
          <w:rFonts w:ascii="Times New Roman" w:hAnsi="Times New Roman"/>
        </w:rPr>
        <w:t>В тази връзка дружеството разполага със подробна</w:t>
      </w:r>
      <w:r w:rsidR="00295744">
        <w:rPr>
          <w:rFonts w:ascii="Times New Roman" w:hAnsi="Times New Roman"/>
        </w:rPr>
        <w:t xml:space="preserve"> и </w:t>
      </w:r>
      <w:r w:rsidR="0081005E">
        <w:rPr>
          <w:rFonts w:ascii="Times New Roman" w:hAnsi="Times New Roman"/>
        </w:rPr>
        <w:t xml:space="preserve">адекватна счетоводна политика, утвърдена от Съвета на директорите. Същата не е променяна през 2017 г.. </w:t>
      </w:r>
      <w:r w:rsidR="00D17D38">
        <w:rPr>
          <w:rFonts w:ascii="Times New Roman" w:hAnsi="Times New Roman"/>
        </w:rPr>
        <w:t>В края на 2017 г. в</w:t>
      </w:r>
      <w:r w:rsidR="0081005E">
        <w:rPr>
          <w:rFonts w:ascii="Times New Roman" w:hAnsi="Times New Roman"/>
        </w:rPr>
        <w:t xml:space="preserve">ъв връзка с прилагането за първи път на новите счетоводни стандарти МСФО 9 и МСФО 15, ръководството на дружеството </w:t>
      </w:r>
      <w:r w:rsidR="00D17D38">
        <w:rPr>
          <w:rFonts w:ascii="Times New Roman" w:hAnsi="Times New Roman"/>
        </w:rPr>
        <w:t xml:space="preserve">стартира </w:t>
      </w:r>
      <w:r w:rsidR="0081005E">
        <w:rPr>
          <w:rFonts w:ascii="Times New Roman" w:hAnsi="Times New Roman"/>
        </w:rPr>
        <w:t xml:space="preserve">процес за </w:t>
      </w:r>
      <w:r w:rsidR="00D17D38">
        <w:rPr>
          <w:rFonts w:ascii="Times New Roman" w:hAnsi="Times New Roman"/>
        </w:rPr>
        <w:t xml:space="preserve">оценка на </w:t>
      </w:r>
      <w:r w:rsidR="0081005E">
        <w:rPr>
          <w:rFonts w:ascii="Times New Roman" w:hAnsi="Times New Roman"/>
        </w:rPr>
        <w:t xml:space="preserve">очаквания ефект от първоначалното прилагане на тези стандарти и в тази връзка към момента счетоводната политика се актуализира и предстои да бъде одобрена от Съвета на директорите. </w:t>
      </w:r>
    </w:p>
    <w:p w:rsidR="0068603A" w:rsidRDefault="002E0A1F" w:rsidP="00D17D38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E56013">
        <w:rPr>
          <w:rFonts w:ascii="Times New Roman" w:hAnsi="Times New Roman"/>
        </w:rPr>
        <w:t xml:space="preserve">Годишният финансов отчет </w:t>
      </w:r>
      <w:r w:rsidR="00D17D38">
        <w:rPr>
          <w:rFonts w:ascii="Times New Roman" w:hAnsi="Times New Roman"/>
        </w:rPr>
        <w:t xml:space="preserve">на дружеството </w:t>
      </w:r>
      <w:r w:rsidRPr="00E56013">
        <w:rPr>
          <w:rFonts w:ascii="Times New Roman" w:hAnsi="Times New Roman"/>
        </w:rPr>
        <w:t>за 201</w:t>
      </w:r>
      <w:r w:rsidR="006A69BB">
        <w:rPr>
          <w:rFonts w:ascii="Times New Roman" w:hAnsi="Times New Roman"/>
        </w:rPr>
        <w:t>8</w:t>
      </w:r>
      <w:r w:rsidRPr="00E56013">
        <w:rPr>
          <w:rFonts w:ascii="Times New Roman" w:hAnsi="Times New Roman"/>
        </w:rPr>
        <w:t xml:space="preserve"> г</w:t>
      </w:r>
      <w:r w:rsidR="00D17D38">
        <w:rPr>
          <w:rFonts w:ascii="Times New Roman" w:hAnsi="Times New Roman"/>
        </w:rPr>
        <w:t>.</w:t>
      </w:r>
      <w:r w:rsidRPr="00E56013">
        <w:rPr>
          <w:rFonts w:ascii="Times New Roman" w:hAnsi="Times New Roman"/>
        </w:rPr>
        <w:t xml:space="preserve"> е од</w:t>
      </w:r>
      <w:r w:rsidR="00D17D38">
        <w:rPr>
          <w:rFonts w:ascii="Times New Roman" w:hAnsi="Times New Roman"/>
        </w:rPr>
        <w:t xml:space="preserve">итиран от </w:t>
      </w:r>
      <w:r w:rsidR="006A69BB">
        <w:rPr>
          <w:rFonts w:ascii="Times New Roman" w:hAnsi="Times New Roman"/>
        </w:rPr>
        <w:t>ОД Ековис Одит ООД, с ключов одитор Георги Тренчев</w:t>
      </w:r>
    </w:p>
    <w:p w:rsidR="0068603A" w:rsidRDefault="0068603A" w:rsidP="00D17D38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Дружеството не изготвя консолидиран финансов отчет, тъй като няма инвестиции </w:t>
      </w:r>
      <w:r w:rsidR="006A69BB">
        <w:rPr>
          <w:rFonts w:ascii="Times New Roman" w:hAnsi="Times New Roman"/>
        </w:rPr>
        <w:t>в други дружества към 31.12.2018</w:t>
      </w:r>
      <w:r>
        <w:rPr>
          <w:rFonts w:ascii="Times New Roman" w:hAnsi="Times New Roman"/>
        </w:rPr>
        <w:t xml:space="preserve"> г.</w:t>
      </w:r>
    </w:p>
    <w:p w:rsidR="002E0A1F" w:rsidRDefault="00D17D38" w:rsidP="00D17D38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Доклада на </w:t>
      </w:r>
      <w:r w:rsidR="0068603A">
        <w:rPr>
          <w:rFonts w:ascii="Times New Roman" w:hAnsi="Times New Roman"/>
        </w:rPr>
        <w:t xml:space="preserve">назначения </w:t>
      </w:r>
      <w:r>
        <w:rPr>
          <w:rFonts w:ascii="Times New Roman" w:hAnsi="Times New Roman"/>
        </w:rPr>
        <w:t xml:space="preserve">независимия одитор върху </w:t>
      </w:r>
      <w:r w:rsidR="0068603A">
        <w:rPr>
          <w:rFonts w:ascii="Times New Roman" w:hAnsi="Times New Roman"/>
        </w:rPr>
        <w:t>годишния финансов</w:t>
      </w:r>
      <w:r>
        <w:rPr>
          <w:rFonts w:ascii="Times New Roman" w:hAnsi="Times New Roman"/>
        </w:rPr>
        <w:t xml:space="preserve"> отчет </w:t>
      </w:r>
      <w:r w:rsidR="006A69BB">
        <w:rPr>
          <w:rFonts w:ascii="Times New Roman" w:hAnsi="Times New Roman"/>
        </w:rPr>
        <w:t>за 2018</w:t>
      </w:r>
      <w:r w:rsidR="0068603A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е немодифициран</w:t>
      </w:r>
      <w:r w:rsidR="001D47F2">
        <w:rPr>
          <w:rFonts w:ascii="Times New Roman" w:hAnsi="Times New Roman"/>
        </w:rPr>
        <w:t>, а освен това в него е изразено и становището на одитора за съответ</w:t>
      </w:r>
      <w:r w:rsidR="00BE365F">
        <w:rPr>
          <w:rFonts w:ascii="Times New Roman" w:hAnsi="Times New Roman"/>
        </w:rPr>
        <w:t>ст</w:t>
      </w:r>
      <w:r w:rsidR="001D47F2">
        <w:rPr>
          <w:rFonts w:ascii="Times New Roman" w:hAnsi="Times New Roman"/>
        </w:rPr>
        <w:t>вието</w:t>
      </w:r>
      <w:r w:rsidR="00E978AD" w:rsidRPr="00E978AD">
        <w:rPr>
          <w:rFonts w:ascii="Times New Roman" w:hAnsi="Times New Roman"/>
        </w:rPr>
        <w:t xml:space="preserve"> </w:t>
      </w:r>
      <w:r w:rsidR="00E978AD">
        <w:rPr>
          <w:rFonts w:ascii="Times New Roman" w:hAnsi="Times New Roman"/>
        </w:rPr>
        <w:t>на представената друга информация</w:t>
      </w:r>
      <w:r w:rsidR="001D47F2">
        <w:rPr>
          <w:rFonts w:ascii="Times New Roman" w:hAnsi="Times New Roman"/>
        </w:rPr>
        <w:t xml:space="preserve"> </w:t>
      </w:r>
      <w:r w:rsidR="00E978AD">
        <w:rPr>
          <w:rFonts w:ascii="Times New Roman" w:hAnsi="Times New Roman"/>
        </w:rPr>
        <w:t xml:space="preserve">- Доклада за дейността и Декларацията за корпоративно управление </w:t>
      </w:r>
      <w:r w:rsidR="001D47F2">
        <w:rPr>
          <w:rFonts w:ascii="Times New Roman" w:hAnsi="Times New Roman"/>
        </w:rPr>
        <w:t>със изискванията на Закона за счетоводството и ЗППЦК на представената друга информация</w:t>
      </w:r>
      <w:r w:rsidR="002E0A1F" w:rsidRPr="00E56013">
        <w:rPr>
          <w:rFonts w:ascii="Times New Roman" w:hAnsi="Times New Roman"/>
        </w:rPr>
        <w:t>.</w:t>
      </w:r>
    </w:p>
    <w:p w:rsidR="00E978AD" w:rsidRDefault="0077171B" w:rsidP="00D17D38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Като обобщение на процеса на задължителния фина</w:t>
      </w:r>
      <w:r w:rsidR="006A69BB">
        <w:rPr>
          <w:rFonts w:ascii="Times New Roman" w:hAnsi="Times New Roman"/>
        </w:rPr>
        <w:t>нсов одит на дружеството за 2018</w:t>
      </w:r>
      <w:r>
        <w:rPr>
          <w:rFonts w:ascii="Times New Roman" w:hAnsi="Times New Roman"/>
        </w:rPr>
        <w:t xml:space="preserve"> г. може да се </w:t>
      </w:r>
      <w:r w:rsidR="006E679D">
        <w:rPr>
          <w:rFonts w:ascii="Times New Roman" w:hAnsi="Times New Roman"/>
        </w:rPr>
        <w:t>направи извода</w:t>
      </w:r>
      <w:r>
        <w:rPr>
          <w:rFonts w:ascii="Times New Roman" w:hAnsi="Times New Roman"/>
        </w:rPr>
        <w:t>, че</w:t>
      </w:r>
      <w:r w:rsidR="006E679D">
        <w:rPr>
          <w:rFonts w:ascii="Times New Roman" w:hAnsi="Times New Roman"/>
        </w:rPr>
        <w:t xml:space="preserve"> доколкото сме запознати, </w:t>
      </w:r>
      <w:r>
        <w:rPr>
          <w:rFonts w:ascii="Times New Roman" w:hAnsi="Times New Roman"/>
        </w:rPr>
        <w:t xml:space="preserve"> не  </w:t>
      </w:r>
      <w:r w:rsidRPr="00E56013">
        <w:rPr>
          <w:rFonts w:ascii="Times New Roman" w:hAnsi="Times New Roman"/>
        </w:rPr>
        <w:t xml:space="preserve">са установени </w:t>
      </w:r>
      <w:r>
        <w:rPr>
          <w:rFonts w:ascii="Times New Roman" w:hAnsi="Times New Roman"/>
        </w:rPr>
        <w:t xml:space="preserve">съществени </w:t>
      </w:r>
      <w:r w:rsidRPr="00E56013">
        <w:rPr>
          <w:rFonts w:ascii="Times New Roman" w:hAnsi="Times New Roman"/>
        </w:rPr>
        <w:t xml:space="preserve">слабости или нередности в процеса на финансово отчитане, които да повлияят на достоверното представяне </w:t>
      </w:r>
      <w:r w:rsidR="00E978AD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финансовото състояние на дружеството</w:t>
      </w:r>
      <w:r w:rsidRPr="00E56013">
        <w:rPr>
          <w:rFonts w:ascii="Times New Roman" w:hAnsi="Times New Roman"/>
        </w:rPr>
        <w:t xml:space="preserve"> за отчетния период</w:t>
      </w:r>
      <w:r w:rsidR="008352B1">
        <w:rPr>
          <w:rFonts w:ascii="Times New Roman" w:hAnsi="Times New Roman"/>
        </w:rPr>
        <w:t xml:space="preserve">. </w:t>
      </w:r>
      <w:r w:rsidR="00480641">
        <w:rPr>
          <w:rFonts w:ascii="Times New Roman" w:hAnsi="Times New Roman"/>
        </w:rPr>
        <w:t>Това се потвърждава и от изразеното одиторско мнение.</w:t>
      </w:r>
    </w:p>
    <w:p w:rsidR="002E0A1F" w:rsidRPr="002224AF" w:rsidRDefault="00762BFC" w:rsidP="00762B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Наред с годишния си финансов отчет дружеството изготвя и разкрива пред КФН, БФБ и Обществеността и тримесечни финансови отчети, в съответствие с изискванията на </w:t>
      </w:r>
      <w:r w:rsidR="002E0A1F" w:rsidRPr="00E56013">
        <w:rPr>
          <w:rFonts w:ascii="Times New Roman" w:hAnsi="Times New Roman"/>
        </w:rPr>
        <w:t>Закона за публичното предлагане на ценни книжа</w:t>
      </w:r>
      <w:r>
        <w:rPr>
          <w:rFonts w:ascii="Times New Roman" w:hAnsi="Times New Roman"/>
        </w:rPr>
        <w:t xml:space="preserve"> </w:t>
      </w:r>
      <w:r w:rsidRPr="002224AF">
        <w:rPr>
          <w:rFonts w:ascii="Times New Roman" w:hAnsi="Times New Roman"/>
        </w:rPr>
        <w:t>(</w:t>
      </w:r>
      <w:r w:rsidR="002E0A1F" w:rsidRPr="00E56013">
        <w:rPr>
          <w:rFonts w:ascii="Times New Roman" w:hAnsi="Times New Roman"/>
        </w:rPr>
        <w:t>ЗППЦК</w:t>
      </w:r>
      <w:r w:rsidRPr="002224A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и Наредба № 2 на КФН. </w:t>
      </w:r>
      <w:r w:rsidR="00C36386">
        <w:rPr>
          <w:rFonts w:ascii="Times New Roman" w:hAnsi="Times New Roman"/>
        </w:rPr>
        <w:t xml:space="preserve">Всички тези отчети на дружеството са </w:t>
      </w:r>
      <w:r w:rsidR="00E978AD">
        <w:rPr>
          <w:rFonts w:ascii="Times New Roman" w:hAnsi="Times New Roman"/>
        </w:rPr>
        <w:t xml:space="preserve">изготвени и </w:t>
      </w:r>
      <w:r w:rsidR="00C36386">
        <w:rPr>
          <w:rFonts w:ascii="Times New Roman" w:hAnsi="Times New Roman"/>
        </w:rPr>
        <w:t xml:space="preserve">публикувани в законоустановените срокове, съгласно ЗППЦК с което е спазено изискването за </w:t>
      </w:r>
      <w:r w:rsidR="00395B9D">
        <w:rPr>
          <w:rFonts w:ascii="Times New Roman" w:hAnsi="Times New Roman"/>
        </w:rPr>
        <w:t xml:space="preserve">тяхното разкриване пред регулаторите и Обществеността, т.е. за </w:t>
      </w:r>
      <w:r w:rsidR="00C36386" w:rsidRPr="002224AF">
        <w:rPr>
          <w:rFonts w:ascii="Times New Roman" w:hAnsi="Times New Roman"/>
        </w:rPr>
        <w:t>тяхната публичност.</w:t>
      </w:r>
    </w:p>
    <w:p w:rsidR="00762BFC" w:rsidRPr="002224AF" w:rsidRDefault="00762BFC" w:rsidP="00762B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Одитния комитет е надлежно запознат със съдържанието на тримесечни</w:t>
      </w:r>
      <w:r w:rsidR="00E978AD" w:rsidRPr="002224AF">
        <w:rPr>
          <w:rFonts w:ascii="Times New Roman" w:hAnsi="Times New Roman"/>
        </w:rPr>
        <w:t>те</w:t>
      </w:r>
      <w:r w:rsidRPr="002224AF">
        <w:rPr>
          <w:rFonts w:ascii="Times New Roman" w:hAnsi="Times New Roman"/>
        </w:rPr>
        <w:t xml:space="preserve"> и годишни</w:t>
      </w:r>
      <w:r w:rsidR="00E978AD" w:rsidRPr="002224AF">
        <w:rPr>
          <w:rFonts w:ascii="Times New Roman" w:hAnsi="Times New Roman"/>
        </w:rPr>
        <w:t>я</w:t>
      </w:r>
      <w:r w:rsidRPr="002224AF">
        <w:rPr>
          <w:rFonts w:ascii="Times New Roman" w:hAnsi="Times New Roman"/>
        </w:rPr>
        <w:t xml:space="preserve"> отчети, като в тази връзка същите са предварително обсъдени </w:t>
      </w:r>
      <w:r w:rsidR="00E978AD" w:rsidRPr="002224AF">
        <w:rPr>
          <w:rFonts w:ascii="Times New Roman" w:hAnsi="Times New Roman"/>
        </w:rPr>
        <w:t xml:space="preserve">между неговите членове </w:t>
      </w:r>
      <w:r w:rsidRPr="002224AF">
        <w:rPr>
          <w:rFonts w:ascii="Times New Roman" w:hAnsi="Times New Roman"/>
        </w:rPr>
        <w:t xml:space="preserve">и комуникирани </w:t>
      </w:r>
      <w:r w:rsidR="00E978AD" w:rsidRPr="002224AF">
        <w:rPr>
          <w:rFonts w:ascii="Times New Roman" w:hAnsi="Times New Roman"/>
        </w:rPr>
        <w:t xml:space="preserve">с ръководството </w:t>
      </w:r>
      <w:r w:rsidRPr="002224AF">
        <w:rPr>
          <w:rFonts w:ascii="Times New Roman" w:hAnsi="Times New Roman"/>
        </w:rPr>
        <w:t>от гледна точка на пълнота на информацията в тях и съответствие на съдържанието на всеки документ от комплекта за тримесечно и годишно финансово отчитане. За резултатите от тези обсъждания има надлежно съставени протоколи на Одитния комитет.</w:t>
      </w:r>
    </w:p>
    <w:p w:rsidR="00295744" w:rsidRPr="002224AF" w:rsidRDefault="006A69BB" w:rsidP="00762B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Избрания</w:t>
      </w:r>
      <w:r w:rsidR="00295744" w:rsidRPr="002224AF">
        <w:rPr>
          <w:rFonts w:ascii="Times New Roman" w:hAnsi="Times New Roman"/>
        </w:rPr>
        <w:t xml:space="preserve"> регистрир</w:t>
      </w:r>
      <w:r>
        <w:rPr>
          <w:rFonts w:ascii="Times New Roman" w:hAnsi="Times New Roman"/>
        </w:rPr>
        <w:t>ан одитор на дружеството за 2018</w:t>
      </w:r>
      <w:r w:rsidR="00295744" w:rsidRPr="002224AF">
        <w:rPr>
          <w:rFonts w:ascii="Times New Roman" w:hAnsi="Times New Roman"/>
        </w:rPr>
        <w:t xml:space="preserve"> г. е декларирал с изрична декларация при стартиране процеса на годишния одит своята независимост от дружеството в съответствие с изискванията на Глава шеста и седма на ЗНФО, както и с чл. 6 от Регламент (ЕС) № 537/2014.</w:t>
      </w:r>
    </w:p>
    <w:p w:rsidR="00762BFC" w:rsidRPr="002224AF" w:rsidRDefault="006A69BB" w:rsidP="00762B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2018</w:t>
      </w:r>
      <w:r w:rsidR="00295744" w:rsidRPr="002224AF">
        <w:rPr>
          <w:rFonts w:ascii="Times New Roman" w:hAnsi="Times New Roman"/>
        </w:rPr>
        <w:t xml:space="preserve"> г. </w:t>
      </w:r>
      <w:r w:rsidR="0068603A" w:rsidRPr="002224AF">
        <w:rPr>
          <w:rFonts w:ascii="Times New Roman" w:hAnsi="Times New Roman"/>
        </w:rPr>
        <w:t xml:space="preserve">регистрирания </w:t>
      </w:r>
      <w:r w:rsidR="00295744" w:rsidRPr="002224AF">
        <w:rPr>
          <w:rFonts w:ascii="Times New Roman" w:hAnsi="Times New Roman"/>
        </w:rPr>
        <w:t xml:space="preserve">одитор, който освен това е </w:t>
      </w:r>
      <w:r>
        <w:rPr>
          <w:rFonts w:ascii="Times New Roman" w:hAnsi="Times New Roman"/>
        </w:rPr>
        <w:t>избран</w:t>
      </w:r>
      <w:r w:rsidR="00295744" w:rsidRPr="002224AF">
        <w:rPr>
          <w:rFonts w:ascii="Times New Roman" w:hAnsi="Times New Roman"/>
        </w:rPr>
        <w:t xml:space="preserve"> за пръв път за извършване на одит на дружеството, не е извършвал други, допълнителни услуги извън одита. В тази връзка Одитния комитет не е давал одобрение за допълнителни услуги по чл. 64, ал. 3 от ЗНФО.</w:t>
      </w:r>
    </w:p>
    <w:p w:rsidR="002E0A1F" w:rsidRPr="002224AF" w:rsidRDefault="004D37B0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Счетоводното обслужване на дружеството се извършва от </w:t>
      </w:r>
      <w:r w:rsidR="0068603A" w:rsidRPr="002224AF">
        <w:rPr>
          <w:rFonts w:ascii="Times New Roman" w:hAnsi="Times New Roman"/>
        </w:rPr>
        <w:t>собствен счетоводен отдел.</w:t>
      </w:r>
      <w:r w:rsidRPr="002224AF">
        <w:rPr>
          <w:rFonts w:ascii="Times New Roman" w:hAnsi="Times New Roman"/>
        </w:rPr>
        <w:t xml:space="preserve"> </w:t>
      </w:r>
      <w:r w:rsidR="00040622" w:rsidRPr="002224AF">
        <w:rPr>
          <w:rFonts w:ascii="Times New Roman" w:hAnsi="Times New Roman"/>
        </w:rPr>
        <w:t>Дружеството</w:t>
      </w:r>
      <w:r w:rsidRPr="002224AF">
        <w:rPr>
          <w:rFonts w:ascii="Times New Roman" w:hAnsi="Times New Roman"/>
        </w:rPr>
        <w:t xml:space="preserve"> разполага с подходящ лицензиран счетоводен софтуер за </w:t>
      </w:r>
      <w:r w:rsidR="00040622" w:rsidRPr="002224AF">
        <w:rPr>
          <w:rFonts w:ascii="Times New Roman" w:hAnsi="Times New Roman"/>
        </w:rPr>
        <w:t>който има съответното абонаментно поддържане</w:t>
      </w:r>
      <w:r w:rsidRPr="002224AF">
        <w:rPr>
          <w:rFonts w:ascii="Times New Roman" w:hAnsi="Times New Roman"/>
        </w:rPr>
        <w:t xml:space="preserve">. </w:t>
      </w:r>
      <w:r w:rsidR="00E978AD" w:rsidRPr="002224AF">
        <w:rPr>
          <w:rFonts w:ascii="Times New Roman" w:hAnsi="Times New Roman"/>
        </w:rPr>
        <w:t xml:space="preserve">Дружеството не планира </w:t>
      </w:r>
      <w:r w:rsidR="00040622" w:rsidRPr="002224AF">
        <w:rPr>
          <w:rFonts w:ascii="Times New Roman" w:hAnsi="Times New Roman"/>
        </w:rPr>
        <w:t>подмяна</w:t>
      </w:r>
      <w:r w:rsidRPr="002224AF">
        <w:rPr>
          <w:rFonts w:ascii="Times New Roman" w:hAnsi="Times New Roman"/>
        </w:rPr>
        <w:t xml:space="preserve"> на ползвания до момента счетоводен софтуер.</w:t>
      </w:r>
    </w:p>
    <w:p w:rsidR="002E0A1F" w:rsidRPr="002224AF" w:rsidRDefault="002E0A1F" w:rsidP="00213765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  <w:b/>
        </w:rPr>
        <w:t xml:space="preserve">2. Наблюдение на ефективността </w:t>
      </w:r>
      <w:r w:rsidR="00521EBC" w:rsidRPr="002224AF">
        <w:rPr>
          <w:rFonts w:ascii="Times New Roman" w:hAnsi="Times New Roman"/>
          <w:b/>
        </w:rPr>
        <w:t>вътрешната контролна среда</w:t>
      </w:r>
      <w:r w:rsidRPr="002224AF">
        <w:rPr>
          <w:rFonts w:ascii="Times New Roman" w:hAnsi="Times New Roman"/>
          <w:b/>
        </w:rPr>
        <w:t xml:space="preserve"> и систем</w:t>
      </w:r>
      <w:r w:rsidR="00521EBC" w:rsidRPr="002224AF">
        <w:rPr>
          <w:rFonts w:ascii="Times New Roman" w:hAnsi="Times New Roman"/>
          <w:b/>
        </w:rPr>
        <w:t>а</w:t>
      </w:r>
      <w:r w:rsidRPr="002224AF">
        <w:rPr>
          <w:rFonts w:ascii="Times New Roman" w:hAnsi="Times New Roman"/>
          <w:b/>
        </w:rPr>
        <w:t>т</w:t>
      </w:r>
      <w:r w:rsidR="00521EBC" w:rsidRPr="002224AF">
        <w:rPr>
          <w:rFonts w:ascii="Times New Roman" w:hAnsi="Times New Roman"/>
          <w:b/>
        </w:rPr>
        <w:t>а</w:t>
      </w:r>
      <w:r w:rsidRPr="002224AF">
        <w:rPr>
          <w:rFonts w:ascii="Times New Roman" w:hAnsi="Times New Roman"/>
          <w:b/>
        </w:rPr>
        <w:t xml:space="preserve"> за управление на </w:t>
      </w:r>
      <w:r w:rsidR="00521EBC" w:rsidRPr="002224AF">
        <w:rPr>
          <w:rFonts w:ascii="Times New Roman" w:hAnsi="Times New Roman"/>
          <w:b/>
        </w:rPr>
        <w:t>риска по отношение на финансовото отчитане</w:t>
      </w:r>
    </w:p>
    <w:p w:rsidR="002E0A1F" w:rsidRPr="002224AF" w:rsidRDefault="002E0A1F" w:rsidP="0051100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В дружеството </w:t>
      </w:r>
      <w:r w:rsidR="004D37B0" w:rsidRPr="002224AF">
        <w:rPr>
          <w:rFonts w:ascii="Times New Roman" w:hAnsi="Times New Roman"/>
        </w:rPr>
        <w:t xml:space="preserve">няма създадени и </w:t>
      </w:r>
      <w:r w:rsidRPr="002224AF">
        <w:rPr>
          <w:rFonts w:ascii="Times New Roman" w:hAnsi="Times New Roman"/>
        </w:rPr>
        <w:t>функционира</w:t>
      </w:r>
      <w:r w:rsidR="004D37B0" w:rsidRPr="002224AF">
        <w:rPr>
          <w:rFonts w:ascii="Times New Roman" w:hAnsi="Times New Roman"/>
        </w:rPr>
        <w:t xml:space="preserve">щи </w:t>
      </w:r>
      <w:r w:rsidRPr="002224AF">
        <w:rPr>
          <w:rFonts w:ascii="Times New Roman" w:hAnsi="Times New Roman"/>
        </w:rPr>
        <w:t>отдел</w:t>
      </w:r>
      <w:r w:rsidR="004D37B0" w:rsidRPr="002224AF">
        <w:rPr>
          <w:rFonts w:ascii="Times New Roman" w:hAnsi="Times New Roman"/>
        </w:rPr>
        <w:t>и</w:t>
      </w:r>
      <w:r w:rsidRPr="002224AF">
        <w:rPr>
          <w:rFonts w:ascii="Times New Roman" w:hAnsi="Times New Roman"/>
        </w:rPr>
        <w:t xml:space="preserve"> за вътрешен контрол</w:t>
      </w:r>
      <w:r w:rsidR="004D37B0" w:rsidRPr="002224AF">
        <w:rPr>
          <w:rFonts w:ascii="Times New Roman" w:hAnsi="Times New Roman"/>
        </w:rPr>
        <w:t xml:space="preserve"> и</w:t>
      </w:r>
      <w:r w:rsidR="00040622" w:rsidRPr="002224AF">
        <w:rPr>
          <w:rFonts w:ascii="Times New Roman" w:hAnsi="Times New Roman"/>
        </w:rPr>
        <w:t>/или</w:t>
      </w:r>
      <w:r w:rsidR="004D37B0" w:rsidRPr="002224AF">
        <w:rPr>
          <w:rFonts w:ascii="Times New Roman" w:hAnsi="Times New Roman"/>
        </w:rPr>
        <w:t xml:space="preserve"> вътрешен одит</w:t>
      </w:r>
      <w:r w:rsidRPr="002224AF">
        <w:rPr>
          <w:rFonts w:ascii="Times New Roman" w:hAnsi="Times New Roman"/>
        </w:rPr>
        <w:t>.</w:t>
      </w:r>
      <w:r w:rsidR="004D37B0" w:rsidRPr="002224AF">
        <w:rPr>
          <w:rFonts w:ascii="Times New Roman" w:hAnsi="Times New Roman"/>
        </w:rPr>
        <w:t xml:space="preserve"> </w:t>
      </w:r>
      <w:r w:rsidR="00446B09" w:rsidRPr="002224AF">
        <w:rPr>
          <w:rFonts w:ascii="Times New Roman" w:hAnsi="Times New Roman"/>
        </w:rPr>
        <w:t xml:space="preserve">В същото време дружеството има изградени и функциониращи дългогодишни партньорства с по-голяма част от утвърдените строителни компании </w:t>
      </w:r>
      <w:r w:rsidR="00480641" w:rsidRPr="002224AF">
        <w:rPr>
          <w:rFonts w:ascii="Times New Roman" w:hAnsi="Times New Roman"/>
        </w:rPr>
        <w:t xml:space="preserve">(сертифицирани по </w:t>
      </w:r>
      <w:r w:rsidR="00480641" w:rsidRPr="002224AF">
        <w:rPr>
          <w:rFonts w:ascii="Times New Roman" w:hAnsi="Times New Roman"/>
          <w:lang w:val="en-US"/>
        </w:rPr>
        <w:t>ISO</w:t>
      </w:r>
      <w:r w:rsidR="00480641" w:rsidRPr="002224AF">
        <w:rPr>
          <w:rFonts w:ascii="Times New Roman" w:hAnsi="Times New Roman"/>
        </w:rPr>
        <w:t xml:space="preserve">) </w:t>
      </w:r>
      <w:r w:rsidR="00446B09" w:rsidRPr="002224AF">
        <w:rPr>
          <w:rFonts w:ascii="Times New Roman" w:hAnsi="Times New Roman"/>
        </w:rPr>
        <w:t xml:space="preserve">в страната, което е гаранция за качеството на изпълнение на съответните обекти и не на последно място и основната предпоставка за търсенето на дружеството от чужди инвеститори от Гърция, Германия, Великобритания и други страни, поради уникалното </w:t>
      </w:r>
      <w:r w:rsidR="00480641" w:rsidRPr="002224AF">
        <w:rPr>
          <w:rFonts w:ascii="Times New Roman" w:hAnsi="Times New Roman"/>
        </w:rPr>
        <w:t xml:space="preserve">му </w:t>
      </w:r>
      <w:r w:rsidR="00446B09" w:rsidRPr="002224AF">
        <w:rPr>
          <w:rFonts w:ascii="Times New Roman" w:hAnsi="Times New Roman"/>
        </w:rPr>
        <w:t xml:space="preserve">позициониране в страната като един от пионерите в сферата на интегрираното разработване на недвижимо имущество. </w:t>
      </w:r>
      <w:r w:rsidR="002F47B9" w:rsidRPr="002224AF">
        <w:rPr>
          <w:rFonts w:ascii="Times New Roman" w:hAnsi="Times New Roman"/>
        </w:rPr>
        <w:t xml:space="preserve">Предвид </w:t>
      </w:r>
      <w:r w:rsidR="00040622" w:rsidRPr="002224AF">
        <w:rPr>
          <w:rFonts w:ascii="Times New Roman" w:hAnsi="Times New Roman"/>
        </w:rPr>
        <w:t>желанието на акционерите за продължаващо</w:t>
      </w:r>
      <w:r w:rsidR="00446B09" w:rsidRPr="002224AF">
        <w:rPr>
          <w:rFonts w:ascii="Times New Roman" w:hAnsi="Times New Roman"/>
        </w:rPr>
        <w:t>то</w:t>
      </w:r>
      <w:r w:rsidR="00040622" w:rsidRPr="002224AF">
        <w:rPr>
          <w:rFonts w:ascii="Times New Roman" w:hAnsi="Times New Roman"/>
        </w:rPr>
        <w:t xml:space="preserve"> развитие на дружеството в посока разработване и реализация на нови рентабилни инвестиционни проекти и по-конкретно строителство на нови обекти, продажба и/или отдаване под наем на собствени имоти</w:t>
      </w:r>
      <w:r w:rsidR="002F47B9" w:rsidRPr="002224AF">
        <w:rPr>
          <w:rFonts w:ascii="Times New Roman" w:hAnsi="Times New Roman"/>
        </w:rPr>
        <w:t xml:space="preserve">, ръководството на дружеството </w:t>
      </w:r>
      <w:r w:rsidR="00181619" w:rsidRPr="002224AF">
        <w:rPr>
          <w:rFonts w:ascii="Times New Roman" w:hAnsi="Times New Roman"/>
        </w:rPr>
        <w:t>разглежда</w:t>
      </w:r>
      <w:r w:rsidR="002F47B9" w:rsidRPr="002224AF">
        <w:rPr>
          <w:rFonts w:ascii="Times New Roman" w:hAnsi="Times New Roman"/>
        </w:rPr>
        <w:t xml:space="preserve"> възможността за обособяване на функцията вътрешен контрол и/или вътрешен одит</w:t>
      </w:r>
      <w:r w:rsidR="00181619" w:rsidRPr="002224AF">
        <w:rPr>
          <w:rFonts w:ascii="Times New Roman" w:hAnsi="Times New Roman"/>
        </w:rPr>
        <w:t>, което значително би повишило качеството на финансовата информация</w:t>
      </w:r>
      <w:r w:rsidR="002F47B9" w:rsidRPr="002224AF">
        <w:rPr>
          <w:rFonts w:ascii="Times New Roman" w:hAnsi="Times New Roman"/>
        </w:rPr>
        <w:t>.</w:t>
      </w:r>
    </w:p>
    <w:p w:rsidR="00181619" w:rsidRPr="002224AF" w:rsidRDefault="00181619" w:rsidP="00554A0E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Съвета на Директорите </w:t>
      </w:r>
      <w:r w:rsidR="00521EBC" w:rsidRPr="002224AF">
        <w:rPr>
          <w:rFonts w:ascii="Times New Roman" w:hAnsi="Times New Roman"/>
        </w:rPr>
        <w:t xml:space="preserve">(Ръководството) </w:t>
      </w:r>
      <w:r w:rsidRPr="002224AF">
        <w:rPr>
          <w:rFonts w:ascii="Times New Roman" w:hAnsi="Times New Roman"/>
        </w:rPr>
        <w:t xml:space="preserve">носи отговорност за управление на рисковете. Именно ръководството е отговорно за идентификацията, оценката и предприемането на коригиращи действия за елиминиране и/или намаляване на съответния риск, а също така и за последващ мониторинг върху изпълнението и резултатите от предприетите действия. Политиката за управление на рисковете подлежи на текущ анализ и контрол относно спазване на установените лимити за поемане на рискове. </w:t>
      </w:r>
    </w:p>
    <w:p w:rsidR="00040622" w:rsidRPr="002224AF" w:rsidRDefault="00040622" w:rsidP="00554A0E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Доколкото дейността на дружеството е съсредоточена в строителния сектор, който конкретно за България се характеризира с голяма динамика и непредсказуемост след финансовата криза от 2008 г., </w:t>
      </w:r>
      <w:r w:rsidR="009F5F9B" w:rsidRPr="002224AF">
        <w:rPr>
          <w:rFonts w:ascii="Times New Roman" w:hAnsi="Times New Roman"/>
        </w:rPr>
        <w:t>то основните рискове за дружеството наред със систематичните такива са риска, свързан с достъп до финансиране</w:t>
      </w:r>
      <w:r w:rsidR="00E40574" w:rsidRPr="002224AF">
        <w:rPr>
          <w:rFonts w:ascii="Times New Roman" w:hAnsi="Times New Roman"/>
        </w:rPr>
        <w:t xml:space="preserve"> на инвестиционни проекти</w:t>
      </w:r>
      <w:r w:rsidR="009F5F9B" w:rsidRPr="002224AF">
        <w:rPr>
          <w:rFonts w:ascii="Times New Roman" w:hAnsi="Times New Roman"/>
        </w:rPr>
        <w:t xml:space="preserve">, както и рисковете, свързани с изграждането и реализацията (продажбата) на построените имоти. В тази връзка е важно да се спомене продължаващия отлив на чуждестранни инвеститори от пазара на </w:t>
      </w:r>
      <w:r w:rsidR="009F5F9B" w:rsidRPr="002224AF">
        <w:rPr>
          <w:rFonts w:ascii="Times New Roman" w:hAnsi="Times New Roman"/>
        </w:rPr>
        <w:lastRenderedPageBreak/>
        <w:t xml:space="preserve">жилищните недвижими имоти, както и липсата на възможност за </w:t>
      </w:r>
      <w:r w:rsidR="00E40574" w:rsidRPr="002224AF">
        <w:rPr>
          <w:rFonts w:ascii="Times New Roman" w:hAnsi="Times New Roman"/>
        </w:rPr>
        <w:t xml:space="preserve">коректно </w:t>
      </w:r>
      <w:r w:rsidR="009F5F9B" w:rsidRPr="002224AF">
        <w:rPr>
          <w:rFonts w:ascii="Times New Roman" w:hAnsi="Times New Roman"/>
        </w:rPr>
        <w:t>прогнозиране на приходите от дейността</w:t>
      </w:r>
      <w:r w:rsidR="00E40574" w:rsidRPr="002224AF">
        <w:rPr>
          <w:rFonts w:ascii="Times New Roman" w:hAnsi="Times New Roman"/>
        </w:rPr>
        <w:t xml:space="preserve"> на дружеството</w:t>
      </w:r>
      <w:r w:rsidR="009F5F9B" w:rsidRPr="002224AF">
        <w:rPr>
          <w:rFonts w:ascii="Times New Roman" w:hAnsi="Times New Roman"/>
        </w:rPr>
        <w:t xml:space="preserve"> през следващите няколко години предвид голямата динамика в търсенето, респ. в цените на предлаганите имоти.</w:t>
      </w:r>
    </w:p>
    <w:p w:rsidR="009F5F9B" w:rsidRPr="002224AF" w:rsidRDefault="009F5F9B" w:rsidP="009F6D66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Доколкото обаче към момента портфолиото от имоти на дружеството е концентрирано върху първокласни имоти, находящи се в идеалния център </w:t>
      </w:r>
      <w:r w:rsidR="00E40574" w:rsidRPr="002224AF">
        <w:rPr>
          <w:rFonts w:ascii="Times New Roman" w:hAnsi="Times New Roman"/>
        </w:rPr>
        <w:t xml:space="preserve">и/или престижни жилищни квартали </w:t>
      </w:r>
      <w:r w:rsidRPr="002224AF">
        <w:rPr>
          <w:rFonts w:ascii="Times New Roman" w:hAnsi="Times New Roman"/>
        </w:rPr>
        <w:t xml:space="preserve">на съответния град (София и Пловдив към момента), очакванията на ръководството на дружеството </w:t>
      </w:r>
      <w:r w:rsidR="001777D5" w:rsidRPr="002224AF">
        <w:rPr>
          <w:rFonts w:ascii="Times New Roman" w:hAnsi="Times New Roman"/>
        </w:rPr>
        <w:t>з</w:t>
      </w:r>
      <w:r w:rsidRPr="002224AF">
        <w:rPr>
          <w:rFonts w:ascii="Times New Roman" w:hAnsi="Times New Roman"/>
        </w:rPr>
        <w:t xml:space="preserve">а </w:t>
      </w:r>
      <w:r w:rsidR="00E40574" w:rsidRPr="002224AF">
        <w:rPr>
          <w:rFonts w:ascii="Times New Roman" w:hAnsi="Times New Roman"/>
        </w:rPr>
        <w:t xml:space="preserve">неговите приходи са </w:t>
      </w:r>
      <w:r w:rsidRPr="002224AF">
        <w:rPr>
          <w:rFonts w:ascii="Times New Roman" w:hAnsi="Times New Roman"/>
        </w:rPr>
        <w:t xml:space="preserve">за стабилен тред относно тяхното равнище и евентуално </w:t>
      </w:r>
      <w:r w:rsidR="00E40574" w:rsidRPr="002224AF">
        <w:rPr>
          <w:rFonts w:ascii="Times New Roman" w:hAnsi="Times New Roman"/>
        </w:rPr>
        <w:t xml:space="preserve">тяхното </w:t>
      </w:r>
      <w:r w:rsidRPr="002224AF">
        <w:rPr>
          <w:rFonts w:ascii="Times New Roman" w:hAnsi="Times New Roman"/>
        </w:rPr>
        <w:t>разумно покачване</w:t>
      </w:r>
      <w:r w:rsidR="00E40574" w:rsidRPr="002224AF">
        <w:rPr>
          <w:rFonts w:ascii="Times New Roman" w:hAnsi="Times New Roman"/>
        </w:rPr>
        <w:t xml:space="preserve"> в бъдеще</w:t>
      </w:r>
      <w:r w:rsidR="009F6D66" w:rsidRPr="002224AF">
        <w:rPr>
          <w:rFonts w:ascii="Times New Roman" w:hAnsi="Times New Roman"/>
        </w:rPr>
        <w:t>, дължащо се локацията на съответните обекти</w:t>
      </w:r>
      <w:r w:rsidRPr="002224AF">
        <w:rPr>
          <w:rFonts w:ascii="Times New Roman" w:hAnsi="Times New Roman"/>
        </w:rPr>
        <w:t>.</w:t>
      </w:r>
    </w:p>
    <w:p w:rsidR="00181619" w:rsidRPr="002224AF" w:rsidRDefault="00C45818" w:rsidP="004B48DA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Наред с </w:t>
      </w:r>
      <w:r w:rsidR="001777D5" w:rsidRPr="002224AF">
        <w:rPr>
          <w:rFonts w:ascii="Times New Roman" w:hAnsi="Times New Roman"/>
        </w:rPr>
        <w:t>изброените по-горе</w:t>
      </w:r>
      <w:r w:rsidRPr="002224AF">
        <w:rPr>
          <w:rFonts w:ascii="Times New Roman" w:hAnsi="Times New Roman"/>
        </w:rPr>
        <w:t xml:space="preserve"> рискове, о</w:t>
      </w:r>
      <w:r w:rsidR="002F47B9" w:rsidRPr="002224AF">
        <w:rPr>
          <w:rFonts w:ascii="Times New Roman" w:hAnsi="Times New Roman"/>
        </w:rPr>
        <w:t xml:space="preserve">сновния фокус за ръководството на дружеството </w:t>
      </w:r>
      <w:r w:rsidR="004B48DA" w:rsidRPr="002224AF">
        <w:rPr>
          <w:rFonts w:ascii="Times New Roman" w:hAnsi="Times New Roman"/>
        </w:rPr>
        <w:t>от началото на</w:t>
      </w:r>
      <w:r w:rsidR="002F47B9" w:rsidRPr="002224AF">
        <w:rPr>
          <w:rFonts w:ascii="Times New Roman" w:hAnsi="Times New Roman"/>
        </w:rPr>
        <w:t xml:space="preserve"> 2018 г. е оценката на Риска, свързан със защита на личните данни и прилагането на съответни политики за неговото управление. Този риск е свързан и с финансовия риск за дружеството</w:t>
      </w:r>
      <w:r w:rsidR="006A69BB">
        <w:rPr>
          <w:rFonts w:ascii="Times New Roman" w:hAnsi="Times New Roman"/>
        </w:rPr>
        <w:t>.</w:t>
      </w:r>
      <w:r w:rsidR="002F47B9" w:rsidRPr="002224AF">
        <w:rPr>
          <w:rFonts w:ascii="Times New Roman" w:hAnsi="Times New Roman"/>
        </w:rPr>
        <w:t xml:space="preserve"> </w:t>
      </w:r>
      <w:r w:rsidR="00181619" w:rsidRPr="002224AF">
        <w:rPr>
          <w:rFonts w:ascii="Times New Roman" w:hAnsi="Times New Roman"/>
        </w:rPr>
        <w:t>Одитният комитет наблюдава ефективността на системата за управление на финансовите рискове, идентифицирани от ръководството и възприетата политика за тяхното управление</w:t>
      </w:r>
      <w:r w:rsidR="00F325DA" w:rsidRPr="002224AF">
        <w:rPr>
          <w:rFonts w:ascii="Times New Roman" w:hAnsi="Times New Roman"/>
        </w:rPr>
        <w:t>.</w:t>
      </w:r>
      <w:r w:rsidR="00181619" w:rsidRPr="002224AF">
        <w:rPr>
          <w:rFonts w:ascii="Times New Roman" w:hAnsi="Times New Roman"/>
        </w:rPr>
        <w:t xml:space="preserve"> </w:t>
      </w:r>
    </w:p>
    <w:p w:rsidR="00C45818" w:rsidRPr="002224AF" w:rsidRDefault="00181619" w:rsidP="004B48DA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Основните </w:t>
      </w:r>
      <w:r w:rsidR="00C45818" w:rsidRPr="002224AF">
        <w:rPr>
          <w:rFonts w:ascii="Times New Roman" w:hAnsi="Times New Roman"/>
        </w:rPr>
        <w:t xml:space="preserve">бизнес </w:t>
      </w:r>
      <w:r w:rsidRPr="002224AF">
        <w:rPr>
          <w:rFonts w:ascii="Times New Roman" w:hAnsi="Times New Roman"/>
        </w:rPr>
        <w:t xml:space="preserve">рискове за </w:t>
      </w:r>
      <w:r w:rsidR="006A69BB">
        <w:rPr>
          <w:rFonts w:ascii="Times New Roman" w:hAnsi="Times New Roman"/>
        </w:rPr>
        <w:t>дружеството през изминалата 2018</w:t>
      </w:r>
      <w:r w:rsidRPr="002224AF">
        <w:rPr>
          <w:rFonts w:ascii="Times New Roman" w:hAnsi="Times New Roman"/>
        </w:rPr>
        <w:t xml:space="preserve"> г.</w:t>
      </w:r>
      <w:r w:rsidR="00C45818" w:rsidRPr="002224AF">
        <w:rPr>
          <w:rFonts w:ascii="Times New Roman" w:hAnsi="Times New Roman"/>
        </w:rPr>
        <w:t xml:space="preserve">, описани и във финансовия отчет </w:t>
      </w:r>
      <w:r w:rsidRPr="002224AF">
        <w:rPr>
          <w:rFonts w:ascii="Times New Roman" w:hAnsi="Times New Roman"/>
        </w:rPr>
        <w:t>са</w:t>
      </w:r>
      <w:r w:rsidR="002E0A1F" w:rsidRPr="002224AF">
        <w:rPr>
          <w:rFonts w:ascii="Times New Roman" w:hAnsi="Times New Roman"/>
        </w:rPr>
        <w:t>:</w:t>
      </w:r>
      <w:r w:rsidRPr="002224AF">
        <w:rPr>
          <w:rFonts w:ascii="Times New Roman" w:hAnsi="Times New Roman"/>
        </w:rPr>
        <w:t xml:space="preserve"> кредитния и ликвидния риск, който са част от общия пазарен риск на дружеството заедно с валутния и лихвения риск.</w:t>
      </w:r>
      <w:r w:rsidR="002E0A1F" w:rsidRPr="002224AF">
        <w:rPr>
          <w:rFonts w:ascii="Times New Roman" w:hAnsi="Times New Roman"/>
        </w:rPr>
        <w:t xml:space="preserve"> </w:t>
      </w:r>
    </w:p>
    <w:p w:rsidR="00F325DA" w:rsidRPr="002224AF" w:rsidRDefault="00F325DA" w:rsidP="004B48DA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Управлението на финансовия риск е свързано с управлението на капитала на дружеството. Основната цел на управлението на капитала на дружеството е да се осигури стабилен кредитен рейтинг и капиталови показатели, с оглед продължаващото функциониране на бизнеса и максимизиране на стойността му за акционерите.</w:t>
      </w:r>
    </w:p>
    <w:p w:rsidR="00F325DA" w:rsidRPr="002224AF" w:rsidRDefault="00F325DA" w:rsidP="004B48DA">
      <w:pPr>
        <w:spacing w:after="12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Върху Дружеството няма външно-наложени капиталови изисквания, извън тези, касаещи капитала на акционерните дружества по Търговския закон. Дружеството следи собствения си капитал чрез реализирания финансов резултат за отчетния период, който за 2017 г.  е загуба в размер на </w:t>
      </w:r>
      <w:r w:rsidR="001777D5" w:rsidRPr="002224AF">
        <w:rPr>
          <w:rFonts w:ascii="Times New Roman" w:hAnsi="Times New Roman"/>
        </w:rPr>
        <w:t>987</w:t>
      </w:r>
      <w:r w:rsidRPr="002224AF">
        <w:rPr>
          <w:rFonts w:ascii="Times New Roman" w:hAnsi="Times New Roman"/>
        </w:rPr>
        <w:t xml:space="preserve"> хил. лева.</w:t>
      </w:r>
    </w:p>
    <w:p w:rsidR="002E0A1F" w:rsidRPr="002224AF" w:rsidRDefault="002E0A1F" w:rsidP="00213765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/>
        </w:rPr>
      </w:pPr>
      <w:r w:rsidRPr="002224AF">
        <w:rPr>
          <w:rFonts w:ascii="Times New Roman" w:hAnsi="Times New Roman"/>
          <w:b/>
        </w:rPr>
        <w:t xml:space="preserve">Наблюдение на </w:t>
      </w:r>
      <w:r w:rsidR="00B44453" w:rsidRPr="002224AF">
        <w:rPr>
          <w:rFonts w:ascii="Times New Roman" w:hAnsi="Times New Roman"/>
          <w:b/>
        </w:rPr>
        <w:t xml:space="preserve">задължителния </w:t>
      </w:r>
      <w:r w:rsidRPr="002224AF">
        <w:rPr>
          <w:rFonts w:ascii="Times New Roman" w:hAnsi="Times New Roman"/>
          <w:b/>
        </w:rPr>
        <w:t>финансов одит</w:t>
      </w:r>
      <w:r w:rsidR="00B44453" w:rsidRPr="002224AF">
        <w:rPr>
          <w:rFonts w:ascii="Times New Roman" w:hAnsi="Times New Roman"/>
          <w:b/>
        </w:rPr>
        <w:t>, включително неговото извършване</w:t>
      </w:r>
    </w:p>
    <w:p w:rsidR="00B44453" w:rsidRPr="002224AF" w:rsidRDefault="00B44453" w:rsidP="00B44453">
      <w:pPr>
        <w:pStyle w:val="ListParagraph"/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B44453" w:rsidRPr="002224AF" w:rsidRDefault="002E0A1F" w:rsidP="002E0A1F">
      <w:pPr>
        <w:spacing w:before="120" w:after="0" w:line="240" w:lineRule="auto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  <w:b/>
        </w:rPr>
        <w:tab/>
      </w:r>
      <w:r w:rsidRPr="002224AF">
        <w:rPr>
          <w:rFonts w:ascii="Times New Roman" w:hAnsi="Times New Roman"/>
        </w:rPr>
        <w:t xml:space="preserve">В съответствие с изискванията на Закона за независим финансов одит, </w:t>
      </w:r>
      <w:r w:rsidR="00B44453" w:rsidRPr="002224AF">
        <w:rPr>
          <w:rFonts w:ascii="Times New Roman" w:hAnsi="Times New Roman"/>
        </w:rPr>
        <w:t xml:space="preserve">дружеството подлежи на задължителен финансов одит. </w:t>
      </w:r>
    </w:p>
    <w:p w:rsidR="00513E20" w:rsidRDefault="00513E20" w:rsidP="00B44453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 2018 г. ОСА</w:t>
      </w:r>
      <w:r w:rsidR="00B44453" w:rsidRPr="002224AF">
        <w:rPr>
          <w:rFonts w:ascii="Times New Roman" w:hAnsi="Times New Roman"/>
        </w:rPr>
        <w:t xml:space="preserve"> по предложение </w:t>
      </w:r>
      <w:r>
        <w:rPr>
          <w:rFonts w:ascii="Times New Roman" w:hAnsi="Times New Roman"/>
        </w:rPr>
        <w:t>Одитния</w:t>
      </w:r>
      <w:r w:rsidR="00B44453" w:rsidRPr="002224AF">
        <w:rPr>
          <w:rFonts w:ascii="Times New Roman" w:hAnsi="Times New Roman"/>
        </w:rPr>
        <w:t xml:space="preserve"> комитет е избран регистриран одитор, който да извърши независим финансов одит на годишния финан</w:t>
      </w:r>
      <w:r>
        <w:rPr>
          <w:rFonts w:ascii="Times New Roman" w:hAnsi="Times New Roman"/>
        </w:rPr>
        <w:t>сов отчет на дружеството за 2018</w:t>
      </w:r>
      <w:r w:rsidR="00B44453" w:rsidRPr="002224AF">
        <w:rPr>
          <w:rFonts w:ascii="Times New Roman" w:hAnsi="Times New Roman"/>
        </w:rPr>
        <w:t xml:space="preserve"> г.. Избора на одитора е в съотве</w:t>
      </w:r>
      <w:r w:rsidR="00AB41E6" w:rsidRPr="002224AF">
        <w:rPr>
          <w:rFonts w:ascii="Times New Roman" w:hAnsi="Times New Roman"/>
        </w:rPr>
        <w:t>т</w:t>
      </w:r>
      <w:r w:rsidR="00B44453" w:rsidRPr="002224AF">
        <w:rPr>
          <w:rFonts w:ascii="Times New Roman" w:hAnsi="Times New Roman"/>
        </w:rPr>
        <w:t xml:space="preserve">ствие с чл. 48, ал. 3 от ЗНФО. </w:t>
      </w:r>
    </w:p>
    <w:p w:rsidR="00B44453" w:rsidRPr="002224AF" w:rsidRDefault="00AB41E6" w:rsidP="00B44453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Съгласно</w:t>
      </w:r>
      <w:r w:rsidR="00B44453" w:rsidRPr="002224AF">
        <w:rPr>
          <w:rFonts w:ascii="Times New Roman" w:hAnsi="Times New Roman"/>
        </w:rPr>
        <w:t xml:space="preserve"> чл. 48, ал. 1 и ал. 2 </w:t>
      </w:r>
      <w:r w:rsidRPr="002224AF">
        <w:rPr>
          <w:rFonts w:ascii="Times New Roman" w:hAnsi="Times New Roman"/>
        </w:rPr>
        <w:t xml:space="preserve">от ЗНФО </w:t>
      </w:r>
      <w:r w:rsidR="00B44453" w:rsidRPr="002224AF">
        <w:rPr>
          <w:rFonts w:ascii="Times New Roman" w:hAnsi="Times New Roman"/>
        </w:rPr>
        <w:t xml:space="preserve">за поемане на одиторския ангажимент между дружеството и </w:t>
      </w:r>
      <w:r w:rsidR="00513E20">
        <w:rPr>
          <w:rFonts w:ascii="Times New Roman" w:hAnsi="Times New Roman"/>
        </w:rPr>
        <w:t>избрания</w:t>
      </w:r>
      <w:r w:rsidR="002F36F0" w:rsidRPr="002224AF">
        <w:rPr>
          <w:rFonts w:ascii="Times New Roman" w:hAnsi="Times New Roman"/>
        </w:rPr>
        <w:t xml:space="preserve"> </w:t>
      </w:r>
      <w:r w:rsidR="00B44453" w:rsidRPr="002224AF">
        <w:rPr>
          <w:rFonts w:ascii="Times New Roman" w:hAnsi="Times New Roman"/>
        </w:rPr>
        <w:t>регистрирания одитор е сключен договор за одит и писмо за п</w:t>
      </w:r>
      <w:r w:rsidR="00513E20">
        <w:rPr>
          <w:rFonts w:ascii="Times New Roman" w:hAnsi="Times New Roman"/>
        </w:rPr>
        <w:t xml:space="preserve">оемане на одиторския ангажимент. </w:t>
      </w:r>
      <w:r w:rsidRPr="002224AF">
        <w:rPr>
          <w:rFonts w:ascii="Times New Roman" w:hAnsi="Times New Roman"/>
        </w:rPr>
        <w:t>Одитния комитет е запознат с тяхното съдържание.</w:t>
      </w:r>
    </w:p>
    <w:p w:rsidR="0088335D" w:rsidRPr="002224AF" w:rsidRDefault="002E0A1F" w:rsidP="002E0A1F">
      <w:pPr>
        <w:spacing w:before="120" w:after="0" w:line="240" w:lineRule="auto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ab/>
      </w:r>
      <w:r w:rsidR="00B44453" w:rsidRPr="002224AF">
        <w:rPr>
          <w:rFonts w:ascii="Times New Roman" w:hAnsi="Times New Roman"/>
        </w:rPr>
        <w:t>Одитния комитет и</w:t>
      </w:r>
      <w:r w:rsidRPr="002224AF">
        <w:rPr>
          <w:rFonts w:ascii="Times New Roman" w:hAnsi="Times New Roman"/>
        </w:rPr>
        <w:t>звърш</w:t>
      </w:r>
      <w:r w:rsidR="00B44453" w:rsidRPr="002224AF">
        <w:rPr>
          <w:rFonts w:ascii="Times New Roman" w:hAnsi="Times New Roman"/>
        </w:rPr>
        <w:t xml:space="preserve">и </w:t>
      </w:r>
      <w:r w:rsidRPr="002224AF">
        <w:rPr>
          <w:rFonts w:ascii="Times New Roman" w:hAnsi="Times New Roman"/>
        </w:rPr>
        <w:t>преглед на независимостта на регист</w:t>
      </w:r>
      <w:r w:rsidR="00AB41E6" w:rsidRPr="002224AF">
        <w:rPr>
          <w:rFonts w:ascii="Times New Roman" w:hAnsi="Times New Roman"/>
        </w:rPr>
        <w:t>р</w:t>
      </w:r>
      <w:r w:rsidRPr="002224AF">
        <w:rPr>
          <w:rFonts w:ascii="Times New Roman" w:hAnsi="Times New Roman"/>
        </w:rPr>
        <w:t xml:space="preserve">ирания одитор </w:t>
      </w:r>
      <w:r w:rsidR="00B44453" w:rsidRPr="002224AF">
        <w:rPr>
          <w:rFonts w:ascii="Times New Roman" w:hAnsi="Times New Roman"/>
        </w:rPr>
        <w:t>при първоначалното поемане на ангажимента</w:t>
      </w:r>
      <w:r w:rsidRPr="002224AF">
        <w:rPr>
          <w:rFonts w:ascii="Times New Roman" w:hAnsi="Times New Roman"/>
        </w:rPr>
        <w:t>,</w:t>
      </w:r>
      <w:r w:rsidR="00B44453" w:rsidRPr="002224AF">
        <w:rPr>
          <w:rFonts w:ascii="Times New Roman" w:hAnsi="Times New Roman"/>
        </w:rPr>
        <w:t xml:space="preserve"> съгласно изискванията на ЗНФО и Регламент (ЕС</w:t>
      </w:r>
      <w:r w:rsidR="0088335D" w:rsidRPr="002224AF">
        <w:rPr>
          <w:rFonts w:ascii="Times New Roman" w:hAnsi="Times New Roman"/>
        </w:rPr>
        <w:t>)</w:t>
      </w:r>
      <w:r w:rsidR="00B44453" w:rsidRPr="002224AF">
        <w:rPr>
          <w:rFonts w:ascii="Times New Roman" w:hAnsi="Times New Roman"/>
        </w:rPr>
        <w:t xml:space="preserve"> 537/2014.</w:t>
      </w:r>
      <w:r w:rsidRPr="002224AF">
        <w:rPr>
          <w:rFonts w:ascii="Times New Roman" w:hAnsi="Times New Roman"/>
        </w:rPr>
        <w:t xml:space="preserve"> </w:t>
      </w:r>
      <w:r w:rsidR="0088335D" w:rsidRPr="002224AF">
        <w:rPr>
          <w:rFonts w:ascii="Times New Roman" w:hAnsi="Times New Roman"/>
        </w:rPr>
        <w:t xml:space="preserve">Независимостта на одитора бе наблюдавана </w:t>
      </w:r>
      <w:r w:rsidR="00AB41E6" w:rsidRPr="002224AF">
        <w:rPr>
          <w:rFonts w:ascii="Times New Roman" w:hAnsi="Times New Roman"/>
        </w:rPr>
        <w:t xml:space="preserve">и </w:t>
      </w:r>
      <w:r w:rsidR="0088335D" w:rsidRPr="002224AF">
        <w:rPr>
          <w:rFonts w:ascii="Times New Roman" w:hAnsi="Times New Roman"/>
        </w:rPr>
        <w:t xml:space="preserve">през целия одит на дружеството, включително </w:t>
      </w:r>
      <w:r w:rsidRPr="002224AF">
        <w:rPr>
          <w:rFonts w:ascii="Times New Roman" w:hAnsi="Times New Roman"/>
        </w:rPr>
        <w:t xml:space="preserve">към датата на </w:t>
      </w:r>
      <w:r w:rsidR="0088335D" w:rsidRPr="002224AF">
        <w:rPr>
          <w:rFonts w:ascii="Times New Roman" w:hAnsi="Times New Roman"/>
        </w:rPr>
        <w:t xml:space="preserve">одиторския </w:t>
      </w:r>
      <w:r w:rsidRPr="002224AF">
        <w:rPr>
          <w:rFonts w:ascii="Times New Roman" w:hAnsi="Times New Roman"/>
        </w:rPr>
        <w:t xml:space="preserve">доклад </w:t>
      </w:r>
      <w:r w:rsidR="0088335D" w:rsidRPr="002224AF">
        <w:rPr>
          <w:rFonts w:ascii="Times New Roman" w:hAnsi="Times New Roman"/>
        </w:rPr>
        <w:t>–</w:t>
      </w:r>
      <w:r w:rsidRPr="002224AF">
        <w:rPr>
          <w:rFonts w:ascii="Times New Roman" w:hAnsi="Times New Roman"/>
        </w:rPr>
        <w:t xml:space="preserve"> </w:t>
      </w:r>
      <w:r w:rsidR="00513E20">
        <w:rPr>
          <w:rFonts w:ascii="Times New Roman" w:hAnsi="Times New Roman"/>
        </w:rPr>
        <w:t>26</w:t>
      </w:r>
      <w:r w:rsidR="0088335D" w:rsidRPr="002224AF">
        <w:rPr>
          <w:rFonts w:ascii="Times New Roman" w:hAnsi="Times New Roman"/>
        </w:rPr>
        <w:t>.03.201</w:t>
      </w:r>
      <w:r w:rsidR="00513E20">
        <w:rPr>
          <w:rFonts w:ascii="Times New Roman" w:hAnsi="Times New Roman"/>
        </w:rPr>
        <w:t>9</w:t>
      </w:r>
      <w:r w:rsidRPr="002224AF">
        <w:rPr>
          <w:rFonts w:ascii="Times New Roman" w:hAnsi="Times New Roman"/>
        </w:rPr>
        <w:t xml:space="preserve"> година. </w:t>
      </w:r>
    </w:p>
    <w:p w:rsidR="0088335D" w:rsidRPr="002224AF" w:rsidRDefault="002E0A1F" w:rsidP="004522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В доклад</w:t>
      </w:r>
      <w:r w:rsidR="0088335D" w:rsidRPr="002224AF">
        <w:rPr>
          <w:rFonts w:ascii="Times New Roman" w:hAnsi="Times New Roman"/>
        </w:rPr>
        <w:t>а на независимия одитор за 201</w:t>
      </w:r>
      <w:r w:rsidR="00513E20">
        <w:rPr>
          <w:rFonts w:ascii="Times New Roman" w:hAnsi="Times New Roman"/>
        </w:rPr>
        <w:t>9</w:t>
      </w:r>
      <w:r w:rsidR="0088335D" w:rsidRPr="002224AF">
        <w:rPr>
          <w:rFonts w:ascii="Times New Roman" w:hAnsi="Times New Roman"/>
        </w:rPr>
        <w:t xml:space="preserve"> г. има допълнително докладване по чл. 10 от Регламент (ЕС) 537/2014 във връзка с чл. 59 от ЗНФО. Като част от това допълнително докладване е включена и независимостта на одитора.</w:t>
      </w:r>
    </w:p>
    <w:p w:rsidR="00491589" w:rsidRPr="002224AF" w:rsidRDefault="0088335D" w:rsidP="004522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Заедно с това ново допълнение в съдържаниет</w:t>
      </w:r>
      <w:r w:rsidR="00513E20">
        <w:rPr>
          <w:rFonts w:ascii="Times New Roman" w:hAnsi="Times New Roman"/>
        </w:rPr>
        <w:t>о на одиторските доклади за 2018</w:t>
      </w:r>
      <w:r w:rsidRPr="002224AF">
        <w:rPr>
          <w:rFonts w:ascii="Times New Roman" w:hAnsi="Times New Roman"/>
        </w:rPr>
        <w:t xml:space="preserve"> г., на Одитния комитет бе представен и допълнителен доклад по чл. 60 от ЗНФО. В този доклад е систематизирана информацията от проведените срещи между Одитния комитет и регистри</w:t>
      </w:r>
      <w:r w:rsidR="004522FC" w:rsidRPr="002224AF">
        <w:rPr>
          <w:rFonts w:ascii="Times New Roman" w:hAnsi="Times New Roman"/>
        </w:rPr>
        <w:t>р</w:t>
      </w:r>
      <w:r w:rsidRPr="002224AF">
        <w:rPr>
          <w:rFonts w:ascii="Times New Roman" w:hAnsi="Times New Roman"/>
        </w:rPr>
        <w:t>ания одитор при планиращия и заключителен одит на дружеството, на които бяха обсъдени одиторската стратегия и план за одита; графика за провеждане на междинен и заключителен одит; нивата на същественост и изпълнение; ключовите одиторски въпроси и други съществени въпроси във връзка с одита</w:t>
      </w:r>
      <w:r w:rsidR="002E0A1F" w:rsidRPr="002224AF">
        <w:rPr>
          <w:rFonts w:ascii="Times New Roman" w:hAnsi="Times New Roman"/>
        </w:rPr>
        <w:t>.</w:t>
      </w:r>
      <w:r w:rsidRPr="002224AF">
        <w:rPr>
          <w:rFonts w:ascii="Times New Roman" w:hAnsi="Times New Roman"/>
        </w:rPr>
        <w:t xml:space="preserve"> </w:t>
      </w:r>
      <w:r w:rsidR="00491589" w:rsidRPr="002224AF">
        <w:rPr>
          <w:rFonts w:ascii="Times New Roman" w:hAnsi="Times New Roman"/>
        </w:rPr>
        <w:t>Представената одиторска програма и времеви график за провеждане на одита по наше наблюдение и комуникация са изпълнени коректно. В тази връзка независимия одитор не е информирал Одитния комитет за съществени слабости на системата за финансово отчитане и вътрешната контролна система, което ни дава основание да приемем че тези системи в дружеството функционират ефективно.</w:t>
      </w:r>
      <w:r w:rsidR="00B6030A" w:rsidRPr="002224AF">
        <w:rPr>
          <w:rFonts w:ascii="Times New Roman" w:hAnsi="Times New Roman"/>
        </w:rPr>
        <w:t xml:space="preserve"> Ръководството на дружеството, както и неговите отговорни служители са оказали пълно съдействие на </w:t>
      </w:r>
      <w:r w:rsidR="00B6030A" w:rsidRPr="002224AF">
        <w:rPr>
          <w:rFonts w:ascii="Times New Roman" w:hAnsi="Times New Roman"/>
        </w:rPr>
        <w:lastRenderedPageBreak/>
        <w:t>регистрирания одитор, като са представили навреме и в пълнота всички изискани по време на одита документи и друга информация.</w:t>
      </w:r>
    </w:p>
    <w:p w:rsidR="004522FC" w:rsidRPr="002224AF" w:rsidRDefault="004522FC" w:rsidP="00F607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Резултатите от проведените срещи и текуща комуникация между Одитния комитет и одитора са документирани в протоколи на Одитния комитет съответно: за получаване на информация при планиращата фаза на одита относно съществените въпроси за одита и за получаване на допълнителния доклад по чл.60 от ЗНФО,  като едновременно с това на тази последна протоколирана среща с регистрирания одитор ние получихме обяснение </w:t>
      </w:r>
      <w:r w:rsidR="00346100" w:rsidRPr="002224AF">
        <w:rPr>
          <w:rFonts w:ascii="Times New Roman" w:hAnsi="Times New Roman"/>
        </w:rPr>
        <w:t xml:space="preserve">за определянето и </w:t>
      </w:r>
      <w:r w:rsidRPr="002224AF">
        <w:rPr>
          <w:rFonts w:ascii="Times New Roman" w:hAnsi="Times New Roman"/>
        </w:rPr>
        <w:t>описанието на ключови</w:t>
      </w:r>
      <w:r w:rsidR="00346100" w:rsidRPr="002224AF">
        <w:rPr>
          <w:rFonts w:ascii="Times New Roman" w:hAnsi="Times New Roman"/>
        </w:rPr>
        <w:t>те</w:t>
      </w:r>
      <w:r w:rsidRPr="002224AF">
        <w:rPr>
          <w:rFonts w:ascii="Times New Roman" w:hAnsi="Times New Roman"/>
        </w:rPr>
        <w:t xml:space="preserve"> одиторски въпрос</w:t>
      </w:r>
      <w:r w:rsidR="00346100" w:rsidRPr="002224AF">
        <w:rPr>
          <w:rFonts w:ascii="Times New Roman" w:hAnsi="Times New Roman"/>
        </w:rPr>
        <w:t>и</w:t>
      </w:r>
      <w:r w:rsidRPr="002224AF">
        <w:rPr>
          <w:rFonts w:ascii="Times New Roman" w:hAnsi="Times New Roman"/>
        </w:rPr>
        <w:t xml:space="preserve"> от одиторския доклад.</w:t>
      </w:r>
      <w:r w:rsidR="0059527A" w:rsidRPr="002224AF">
        <w:rPr>
          <w:rFonts w:ascii="Times New Roman" w:hAnsi="Times New Roman"/>
        </w:rPr>
        <w:t xml:space="preserve"> Междувременно, съгласно изискванията на ЗНФО регистрирания одитор комуникира с нас предварителния проект на одиторския доклад и след съгласуване представи окончателен Доклад на независимия одитор. </w:t>
      </w:r>
    </w:p>
    <w:p w:rsidR="00446633" w:rsidRPr="002224AF" w:rsidRDefault="004522FC" w:rsidP="004466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При извършване на годишния одит </w:t>
      </w:r>
      <w:r w:rsidR="002E0A1F" w:rsidRPr="002224AF">
        <w:rPr>
          <w:rFonts w:ascii="Times New Roman" w:hAnsi="Times New Roman"/>
        </w:rPr>
        <w:t xml:space="preserve">Одитният комитет </w:t>
      </w:r>
      <w:r w:rsidR="00446633" w:rsidRPr="002224AF">
        <w:rPr>
          <w:rFonts w:ascii="Times New Roman" w:hAnsi="Times New Roman"/>
        </w:rPr>
        <w:t>бе</w:t>
      </w:r>
      <w:r w:rsidR="002E0A1F" w:rsidRPr="002224AF">
        <w:rPr>
          <w:rFonts w:ascii="Times New Roman" w:hAnsi="Times New Roman"/>
        </w:rPr>
        <w:t xml:space="preserve"> запозна</w:t>
      </w:r>
      <w:r w:rsidR="00446633" w:rsidRPr="002224AF">
        <w:rPr>
          <w:rFonts w:ascii="Times New Roman" w:hAnsi="Times New Roman"/>
        </w:rPr>
        <w:t xml:space="preserve">т предварително със съдържанието на допълнителната информация към финансовия отчет - </w:t>
      </w:r>
      <w:r w:rsidR="002E0A1F" w:rsidRPr="002224AF">
        <w:rPr>
          <w:rFonts w:ascii="Times New Roman" w:hAnsi="Times New Roman"/>
        </w:rPr>
        <w:t xml:space="preserve">Доклада за дейността и Декларацията за корпоративно управление за </w:t>
      </w:r>
      <w:r w:rsidR="00513E20">
        <w:rPr>
          <w:rFonts w:ascii="Times New Roman" w:hAnsi="Times New Roman"/>
        </w:rPr>
        <w:t>2018</w:t>
      </w:r>
      <w:r w:rsidR="00446633" w:rsidRPr="002224AF">
        <w:rPr>
          <w:rFonts w:ascii="Times New Roman" w:hAnsi="Times New Roman"/>
        </w:rPr>
        <w:t xml:space="preserve"> г.. За тях в съответствие с изискванията на Закона за счетоводството и ЗППЦК</w:t>
      </w:r>
      <w:r w:rsidR="00AB41E6" w:rsidRPr="002224AF">
        <w:rPr>
          <w:rFonts w:ascii="Times New Roman" w:hAnsi="Times New Roman"/>
        </w:rPr>
        <w:t>,</w:t>
      </w:r>
      <w:r w:rsidR="00446633" w:rsidRPr="002224AF">
        <w:rPr>
          <w:rFonts w:ascii="Times New Roman" w:hAnsi="Times New Roman"/>
        </w:rPr>
        <w:t xml:space="preserve"> </w:t>
      </w:r>
      <w:r w:rsidR="00AB41E6" w:rsidRPr="002224AF">
        <w:rPr>
          <w:rFonts w:ascii="Times New Roman" w:hAnsi="Times New Roman"/>
        </w:rPr>
        <w:t xml:space="preserve">регистрирания </w:t>
      </w:r>
      <w:r w:rsidR="00446633" w:rsidRPr="002224AF">
        <w:rPr>
          <w:rFonts w:ascii="Times New Roman" w:hAnsi="Times New Roman"/>
        </w:rPr>
        <w:t xml:space="preserve">одитор е изразил становище за съответствие с </w:t>
      </w:r>
      <w:r w:rsidR="00AB41E6" w:rsidRPr="002224AF">
        <w:rPr>
          <w:rFonts w:ascii="Times New Roman" w:hAnsi="Times New Roman"/>
        </w:rPr>
        <w:t>нормативните</w:t>
      </w:r>
      <w:r w:rsidR="00446633" w:rsidRPr="002224AF">
        <w:rPr>
          <w:rFonts w:ascii="Times New Roman" w:hAnsi="Times New Roman"/>
        </w:rPr>
        <w:t xml:space="preserve"> изисквания. Освен това </w:t>
      </w:r>
      <w:r w:rsidR="00AB41E6" w:rsidRPr="002224AF">
        <w:rPr>
          <w:rFonts w:ascii="Times New Roman" w:hAnsi="Times New Roman"/>
        </w:rPr>
        <w:t>регист</w:t>
      </w:r>
      <w:r w:rsidR="005D000A" w:rsidRPr="002224AF">
        <w:rPr>
          <w:rFonts w:ascii="Times New Roman" w:hAnsi="Times New Roman"/>
        </w:rPr>
        <w:t>р</w:t>
      </w:r>
      <w:r w:rsidR="00AB41E6" w:rsidRPr="002224AF">
        <w:rPr>
          <w:rFonts w:ascii="Times New Roman" w:hAnsi="Times New Roman"/>
        </w:rPr>
        <w:t xml:space="preserve">ирания одитор </w:t>
      </w:r>
      <w:r w:rsidR="00446633" w:rsidRPr="002224AF">
        <w:rPr>
          <w:rFonts w:ascii="Times New Roman" w:hAnsi="Times New Roman"/>
        </w:rPr>
        <w:t xml:space="preserve">е </w:t>
      </w:r>
      <w:r w:rsidR="00AB41E6" w:rsidRPr="002224AF">
        <w:rPr>
          <w:rFonts w:ascii="Times New Roman" w:hAnsi="Times New Roman"/>
        </w:rPr>
        <w:t>представил на дружеството и</w:t>
      </w:r>
      <w:r w:rsidR="00446633" w:rsidRPr="002224AF">
        <w:rPr>
          <w:rFonts w:ascii="Times New Roman" w:hAnsi="Times New Roman"/>
        </w:rPr>
        <w:t xml:space="preserve"> изискуемата </w:t>
      </w:r>
      <w:r w:rsidR="00AB41E6" w:rsidRPr="002224AF">
        <w:rPr>
          <w:rFonts w:ascii="Times New Roman" w:hAnsi="Times New Roman"/>
        </w:rPr>
        <w:t xml:space="preserve">от него </w:t>
      </w:r>
      <w:r w:rsidR="00446633" w:rsidRPr="002224AF">
        <w:rPr>
          <w:rFonts w:ascii="Times New Roman" w:hAnsi="Times New Roman"/>
        </w:rPr>
        <w:t>декларация по чл. 100н, ал. 4, т. 3 от З</w:t>
      </w:r>
      <w:r w:rsidR="00AB41E6" w:rsidRPr="002224AF">
        <w:rPr>
          <w:rFonts w:ascii="Times New Roman" w:hAnsi="Times New Roman"/>
        </w:rPr>
        <w:t>ППЦК</w:t>
      </w:r>
      <w:r w:rsidR="00446633" w:rsidRPr="002224AF">
        <w:rPr>
          <w:rFonts w:ascii="Times New Roman" w:hAnsi="Times New Roman"/>
        </w:rPr>
        <w:t>.</w:t>
      </w:r>
    </w:p>
    <w:p w:rsidR="0059527A" w:rsidRPr="002224AF" w:rsidRDefault="0059527A" w:rsidP="004466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Одитният комитет констатира, че </w:t>
      </w:r>
      <w:r w:rsidR="00AB41E6" w:rsidRPr="002224AF">
        <w:rPr>
          <w:rFonts w:ascii="Times New Roman" w:hAnsi="Times New Roman"/>
        </w:rPr>
        <w:t>извършването на</w:t>
      </w:r>
      <w:r w:rsidRPr="002224AF">
        <w:rPr>
          <w:rFonts w:ascii="Times New Roman" w:hAnsi="Times New Roman"/>
        </w:rPr>
        <w:t xml:space="preserve"> независим</w:t>
      </w:r>
      <w:r w:rsidR="00AB41E6" w:rsidRPr="002224AF">
        <w:rPr>
          <w:rFonts w:ascii="Times New Roman" w:hAnsi="Times New Roman"/>
        </w:rPr>
        <w:t>ия</w:t>
      </w:r>
      <w:r w:rsidRPr="002224AF">
        <w:rPr>
          <w:rFonts w:ascii="Times New Roman" w:hAnsi="Times New Roman"/>
        </w:rPr>
        <w:t xml:space="preserve"> финансов одит на дружеството от избрания регистрирания одитор е изпълнен</w:t>
      </w:r>
      <w:r w:rsidR="00AB41E6" w:rsidRPr="002224AF">
        <w:rPr>
          <w:rFonts w:ascii="Times New Roman" w:hAnsi="Times New Roman"/>
        </w:rPr>
        <w:t>о</w:t>
      </w:r>
      <w:r w:rsidRPr="002224AF">
        <w:rPr>
          <w:rFonts w:ascii="Times New Roman" w:hAnsi="Times New Roman"/>
        </w:rPr>
        <w:t xml:space="preserve"> отговорно и в съответствие с нормативните изисквания. </w:t>
      </w:r>
    </w:p>
    <w:p w:rsidR="00B6030A" w:rsidRPr="002224AF" w:rsidRDefault="00B6030A" w:rsidP="004466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Пълният </w:t>
      </w:r>
      <w:r w:rsidR="0059527A" w:rsidRPr="002224AF">
        <w:rPr>
          <w:rFonts w:ascii="Times New Roman" w:hAnsi="Times New Roman"/>
        </w:rPr>
        <w:t>комплект на годишния финансов отчет на дружеството, заедно с другата информация по него бе одобрен и приет от Съвета на директорите след съгласуване с Одитния комитет.</w:t>
      </w:r>
    </w:p>
    <w:p w:rsidR="00405116" w:rsidRPr="002224AF" w:rsidRDefault="00405116" w:rsidP="00F607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Към датата на настоящи отчет </w:t>
      </w:r>
      <w:r w:rsidR="00513E20">
        <w:rPr>
          <w:rFonts w:ascii="Times New Roman" w:hAnsi="Times New Roman"/>
        </w:rPr>
        <w:t>избрания</w:t>
      </w:r>
      <w:r w:rsidRPr="002224AF">
        <w:rPr>
          <w:rFonts w:ascii="Times New Roman" w:hAnsi="Times New Roman"/>
        </w:rPr>
        <w:t xml:space="preserve"> р</w:t>
      </w:r>
      <w:r w:rsidR="00446633" w:rsidRPr="002224AF">
        <w:rPr>
          <w:rFonts w:ascii="Times New Roman" w:hAnsi="Times New Roman"/>
        </w:rPr>
        <w:t>егистриран</w:t>
      </w:r>
      <w:r w:rsidR="002E0A1F" w:rsidRPr="002224AF">
        <w:rPr>
          <w:rFonts w:ascii="Times New Roman" w:hAnsi="Times New Roman"/>
        </w:rPr>
        <w:t xml:space="preserve"> одитор</w:t>
      </w:r>
      <w:r w:rsidR="00513E20">
        <w:rPr>
          <w:rFonts w:ascii="Times New Roman" w:hAnsi="Times New Roman"/>
        </w:rPr>
        <w:t xml:space="preserve"> на дружеството за 2019</w:t>
      </w:r>
      <w:r w:rsidR="00446633" w:rsidRPr="002224AF">
        <w:rPr>
          <w:rFonts w:ascii="Times New Roman" w:hAnsi="Times New Roman"/>
        </w:rPr>
        <w:t xml:space="preserve"> г.</w:t>
      </w:r>
      <w:r w:rsidR="002E0A1F" w:rsidRPr="002224AF">
        <w:rPr>
          <w:rFonts w:ascii="Times New Roman" w:hAnsi="Times New Roman"/>
        </w:rPr>
        <w:t xml:space="preserve"> – </w:t>
      </w:r>
      <w:r w:rsidR="00513E20">
        <w:rPr>
          <w:rFonts w:ascii="Times New Roman" w:hAnsi="Times New Roman"/>
        </w:rPr>
        <w:t xml:space="preserve">Ековис Одит България ООД </w:t>
      </w:r>
      <w:r w:rsidR="002E0A1F" w:rsidRPr="002224AF">
        <w:rPr>
          <w:rFonts w:ascii="Times New Roman" w:hAnsi="Times New Roman"/>
        </w:rPr>
        <w:t xml:space="preserve"> </w:t>
      </w:r>
      <w:r w:rsidRPr="002224AF">
        <w:rPr>
          <w:rFonts w:ascii="Times New Roman" w:hAnsi="Times New Roman"/>
        </w:rPr>
        <w:t>все още н</w:t>
      </w:r>
      <w:r w:rsidR="00446633" w:rsidRPr="002224AF">
        <w:rPr>
          <w:rFonts w:ascii="Times New Roman" w:hAnsi="Times New Roman"/>
        </w:rPr>
        <w:t>е</w:t>
      </w:r>
      <w:r w:rsidR="002E0A1F" w:rsidRPr="002224AF">
        <w:rPr>
          <w:rFonts w:ascii="Times New Roman" w:hAnsi="Times New Roman"/>
        </w:rPr>
        <w:t xml:space="preserve"> </w:t>
      </w:r>
      <w:r w:rsidRPr="002224AF">
        <w:rPr>
          <w:rFonts w:ascii="Times New Roman" w:hAnsi="Times New Roman"/>
        </w:rPr>
        <w:t xml:space="preserve">е </w:t>
      </w:r>
      <w:r w:rsidR="002E0A1F" w:rsidRPr="002224AF">
        <w:rPr>
          <w:rFonts w:ascii="Times New Roman" w:hAnsi="Times New Roman"/>
        </w:rPr>
        <w:t>публикува</w:t>
      </w:r>
      <w:r w:rsidR="00513E20">
        <w:rPr>
          <w:rFonts w:ascii="Times New Roman" w:hAnsi="Times New Roman"/>
        </w:rPr>
        <w:t>ло</w:t>
      </w:r>
      <w:r w:rsidR="002E0A1F" w:rsidRPr="002224AF">
        <w:rPr>
          <w:rFonts w:ascii="Times New Roman" w:hAnsi="Times New Roman"/>
        </w:rPr>
        <w:t xml:space="preserve"> </w:t>
      </w:r>
      <w:r w:rsidRPr="002224AF">
        <w:rPr>
          <w:rFonts w:ascii="Times New Roman" w:hAnsi="Times New Roman"/>
        </w:rPr>
        <w:t xml:space="preserve">своя </w:t>
      </w:r>
      <w:r w:rsidR="002E0A1F" w:rsidRPr="002224AF">
        <w:rPr>
          <w:rFonts w:ascii="Times New Roman" w:hAnsi="Times New Roman"/>
        </w:rPr>
        <w:t xml:space="preserve">доклад за прозрачност </w:t>
      </w:r>
      <w:r w:rsidR="00513E20">
        <w:rPr>
          <w:rFonts w:ascii="Times New Roman" w:hAnsi="Times New Roman"/>
        </w:rPr>
        <w:t>за 2018</w:t>
      </w:r>
      <w:r w:rsidR="00446633" w:rsidRPr="002224AF">
        <w:rPr>
          <w:rFonts w:ascii="Times New Roman" w:hAnsi="Times New Roman"/>
        </w:rPr>
        <w:t xml:space="preserve"> г.</w:t>
      </w:r>
      <w:r w:rsidRPr="002224AF">
        <w:rPr>
          <w:rFonts w:ascii="Times New Roman" w:hAnsi="Times New Roman"/>
        </w:rPr>
        <w:t xml:space="preserve"> Срока за изготвяне и обявяване на същия съгласно чл. 62, ал. 3 от ЗНФО е 30 април.</w:t>
      </w:r>
    </w:p>
    <w:p w:rsidR="00F60733" w:rsidRPr="002224AF" w:rsidRDefault="002E0A1F" w:rsidP="00F607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През 201</w:t>
      </w:r>
      <w:r w:rsidR="00513E20">
        <w:rPr>
          <w:rFonts w:ascii="Times New Roman" w:hAnsi="Times New Roman"/>
        </w:rPr>
        <w:t>8</w:t>
      </w:r>
      <w:r w:rsidRPr="002224AF">
        <w:rPr>
          <w:rFonts w:ascii="Times New Roman" w:hAnsi="Times New Roman"/>
        </w:rPr>
        <w:t xml:space="preserve"> г.  </w:t>
      </w:r>
      <w:r w:rsidR="00F60733" w:rsidRPr="002224AF">
        <w:rPr>
          <w:rFonts w:ascii="Times New Roman" w:hAnsi="Times New Roman"/>
        </w:rPr>
        <w:t xml:space="preserve">на електронната страница на КПНРО (Комисията) не са публикувани данни за констатирани нарушения на Международните одиторски стандарти </w:t>
      </w:r>
      <w:r w:rsidR="00405116" w:rsidRPr="002224AF">
        <w:rPr>
          <w:rFonts w:ascii="Times New Roman" w:hAnsi="Times New Roman"/>
        </w:rPr>
        <w:t>и ЗНФО и съответно наложени санкции на</w:t>
      </w:r>
      <w:r w:rsidR="00F60733" w:rsidRPr="002224AF">
        <w:rPr>
          <w:rFonts w:ascii="Times New Roman" w:hAnsi="Times New Roman"/>
        </w:rPr>
        <w:t xml:space="preserve"> регистрирания одитор на дружеството. Това уточнение има пряка връзка с изпълнението на задължението на Одитния комитет да се съобразява с констатациите и заключенията на Комисията по прилагане на чл. 26, параграф 6 от Регламент (ЕС) No 537/2014.</w:t>
      </w:r>
    </w:p>
    <w:p w:rsidR="0023245C" w:rsidRPr="002224AF" w:rsidRDefault="00513E20" w:rsidP="0023245C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30.06.2019</w:t>
      </w:r>
      <w:r w:rsidR="0023245C" w:rsidRPr="002224AF">
        <w:rPr>
          <w:rFonts w:ascii="Times New Roman" w:hAnsi="Times New Roman"/>
        </w:rPr>
        <w:t xml:space="preserve"> г., съгласно  чл. 108, ал. 1, т. 9 от ЗНФО Одитния комитет има задължение да изготви и представи на Комисията доклад за дейността си, за съдържанието на който се очаква Комисията да публикува Указания.</w:t>
      </w:r>
    </w:p>
    <w:p w:rsidR="002E0A1F" w:rsidRPr="002224AF" w:rsidRDefault="002E0A1F" w:rsidP="009F3CEA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Към датата на настоящия </w:t>
      </w:r>
      <w:r w:rsidR="00BF5C6B">
        <w:rPr>
          <w:rFonts w:ascii="Times New Roman" w:hAnsi="Times New Roman"/>
        </w:rPr>
        <w:t xml:space="preserve">доклад </w:t>
      </w:r>
      <w:r w:rsidRPr="002224AF">
        <w:rPr>
          <w:rFonts w:ascii="Times New Roman" w:hAnsi="Times New Roman"/>
        </w:rPr>
        <w:t xml:space="preserve">Одитния комитет е </w:t>
      </w:r>
      <w:r w:rsidR="009F3CEA" w:rsidRPr="002224AF">
        <w:rPr>
          <w:rFonts w:ascii="Times New Roman" w:hAnsi="Times New Roman"/>
        </w:rPr>
        <w:t>провел</w:t>
      </w:r>
      <w:r w:rsidRPr="002224AF">
        <w:rPr>
          <w:rFonts w:ascii="Times New Roman" w:hAnsi="Times New Roman"/>
        </w:rPr>
        <w:t xml:space="preserve"> процедура за избор на независим одитор на финансовия отчет на дружеството за 201</w:t>
      </w:r>
      <w:r w:rsidR="00513E20">
        <w:rPr>
          <w:rFonts w:ascii="Times New Roman" w:hAnsi="Times New Roman"/>
        </w:rPr>
        <w:t>9</w:t>
      </w:r>
      <w:r w:rsidRPr="002224AF">
        <w:rPr>
          <w:rFonts w:ascii="Times New Roman" w:hAnsi="Times New Roman"/>
        </w:rPr>
        <w:t xml:space="preserve"> г.</w:t>
      </w:r>
      <w:r w:rsidR="009F3CEA" w:rsidRPr="002224AF">
        <w:rPr>
          <w:rFonts w:ascii="Times New Roman" w:hAnsi="Times New Roman"/>
        </w:rPr>
        <w:t xml:space="preserve"> въз основа на</w:t>
      </w:r>
      <w:r w:rsidRPr="002224AF">
        <w:rPr>
          <w:rFonts w:ascii="Times New Roman" w:hAnsi="Times New Roman"/>
        </w:rPr>
        <w:t xml:space="preserve"> която </w:t>
      </w:r>
      <w:r w:rsidR="009F3CEA" w:rsidRPr="002224AF">
        <w:rPr>
          <w:rFonts w:ascii="Times New Roman" w:hAnsi="Times New Roman"/>
        </w:rPr>
        <w:t xml:space="preserve">е изготвил предложение до Съвета на  директорите за избор на </w:t>
      </w:r>
      <w:r w:rsidR="002224AF" w:rsidRPr="002224AF">
        <w:rPr>
          <w:rFonts w:ascii="Times New Roman" w:hAnsi="Times New Roman"/>
        </w:rPr>
        <w:t xml:space="preserve">„Ековис одит България“ ООД с регистриран одитор Георги Тренчев </w:t>
      </w:r>
      <w:r w:rsidR="009F3CEA" w:rsidRPr="002224AF">
        <w:rPr>
          <w:rFonts w:ascii="Times New Roman" w:hAnsi="Times New Roman"/>
        </w:rPr>
        <w:t>за регистрир</w:t>
      </w:r>
      <w:r w:rsidR="00513E20">
        <w:rPr>
          <w:rFonts w:ascii="Times New Roman" w:hAnsi="Times New Roman"/>
        </w:rPr>
        <w:t>ан одитор на дружеството за 2019</w:t>
      </w:r>
      <w:r w:rsidR="009F3CEA" w:rsidRPr="002224AF">
        <w:rPr>
          <w:rFonts w:ascii="Times New Roman" w:hAnsi="Times New Roman"/>
        </w:rPr>
        <w:t xml:space="preserve"> г. за период от 1 година</w:t>
      </w:r>
      <w:r w:rsidRPr="002224AF">
        <w:rPr>
          <w:rFonts w:ascii="Times New Roman" w:hAnsi="Times New Roman"/>
        </w:rPr>
        <w:t>.</w:t>
      </w:r>
    </w:p>
    <w:p w:rsidR="00E56013" w:rsidRPr="002224AF" w:rsidRDefault="002E0A1F" w:rsidP="00E56013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Настоящият </w:t>
      </w:r>
      <w:r w:rsidR="00BF5C6B">
        <w:rPr>
          <w:rFonts w:ascii="Times New Roman" w:hAnsi="Times New Roman"/>
        </w:rPr>
        <w:t>доклад</w:t>
      </w:r>
      <w:r w:rsidR="00656C62" w:rsidRPr="002224AF">
        <w:rPr>
          <w:rFonts w:ascii="Times New Roman" w:hAnsi="Times New Roman"/>
        </w:rPr>
        <w:t xml:space="preserve"> е изготвен</w:t>
      </w:r>
      <w:r w:rsidRPr="002224AF">
        <w:rPr>
          <w:rFonts w:ascii="Times New Roman" w:hAnsi="Times New Roman"/>
        </w:rPr>
        <w:t xml:space="preserve"> от Одитния комитет и </w:t>
      </w:r>
      <w:r w:rsidR="00656C62" w:rsidRPr="002224AF">
        <w:rPr>
          <w:rFonts w:ascii="Times New Roman" w:hAnsi="Times New Roman"/>
        </w:rPr>
        <w:t xml:space="preserve">единодушно </w:t>
      </w:r>
      <w:r w:rsidRPr="002224AF">
        <w:rPr>
          <w:rFonts w:ascii="Times New Roman" w:hAnsi="Times New Roman"/>
        </w:rPr>
        <w:t xml:space="preserve">приет на </w:t>
      </w:r>
      <w:r w:rsidR="00704A7F" w:rsidRPr="002224AF">
        <w:rPr>
          <w:rFonts w:ascii="Times New Roman" w:hAnsi="Times New Roman"/>
        </w:rPr>
        <w:t xml:space="preserve">негово </w:t>
      </w:r>
      <w:r w:rsidR="00A7731C" w:rsidRPr="002224AF">
        <w:rPr>
          <w:rFonts w:ascii="Times New Roman" w:hAnsi="Times New Roman"/>
        </w:rPr>
        <w:t>присъствено</w:t>
      </w:r>
      <w:r w:rsidRPr="002224AF">
        <w:rPr>
          <w:rFonts w:ascii="Times New Roman" w:hAnsi="Times New Roman"/>
        </w:rPr>
        <w:t xml:space="preserve"> заседание, проведено на </w:t>
      </w:r>
      <w:r w:rsidR="00513E20">
        <w:rPr>
          <w:rFonts w:ascii="Times New Roman" w:hAnsi="Times New Roman"/>
        </w:rPr>
        <w:t>26.03</w:t>
      </w:r>
      <w:r w:rsidR="002224AF" w:rsidRPr="002224AF">
        <w:rPr>
          <w:rFonts w:ascii="Times New Roman" w:hAnsi="Times New Roman"/>
        </w:rPr>
        <w:t>.</w:t>
      </w:r>
      <w:r w:rsidR="00513E20">
        <w:rPr>
          <w:rFonts w:ascii="Times New Roman" w:hAnsi="Times New Roman"/>
        </w:rPr>
        <w:t>2019</w:t>
      </w:r>
      <w:r w:rsidRPr="002224AF">
        <w:rPr>
          <w:rFonts w:ascii="Times New Roman" w:hAnsi="Times New Roman"/>
        </w:rPr>
        <w:t xml:space="preserve"> г. </w:t>
      </w:r>
      <w:r w:rsidR="00E56013" w:rsidRPr="002224AF">
        <w:rPr>
          <w:rFonts w:ascii="Times New Roman" w:hAnsi="Times New Roman"/>
        </w:rPr>
        <w:t xml:space="preserve">Настоящият </w:t>
      </w:r>
      <w:r w:rsidR="00A7731C" w:rsidRPr="002224AF">
        <w:rPr>
          <w:rFonts w:ascii="Times New Roman" w:hAnsi="Times New Roman"/>
        </w:rPr>
        <w:t>отчет</w:t>
      </w:r>
      <w:r w:rsidR="00E56013" w:rsidRPr="002224AF">
        <w:rPr>
          <w:rFonts w:ascii="Times New Roman" w:hAnsi="Times New Roman"/>
        </w:rPr>
        <w:t xml:space="preserve"> на </w:t>
      </w:r>
      <w:r w:rsidR="00A7731C" w:rsidRPr="002224AF">
        <w:rPr>
          <w:rFonts w:ascii="Times New Roman" w:hAnsi="Times New Roman"/>
        </w:rPr>
        <w:t>О</w:t>
      </w:r>
      <w:r w:rsidR="00E56013" w:rsidRPr="002224AF">
        <w:rPr>
          <w:rFonts w:ascii="Times New Roman" w:hAnsi="Times New Roman"/>
        </w:rPr>
        <w:t xml:space="preserve">дитния комитет на </w:t>
      </w:r>
      <w:r w:rsidR="00A7731C" w:rsidRPr="002224AF">
        <w:rPr>
          <w:rFonts w:ascii="Times New Roman" w:hAnsi="Times New Roman"/>
        </w:rPr>
        <w:t>„</w:t>
      </w:r>
      <w:r w:rsidR="00405116" w:rsidRPr="002224AF">
        <w:rPr>
          <w:rFonts w:ascii="Times New Roman" w:hAnsi="Times New Roman"/>
        </w:rPr>
        <w:t>Еуротерра България</w:t>
      </w:r>
      <w:r w:rsidR="00A7731C" w:rsidRPr="002224AF">
        <w:rPr>
          <w:rFonts w:ascii="Times New Roman" w:hAnsi="Times New Roman"/>
        </w:rPr>
        <w:t>“</w:t>
      </w:r>
      <w:r w:rsidR="00E56013" w:rsidRPr="002224AF">
        <w:rPr>
          <w:rFonts w:ascii="Times New Roman" w:hAnsi="Times New Roman"/>
        </w:rPr>
        <w:t xml:space="preserve"> АД е изготвен в съответствие с</w:t>
      </w:r>
      <w:r w:rsidR="00A7731C" w:rsidRPr="002224AF">
        <w:rPr>
          <w:rFonts w:ascii="Times New Roman" w:hAnsi="Times New Roman"/>
        </w:rPr>
        <w:t xml:space="preserve"> чл. 108, ал. 1, т. 8 от</w:t>
      </w:r>
      <w:r w:rsidR="00E56013" w:rsidRPr="002224AF">
        <w:rPr>
          <w:rFonts w:ascii="Times New Roman" w:hAnsi="Times New Roman"/>
        </w:rPr>
        <w:t xml:space="preserve"> ЗНФО, изискващ отч</w:t>
      </w:r>
      <w:r w:rsidR="00A7731C" w:rsidRPr="002224AF">
        <w:rPr>
          <w:rFonts w:ascii="Times New Roman" w:hAnsi="Times New Roman"/>
        </w:rPr>
        <w:t>и</w:t>
      </w:r>
      <w:r w:rsidR="00E56013" w:rsidRPr="002224AF">
        <w:rPr>
          <w:rFonts w:ascii="Times New Roman" w:hAnsi="Times New Roman"/>
        </w:rPr>
        <w:t>т</w:t>
      </w:r>
      <w:r w:rsidR="00A7731C" w:rsidRPr="002224AF">
        <w:rPr>
          <w:rFonts w:ascii="Times New Roman" w:hAnsi="Times New Roman"/>
        </w:rPr>
        <w:t>ане</w:t>
      </w:r>
      <w:r w:rsidR="00E56013" w:rsidRPr="002224AF">
        <w:rPr>
          <w:rFonts w:ascii="Times New Roman" w:hAnsi="Times New Roman"/>
        </w:rPr>
        <w:t xml:space="preserve"> </w:t>
      </w:r>
      <w:r w:rsidR="00A7731C" w:rsidRPr="002224AF">
        <w:rPr>
          <w:rFonts w:ascii="Times New Roman" w:hAnsi="Times New Roman"/>
        </w:rPr>
        <w:t>на</w:t>
      </w:r>
      <w:r w:rsidR="00E56013" w:rsidRPr="002224AF">
        <w:rPr>
          <w:rFonts w:ascii="Times New Roman" w:hAnsi="Times New Roman"/>
        </w:rPr>
        <w:t xml:space="preserve"> дейността </w:t>
      </w:r>
      <w:r w:rsidR="00A7731C" w:rsidRPr="002224AF">
        <w:rPr>
          <w:rFonts w:ascii="Times New Roman" w:hAnsi="Times New Roman"/>
        </w:rPr>
        <w:t>си пред органа по назначаване -</w:t>
      </w:r>
      <w:r w:rsidR="00E56013" w:rsidRPr="002224AF">
        <w:rPr>
          <w:rFonts w:ascii="Times New Roman" w:hAnsi="Times New Roman"/>
        </w:rPr>
        <w:t xml:space="preserve"> Общото събрание </w:t>
      </w:r>
      <w:r w:rsidR="00A7731C" w:rsidRPr="002224AF">
        <w:rPr>
          <w:rFonts w:ascii="Times New Roman" w:hAnsi="Times New Roman"/>
        </w:rPr>
        <w:t>на акционерите</w:t>
      </w:r>
      <w:r w:rsidR="00E56013" w:rsidRPr="002224AF">
        <w:rPr>
          <w:rFonts w:ascii="Times New Roman" w:hAnsi="Times New Roman"/>
        </w:rPr>
        <w:t xml:space="preserve">. </w:t>
      </w:r>
    </w:p>
    <w:p w:rsidR="002E0A1F" w:rsidRPr="002224AF" w:rsidRDefault="002E0A1F" w:rsidP="002E0A1F">
      <w:pPr>
        <w:spacing w:before="120" w:after="0" w:line="240" w:lineRule="auto"/>
        <w:jc w:val="both"/>
        <w:rPr>
          <w:rFonts w:ascii="Times New Roman" w:hAnsi="Times New Roman"/>
        </w:rPr>
      </w:pPr>
    </w:p>
    <w:p w:rsidR="002E0A1F" w:rsidRPr="002224AF" w:rsidRDefault="002E0A1F" w:rsidP="002E0A1F">
      <w:pPr>
        <w:spacing w:before="120" w:after="0" w:line="240" w:lineRule="auto"/>
        <w:jc w:val="both"/>
        <w:rPr>
          <w:rFonts w:ascii="Times New Roman" w:hAnsi="Times New Roman"/>
          <w:color w:val="FF0000"/>
        </w:rPr>
      </w:pPr>
      <w:r w:rsidRPr="002224AF">
        <w:rPr>
          <w:rFonts w:ascii="Times New Roman" w:hAnsi="Times New Roman"/>
          <w:b/>
        </w:rPr>
        <w:tab/>
      </w:r>
    </w:p>
    <w:p w:rsidR="002E0A1F" w:rsidRPr="0059527A" w:rsidRDefault="0059527A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София, </w:t>
      </w:r>
      <w:r w:rsidR="00513E20">
        <w:rPr>
          <w:rFonts w:ascii="Times New Roman" w:hAnsi="Times New Roman"/>
        </w:rPr>
        <w:t>26.03.2019</w:t>
      </w:r>
      <w:r w:rsidRPr="002224AF">
        <w:rPr>
          <w:rFonts w:ascii="Times New Roman" w:hAnsi="Times New Roman"/>
        </w:rPr>
        <w:t xml:space="preserve"> г.                </w:t>
      </w:r>
      <w:bookmarkStart w:id="0" w:name="_GoBack"/>
      <w:bookmarkEnd w:id="0"/>
    </w:p>
    <w:p w:rsidR="0059527A" w:rsidRPr="0059527A" w:rsidRDefault="0059527A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sectPr w:rsidR="0059527A" w:rsidRPr="0059527A" w:rsidSect="0081005E">
      <w:pgSz w:w="11907" w:h="16840" w:code="9"/>
      <w:pgMar w:top="719" w:right="1418" w:bottom="719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947"/>
    <w:multiLevelType w:val="hybridMultilevel"/>
    <w:tmpl w:val="4314A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C7872"/>
    <w:multiLevelType w:val="hybridMultilevel"/>
    <w:tmpl w:val="6A1C4A76"/>
    <w:lvl w:ilvl="0" w:tplc="F8F8C4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D816D8"/>
    <w:multiLevelType w:val="hybridMultilevel"/>
    <w:tmpl w:val="3760D54A"/>
    <w:lvl w:ilvl="0" w:tplc="14A43B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47FA1"/>
    <w:multiLevelType w:val="hybridMultilevel"/>
    <w:tmpl w:val="6372A674"/>
    <w:lvl w:ilvl="0" w:tplc="FB42BD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57A09"/>
    <w:multiLevelType w:val="hybridMultilevel"/>
    <w:tmpl w:val="FCFCE1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F"/>
    <w:rsid w:val="00040622"/>
    <w:rsid w:val="000951AE"/>
    <w:rsid w:val="00121EF2"/>
    <w:rsid w:val="001777D5"/>
    <w:rsid w:val="00181619"/>
    <w:rsid w:val="001B67C3"/>
    <w:rsid w:val="001D47F2"/>
    <w:rsid w:val="00213765"/>
    <w:rsid w:val="002224AF"/>
    <w:rsid w:val="0023245C"/>
    <w:rsid w:val="00295744"/>
    <w:rsid w:val="002B1544"/>
    <w:rsid w:val="002E0A1F"/>
    <w:rsid w:val="002F36F0"/>
    <w:rsid w:val="002F47B9"/>
    <w:rsid w:val="00346100"/>
    <w:rsid w:val="00395B9D"/>
    <w:rsid w:val="00405116"/>
    <w:rsid w:val="00446633"/>
    <w:rsid w:val="00446B09"/>
    <w:rsid w:val="004522FC"/>
    <w:rsid w:val="0046402C"/>
    <w:rsid w:val="00480641"/>
    <w:rsid w:val="00491589"/>
    <w:rsid w:val="004B48DA"/>
    <w:rsid w:val="004D37B0"/>
    <w:rsid w:val="004E1A16"/>
    <w:rsid w:val="0051100F"/>
    <w:rsid w:val="00513E20"/>
    <w:rsid w:val="00521EBC"/>
    <w:rsid w:val="00554A0E"/>
    <w:rsid w:val="0059527A"/>
    <w:rsid w:val="005D000A"/>
    <w:rsid w:val="00656C62"/>
    <w:rsid w:val="0068603A"/>
    <w:rsid w:val="006A69BB"/>
    <w:rsid w:val="006E679D"/>
    <w:rsid w:val="006F3A51"/>
    <w:rsid w:val="00704A7F"/>
    <w:rsid w:val="00762BFC"/>
    <w:rsid w:val="0077171B"/>
    <w:rsid w:val="0079058E"/>
    <w:rsid w:val="0081005E"/>
    <w:rsid w:val="008352B1"/>
    <w:rsid w:val="00854AA9"/>
    <w:rsid w:val="0088335D"/>
    <w:rsid w:val="009D2B67"/>
    <w:rsid w:val="009F3CEA"/>
    <w:rsid w:val="009F5F9B"/>
    <w:rsid w:val="009F6D66"/>
    <w:rsid w:val="00A7731C"/>
    <w:rsid w:val="00AB41E6"/>
    <w:rsid w:val="00B44453"/>
    <w:rsid w:val="00B477BE"/>
    <w:rsid w:val="00B6030A"/>
    <w:rsid w:val="00BB524E"/>
    <w:rsid w:val="00BE365F"/>
    <w:rsid w:val="00BF5C6B"/>
    <w:rsid w:val="00C01328"/>
    <w:rsid w:val="00C36386"/>
    <w:rsid w:val="00C45818"/>
    <w:rsid w:val="00CE1044"/>
    <w:rsid w:val="00D17D38"/>
    <w:rsid w:val="00E40574"/>
    <w:rsid w:val="00E439B8"/>
    <w:rsid w:val="00E56013"/>
    <w:rsid w:val="00E978AD"/>
    <w:rsid w:val="00F04AF8"/>
    <w:rsid w:val="00F325DA"/>
    <w:rsid w:val="00F60733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1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0A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2E0A1F"/>
    <w:rPr>
      <w:rFonts w:ascii="Times New Roman" w:eastAsia="Times New Roman" w:hAnsi="Times New Roman" w:cs="Times New Roman"/>
      <w:b/>
      <w:sz w:val="20"/>
      <w:szCs w:val="20"/>
      <w:lang w:val="bg-BG" w:eastAsia="bg-BG"/>
    </w:rPr>
  </w:style>
  <w:style w:type="character" w:styleId="Hyperlink">
    <w:name w:val="Hyperlink"/>
    <w:basedOn w:val="DefaultParagraphFont"/>
    <w:rsid w:val="002E0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1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0A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2E0A1F"/>
    <w:rPr>
      <w:rFonts w:ascii="Times New Roman" w:eastAsia="Times New Roman" w:hAnsi="Times New Roman" w:cs="Times New Roman"/>
      <w:b/>
      <w:sz w:val="20"/>
      <w:szCs w:val="20"/>
      <w:lang w:val="bg-BG" w:eastAsia="bg-BG"/>
    </w:rPr>
  </w:style>
  <w:style w:type="character" w:styleId="Hyperlink">
    <w:name w:val="Hyperlink"/>
    <w:basedOn w:val="DefaultParagraphFont"/>
    <w:rsid w:val="002E0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Trenchev</dc:creator>
  <cp:lastModifiedBy>Daniela Peeva</cp:lastModifiedBy>
  <cp:revision>4</cp:revision>
  <dcterms:created xsi:type="dcterms:W3CDTF">2018-04-22T14:02:00Z</dcterms:created>
  <dcterms:modified xsi:type="dcterms:W3CDTF">2019-04-19T14:10:00Z</dcterms:modified>
</cp:coreProperties>
</file>