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75" w:rsidRPr="00823819" w:rsidRDefault="00847382" w:rsidP="00F21434">
      <w:pPr>
        <w:spacing w:line="276" w:lineRule="auto"/>
        <w:jc w:val="center"/>
        <w:rPr>
          <w:b/>
          <w:szCs w:val="24"/>
        </w:rPr>
      </w:pPr>
      <w:r w:rsidRPr="00823819">
        <w:rPr>
          <w:b/>
          <w:szCs w:val="24"/>
          <w:lang w:val="bg-BG"/>
        </w:rPr>
        <w:t>Вътрешна информация</w:t>
      </w:r>
    </w:p>
    <w:p w:rsidR="00755C75" w:rsidRPr="00823819" w:rsidRDefault="00755C75" w:rsidP="00F21434">
      <w:pPr>
        <w:spacing w:line="276" w:lineRule="auto"/>
        <w:jc w:val="center"/>
        <w:rPr>
          <w:b/>
          <w:szCs w:val="24"/>
        </w:rPr>
      </w:pPr>
    </w:p>
    <w:p w:rsidR="00E131F7" w:rsidRPr="00823819" w:rsidRDefault="00E131F7" w:rsidP="00F21434">
      <w:pPr>
        <w:spacing w:line="276" w:lineRule="auto"/>
        <w:ind w:right="-283"/>
        <w:jc w:val="center"/>
        <w:rPr>
          <w:i/>
          <w:szCs w:val="24"/>
          <w:lang w:val="bg-BG"/>
        </w:rPr>
      </w:pPr>
      <w:r w:rsidRPr="00823819">
        <w:rPr>
          <w:i/>
          <w:szCs w:val="24"/>
          <w:lang w:val="bg-BG"/>
        </w:rPr>
        <w:t xml:space="preserve">по чл. 7 от Регламент (ЕС) No 596/2014 на Европейския парламент и на Съвета от 16 април 2014 г. относно пазарната злоупотреба (Регламент относно пазарната злоупотреба) относно обстоятелствата, настъпили през </w:t>
      </w:r>
      <w:r w:rsidR="00821CE8" w:rsidRPr="00823819">
        <w:rPr>
          <w:i/>
          <w:szCs w:val="24"/>
          <w:lang w:val="bg-BG"/>
        </w:rPr>
        <w:t>периода, приключващ на 30.09.</w:t>
      </w:r>
      <w:r w:rsidR="00F903C7" w:rsidRPr="00823819">
        <w:rPr>
          <w:i/>
          <w:szCs w:val="24"/>
          <w:lang w:val="bg-BG"/>
        </w:rPr>
        <w:t>2018 г.</w:t>
      </w:r>
      <w:r w:rsidRPr="00823819">
        <w:rPr>
          <w:i/>
          <w:szCs w:val="24"/>
          <w:lang w:val="bg-BG"/>
        </w:rPr>
        <w:t xml:space="preserve"> за „Софарма имоти“ АДСИЦ</w:t>
      </w:r>
    </w:p>
    <w:p w:rsidR="00BC4922" w:rsidRPr="00823819" w:rsidRDefault="00BC4922" w:rsidP="00B82D70">
      <w:pPr>
        <w:spacing w:line="276" w:lineRule="auto"/>
        <w:jc w:val="both"/>
        <w:rPr>
          <w:b/>
          <w:szCs w:val="24"/>
          <w:lang w:val="bg-BG"/>
        </w:rPr>
      </w:pPr>
    </w:p>
    <w:p w:rsidR="00532F4F" w:rsidRPr="00823819" w:rsidRDefault="00532F4F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4"/>
          <w:lang w:val="bg-BG"/>
        </w:rPr>
      </w:pPr>
    </w:p>
    <w:p w:rsidR="003D79AC" w:rsidRPr="00823819" w:rsidRDefault="00532F4F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На 30.01.201</w:t>
      </w:r>
      <w:r w:rsidR="00BC4922" w:rsidRPr="00823819">
        <w:rPr>
          <w:b/>
          <w:szCs w:val="24"/>
          <w:lang w:val="bg-BG"/>
        </w:rPr>
        <w:t>8</w:t>
      </w:r>
      <w:r w:rsidRPr="00823819">
        <w:rPr>
          <w:b/>
          <w:szCs w:val="24"/>
          <w:lang w:val="bg-BG"/>
        </w:rPr>
        <w:t xml:space="preserve"> </w:t>
      </w:r>
      <w:r w:rsidR="003D79AC" w:rsidRPr="00823819">
        <w:rPr>
          <w:b/>
          <w:szCs w:val="24"/>
          <w:lang w:val="bg-BG"/>
        </w:rPr>
        <w:t>г.</w:t>
      </w:r>
      <w:r w:rsidR="003D79AC" w:rsidRPr="00823819">
        <w:rPr>
          <w:szCs w:val="24"/>
          <w:lang w:val="bg-BG"/>
        </w:rPr>
        <w:t xml:space="preserve"> Дружеството представи пред КФН, БФБ и Обществеността тримесечен отчет </w:t>
      </w:r>
      <w:r w:rsidRPr="00823819">
        <w:rPr>
          <w:szCs w:val="24"/>
          <w:lang w:val="bg-BG"/>
        </w:rPr>
        <w:t>за четвъртото тримесечие на 201</w:t>
      </w:r>
      <w:r w:rsidR="00BC4922" w:rsidRPr="00823819">
        <w:rPr>
          <w:szCs w:val="24"/>
        </w:rPr>
        <w:t>7</w:t>
      </w:r>
      <w:r w:rsidRPr="00823819">
        <w:rPr>
          <w:szCs w:val="24"/>
          <w:lang w:val="bg-BG"/>
        </w:rPr>
        <w:t xml:space="preserve"> </w:t>
      </w:r>
      <w:r w:rsidR="003D79AC" w:rsidRPr="00823819">
        <w:rPr>
          <w:szCs w:val="24"/>
          <w:lang w:val="bg-BG"/>
        </w:rPr>
        <w:t xml:space="preserve">г. </w:t>
      </w:r>
    </w:p>
    <w:p w:rsidR="003D79AC" w:rsidRPr="00823819" w:rsidRDefault="00532F4F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На 3</w:t>
      </w:r>
      <w:r w:rsidR="00F903C7" w:rsidRPr="00823819">
        <w:rPr>
          <w:b/>
          <w:szCs w:val="24"/>
          <w:lang w:val="bg-BG"/>
        </w:rPr>
        <w:t>0</w:t>
      </w:r>
      <w:r w:rsidR="003D79AC" w:rsidRPr="00823819">
        <w:rPr>
          <w:b/>
          <w:szCs w:val="24"/>
          <w:lang w:val="bg-BG"/>
        </w:rPr>
        <w:t>.03</w:t>
      </w:r>
      <w:r w:rsidRPr="00823819">
        <w:rPr>
          <w:b/>
          <w:szCs w:val="24"/>
          <w:lang w:val="bg-BG"/>
        </w:rPr>
        <w:t>.201</w:t>
      </w:r>
      <w:r w:rsidR="00BC4922" w:rsidRPr="00823819">
        <w:rPr>
          <w:b/>
          <w:szCs w:val="24"/>
          <w:lang w:val="bg-BG"/>
        </w:rPr>
        <w:t>8</w:t>
      </w:r>
      <w:r w:rsidRPr="00823819">
        <w:rPr>
          <w:b/>
          <w:szCs w:val="24"/>
          <w:lang w:val="bg-BG"/>
        </w:rPr>
        <w:t xml:space="preserve"> </w:t>
      </w:r>
      <w:r w:rsidR="003D79AC" w:rsidRPr="00823819">
        <w:rPr>
          <w:b/>
          <w:szCs w:val="24"/>
          <w:lang w:val="bg-BG"/>
        </w:rPr>
        <w:t>г.</w:t>
      </w:r>
      <w:r w:rsidR="003D79AC" w:rsidRPr="00823819">
        <w:rPr>
          <w:szCs w:val="24"/>
          <w:lang w:val="bg-BG"/>
        </w:rPr>
        <w:t xml:space="preserve"> Дружеството </w:t>
      </w:r>
      <w:r w:rsidR="0058709F" w:rsidRPr="00823819">
        <w:rPr>
          <w:szCs w:val="24"/>
          <w:lang w:val="bg-BG"/>
        </w:rPr>
        <w:t>п</w:t>
      </w:r>
      <w:r w:rsidR="003D79AC" w:rsidRPr="00823819">
        <w:rPr>
          <w:szCs w:val="24"/>
          <w:lang w:val="bg-BG"/>
        </w:rPr>
        <w:t>редстави пред КФН, БФБ и Обще</w:t>
      </w:r>
      <w:r w:rsidRPr="00823819">
        <w:rPr>
          <w:szCs w:val="24"/>
          <w:lang w:val="bg-BG"/>
        </w:rPr>
        <w:t xml:space="preserve">ствеността </w:t>
      </w:r>
      <w:r w:rsidR="00BC4922" w:rsidRPr="00823819">
        <w:rPr>
          <w:szCs w:val="24"/>
          <w:lang w:val="bg-BG"/>
        </w:rPr>
        <w:t xml:space="preserve">Одитиран </w:t>
      </w:r>
      <w:r w:rsidRPr="00823819">
        <w:rPr>
          <w:szCs w:val="24"/>
          <w:lang w:val="bg-BG"/>
        </w:rPr>
        <w:t xml:space="preserve">Годишен </w:t>
      </w:r>
      <w:r w:rsidR="00BC4922" w:rsidRPr="00823819">
        <w:rPr>
          <w:szCs w:val="24"/>
          <w:lang w:val="bg-BG"/>
        </w:rPr>
        <w:t xml:space="preserve">финансов </w:t>
      </w:r>
      <w:r w:rsidRPr="00823819">
        <w:rPr>
          <w:szCs w:val="24"/>
          <w:lang w:val="bg-BG"/>
        </w:rPr>
        <w:t>отчет за 201</w:t>
      </w:r>
      <w:r w:rsidR="00BC4922" w:rsidRPr="00823819">
        <w:rPr>
          <w:szCs w:val="24"/>
          <w:lang w:val="bg-BG"/>
        </w:rPr>
        <w:t>7</w:t>
      </w:r>
      <w:r w:rsidRPr="00823819">
        <w:rPr>
          <w:szCs w:val="24"/>
          <w:lang w:val="bg-BG"/>
        </w:rPr>
        <w:t xml:space="preserve"> </w:t>
      </w:r>
      <w:r w:rsidR="00F903C7" w:rsidRPr="00823819">
        <w:rPr>
          <w:szCs w:val="24"/>
          <w:lang w:val="bg-BG"/>
        </w:rPr>
        <w:t xml:space="preserve">г. </w:t>
      </w:r>
    </w:p>
    <w:p w:rsidR="00F8563C" w:rsidRPr="00823819" w:rsidRDefault="00F8563C" w:rsidP="00F8563C">
      <w:pPr>
        <w:autoSpaceDE w:val="0"/>
        <w:autoSpaceDN w:val="0"/>
        <w:adjustRightInd w:val="0"/>
        <w:spacing w:line="276" w:lineRule="auto"/>
        <w:ind w:firstLine="640"/>
        <w:jc w:val="both"/>
        <w:rPr>
          <w:b/>
          <w:szCs w:val="24"/>
          <w:lang w:val="bg-BG"/>
        </w:rPr>
      </w:pPr>
      <w:r w:rsidRPr="00823819">
        <w:rPr>
          <w:b/>
          <w:szCs w:val="24"/>
          <w:lang w:val="bg-BG"/>
        </w:rPr>
        <w:t>На 09.04.2018 г.</w:t>
      </w:r>
      <w:r w:rsidRPr="00823819">
        <w:rPr>
          <w:szCs w:val="24"/>
          <w:lang w:val="bg-BG"/>
        </w:rPr>
        <w:t xml:space="preserve"> Дружеството п</w:t>
      </w:r>
      <w:bookmarkStart w:id="0" w:name="_GoBack"/>
      <w:bookmarkEnd w:id="0"/>
      <w:r w:rsidRPr="00823819">
        <w:rPr>
          <w:szCs w:val="24"/>
          <w:lang w:val="bg-BG"/>
        </w:rPr>
        <w:t>редстави пред КФН, БФБ</w:t>
      </w:r>
      <w:r w:rsidR="00607BDE" w:rsidRPr="00823819">
        <w:rPr>
          <w:szCs w:val="24"/>
          <w:lang w:val="bg-BG"/>
        </w:rPr>
        <w:t xml:space="preserve">, </w:t>
      </w:r>
      <w:proofErr w:type="spellStart"/>
      <w:r w:rsidR="00607BDE" w:rsidRPr="00823819">
        <w:rPr>
          <w:szCs w:val="24"/>
        </w:rPr>
        <w:t>Централен</w:t>
      </w:r>
      <w:proofErr w:type="spellEnd"/>
      <w:r w:rsidR="00607BDE" w:rsidRPr="00823819">
        <w:rPr>
          <w:szCs w:val="24"/>
        </w:rPr>
        <w:t xml:space="preserve"> </w:t>
      </w:r>
      <w:proofErr w:type="spellStart"/>
      <w:r w:rsidR="00607BDE" w:rsidRPr="00823819">
        <w:rPr>
          <w:szCs w:val="24"/>
        </w:rPr>
        <w:t>депозитар</w:t>
      </w:r>
      <w:proofErr w:type="spellEnd"/>
      <w:r w:rsidR="00607BDE" w:rsidRPr="00823819">
        <w:rPr>
          <w:szCs w:val="24"/>
        </w:rPr>
        <w:t xml:space="preserve"> АД</w:t>
      </w:r>
      <w:r w:rsidRPr="00823819">
        <w:rPr>
          <w:szCs w:val="24"/>
          <w:lang w:val="bg-BG"/>
        </w:rPr>
        <w:t xml:space="preserve"> и Обществеността уведомление, че с решение на Съвета на Директорите на „Софарма имоти“ АДСИЦ, взето на 16 март 2018 г., се освобождава от длъжност Директор за връзка с инвеститорите лицето Лиляна Горанова и се назначава на основание и съгласно изискванията на чл. 116г от Закона за публичното предлагане на ценни книжа на длъжност Директор за връзки с инвеститорите лицето Иванка Панова, считано от </w:t>
      </w:r>
      <w:r w:rsidRPr="00823819">
        <w:rPr>
          <w:b/>
          <w:szCs w:val="24"/>
          <w:lang w:val="bg-BG"/>
        </w:rPr>
        <w:t>19 март 2018 г.</w:t>
      </w:r>
    </w:p>
    <w:p w:rsidR="00F903C7" w:rsidRPr="00823819" w:rsidRDefault="00831510" w:rsidP="00B82D70">
      <w:pPr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На 27.04.</w:t>
      </w:r>
      <w:r w:rsidR="00F903C7" w:rsidRPr="00823819">
        <w:rPr>
          <w:b/>
          <w:szCs w:val="24"/>
          <w:lang w:val="bg-BG"/>
        </w:rPr>
        <w:t>2018 г.</w:t>
      </w:r>
      <w:r w:rsidR="00F903C7" w:rsidRPr="00823819">
        <w:rPr>
          <w:szCs w:val="24"/>
        </w:rPr>
        <w:t xml:space="preserve"> </w:t>
      </w:r>
      <w:r w:rsidR="00F903C7" w:rsidRPr="00823819">
        <w:rPr>
          <w:szCs w:val="24"/>
          <w:lang w:val="bg-BG"/>
        </w:rPr>
        <w:t>Дружеството представи пред КФН, БФБ и Обществеността тримесечен отчет за първ</w:t>
      </w:r>
      <w:r w:rsidR="000B4971" w:rsidRPr="00823819">
        <w:rPr>
          <w:szCs w:val="24"/>
          <w:lang w:val="bg-BG"/>
        </w:rPr>
        <w:t>о</w:t>
      </w:r>
      <w:r w:rsidR="00F903C7" w:rsidRPr="00823819">
        <w:rPr>
          <w:szCs w:val="24"/>
          <w:lang w:val="bg-BG"/>
        </w:rPr>
        <w:t xml:space="preserve"> тримесечие на 2018 г.</w:t>
      </w:r>
    </w:p>
    <w:p w:rsidR="00F903C7" w:rsidRPr="00823819" w:rsidRDefault="00F903C7" w:rsidP="00B82D70">
      <w:pPr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На 08.05.2018 г.</w:t>
      </w:r>
      <w:r w:rsidRPr="00823819">
        <w:rPr>
          <w:szCs w:val="24"/>
          <w:lang w:val="bg-BG"/>
        </w:rPr>
        <w:t xml:space="preserve"> Дружеството представи пред КФН, БФБ и Обществеността </w:t>
      </w:r>
      <w:proofErr w:type="spellStart"/>
      <w:r w:rsidRPr="00823819">
        <w:rPr>
          <w:szCs w:val="24"/>
        </w:rPr>
        <w:t>покана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за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свикване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на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общо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събрание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на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акционерите</w:t>
      </w:r>
      <w:proofErr w:type="spellEnd"/>
      <w:r w:rsidRPr="00823819">
        <w:rPr>
          <w:szCs w:val="24"/>
        </w:rPr>
        <w:t xml:space="preserve"> и </w:t>
      </w:r>
      <w:proofErr w:type="spellStart"/>
      <w:r w:rsidRPr="00823819">
        <w:rPr>
          <w:szCs w:val="24"/>
        </w:rPr>
        <w:t>материали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за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общо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събрание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на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акционерите</w:t>
      </w:r>
      <w:proofErr w:type="spellEnd"/>
      <w:r w:rsidRPr="00823819">
        <w:rPr>
          <w:szCs w:val="24"/>
          <w:lang w:val="bg-BG"/>
        </w:rPr>
        <w:t>.</w:t>
      </w:r>
      <w:r w:rsidRPr="00823819">
        <w:rPr>
          <w:szCs w:val="24"/>
        </w:rPr>
        <w:t xml:space="preserve">  </w:t>
      </w:r>
    </w:p>
    <w:p w:rsidR="00F903C7" w:rsidRPr="00823819" w:rsidRDefault="00F903C7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На 08.05.2018 г.</w:t>
      </w:r>
      <w:r w:rsidRPr="00823819">
        <w:rPr>
          <w:szCs w:val="24"/>
          <w:lang w:val="bg-BG"/>
        </w:rPr>
        <w:t xml:space="preserve"> Дружеството представи пред КФН, БФБ и Обществеността публикация на поканата за свикване на ОСА.</w:t>
      </w:r>
    </w:p>
    <w:p w:rsidR="00F903C7" w:rsidRPr="00823819" w:rsidRDefault="00F903C7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Cs w:val="24"/>
          <w:lang w:val="bg-BG"/>
        </w:rPr>
      </w:pPr>
      <w:r w:rsidRPr="00823819">
        <w:rPr>
          <w:b/>
          <w:szCs w:val="24"/>
          <w:lang w:val="bg-BG"/>
        </w:rPr>
        <w:t>На 11.05.2018 г.</w:t>
      </w:r>
      <w:r w:rsidR="00C174E7" w:rsidRPr="00823819">
        <w:rPr>
          <w:szCs w:val="24"/>
          <w:lang w:val="bg-BG" w:eastAsia="bg-BG"/>
        </w:rPr>
        <w:t xml:space="preserve"> </w:t>
      </w:r>
      <w:r w:rsidR="00C174E7" w:rsidRPr="00823819">
        <w:rPr>
          <w:szCs w:val="24"/>
          <w:lang w:val="bg-BG"/>
        </w:rPr>
        <w:t>Дружеството представи пред КФН, БФБ</w:t>
      </w:r>
      <w:r w:rsidR="00607BDE" w:rsidRPr="00823819">
        <w:rPr>
          <w:szCs w:val="24"/>
        </w:rPr>
        <w:t xml:space="preserve">, </w:t>
      </w:r>
      <w:proofErr w:type="spellStart"/>
      <w:r w:rsidR="00607BDE" w:rsidRPr="00823819">
        <w:rPr>
          <w:szCs w:val="24"/>
        </w:rPr>
        <w:t>Централен</w:t>
      </w:r>
      <w:proofErr w:type="spellEnd"/>
      <w:r w:rsidR="00607BDE" w:rsidRPr="00823819">
        <w:rPr>
          <w:szCs w:val="24"/>
        </w:rPr>
        <w:t xml:space="preserve"> </w:t>
      </w:r>
      <w:proofErr w:type="spellStart"/>
      <w:r w:rsidR="00607BDE" w:rsidRPr="00823819">
        <w:rPr>
          <w:szCs w:val="24"/>
        </w:rPr>
        <w:t>депозитар</w:t>
      </w:r>
      <w:proofErr w:type="spellEnd"/>
      <w:r w:rsidR="00607BDE" w:rsidRPr="00823819">
        <w:rPr>
          <w:szCs w:val="24"/>
        </w:rPr>
        <w:t xml:space="preserve"> АД </w:t>
      </w:r>
      <w:r w:rsidR="00C174E7" w:rsidRPr="00823819">
        <w:rPr>
          <w:szCs w:val="24"/>
          <w:lang w:val="bg-BG"/>
        </w:rPr>
        <w:t xml:space="preserve">и Обществеността уведомление за решение на </w:t>
      </w:r>
      <w:r w:rsidR="00C174E7" w:rsidRPr="00823819">
        <w:rPr>
          <w:szCs w:val="24"/>
          <w:lang w:val="bg-BG" w:eastAsia="bg-BG"/>
        </w:rPr>
        <w:t>Съвета на директорите на “Софарма</w:t>
      </w:r>
      <w:r w:rsidR="00C174E7" w:rsidRPr="00823819">
        <w:rPr>
          <w:szCs w:val="24"/>
          <w:lang w:val="ru-RU" w:eastAsia="bg-BG"/>
        </w:rPr>
        <w:t xml:space="preserve"> имоти</w:t>
      </w:r>
      <w:r w:rsidR="00C174E7" w:rsidRPr="00823819">
        <w:rPr>
          <w:szCs w:val="24"/>
          <w:lang w:val="bg-BG" w:eastAsia="bg-BG"/>
        </w:rPr>
        <w:t xml:space="preserve">” АДСИЦ от </w:t>
      </w:r>
      <w:r w:rsidR="00C174E7" w:rsidRPr="00823819">
        <w:rPr>
          <w:szCs w:val="24"/>
          <w:lang w:eastAsia="bg-BG"/>
        </w:rPr>
        <w:t>1</w:t>
      </w:r>
      <w:r w:rsidR="00C174E7" w:rsidRPr="00823819">
        <w:rPr>
          <w:szCs w:val="24"/>
          <w:lang w:val="bg-BG" w:eastAsia="bg-BG"/>
        </w:rPr>
        <w:t>1</w:t>
      </w:r>
      <w:r w:rsidR="00C174E7" w:rsidRPr="00823819">
        <w:rPr>
          <w:szCs w:val="24"/>
          <w:lang w:eastAsia="bg-BG"/>
        </w:rPr>
        <w:t>.0</w:t>
      </w:r>
      <w:r w:rsidR="00C174E7" w:rsidRPr="00823819">
        <w:rPr>
          <w:szCs w:val="24"/>
          <w:lang w:val="bg-BG" w:eastAsia="bg-BG"/>
        </w:rPr>
        <w:t>5</w:t>
      </w:r>
      <w:r w:rsidR="00C174E7" w:rsidRPr="00823819">
        <w:rPr>
          <w:szCs w:val="24"/>
          <w:lang w:eastAsia="bg-BG"/>
        </w:rPr>
        <w:t>.201</w:t>
      </w:r>
      <w:r w:rsidR="00C174E7" w:rsidRPr="00823819">
        <w:rPr>
          <w:szCs w:val="24"/>
          <w:lang w:val="bg-BG" w:eastAsia="bg-BG"/>
        </w:rPr>
        <w:t xml:space="preserve">8 год. за увеличаване на капитала на Дружеството при условията на чл. 196, ал. 1 и чл. 194, ал. 1 от Търговския закон, чл. 112 и сл. ЗППЦК и съгласно овластяването от Устава на Дружеството за увеличаване на капитала, от </w:t>
      </w:r>
      <w:r w:rsidR="00C174E7" w:rsidRPr="00823819">
        <w:rPr>
          <w:szCs w:val="24"/>
          <w:lang w:eastAsia="bg-BG"/>
        </w:rPr>
        <w:t>20</w:t>
      </w:r>
      <w:r w:rsidR="00C174E7" w:rsidRPr="00823819">
        <w:rPr>
          <w:szCs w:val="24"/>
          <w:lang w:val="bg-BG" w:eastAsia="bg-BG"/>
        </w:rPr>
        <w:t> </w:t>
      </w:r>
      <w:r w:rsidR="00C174E7" w:rsidRPr="00823819">
        <w:rPr>
          <w:szCs w:val="24"/>
          <w:lang w:eastAsia="bg-BG"/>
        </w:rPr>
        <w:t>103</w:t>
      </w:r>
      <w:r w:rsidR="00C174E7" w:rsidRPr="00823819">
        <w:rPr>
          <w:szCs w:val="24"/>
          <w:lang w:val="bg-BG" w:eastAsia="bg-BG"/>
        </w:rPr>
        <w:t> </w:t>
      </w:r>
      <w:r w:rsidR="00C174E7" w:rsidRPr="00823819">
        <w:rPr>
          <w:szCs w:val="24"/>
          <w:lang w:eastAsia="bg-BG"/>
        </w:rPr>
        <w:t>965</w:t>
      </w:r>
      <w:r w:rsidR="00C174E7" w:rsidRPr="00823819">
        <w:rPr>
          <w:szCs w:val="24"/>
          <w:lang w:val="bg-BG" w:eastAsia="bg-BG"/>
        </w:rPr>
        <w:t xml:space="preserve"> лева до 20 953 965 лева, чрез издаване на нови </w:t>
      </w:r>
      <w:r w:rsidR="00C174E7" w:rsidRPr="00823819">
        <w:rPr>
          <w:szCs w:val="24"/>
          <w:lang w:eastAsia="bg-BG"/>
        </w:rPr>
        <w:t>850 000</w:t>
      </w:r>
      <w:r w:rsidR="00C174E7" w:rsidRPr="00823819">
        <w:rPr>
          <w:szCs w:val="24"/>
          <w:lang w:val="bg-BG" w:eastAsia="bg-BG"/>
        </w:rPr>
        <w:t xml:space="preserve"> броя безналични акции, с право на един глас и номинална стойност от 1 лев и емисионна стойност от 6,50 лева за акция.</w:t>
      </w:r>
    </w:p>
    <w:p w:rsidR="000B4971" w:rsidRPr="00823819" w:rsidRDefault="000B4971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</w:t>
      </w:r>
      <w:r w:rsidR="003A4141" w:rsidRPr="00823819">
        <w:rPr>
          <w:b/>
          <w:szCs w:val="24"/>
          <w:lang w:val="bg-BG"/>
        </w:rPr>
        <w:t>а</w:t>
      </w:r>
      <w:r w:rsidRPr="00823819">
        <w:rPr>
          <w:b/>
          <w:szCs w:val="24"/>
          <w:lang w:val="bg-BG"/>
        </w:rPr>
        <w:t xml:space="preserve"> 23.05.2018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r w:rsidR="00CE3297" w:rsidRPr="00823819">
        <w:rPr>
          <w:szCs w:val="24"/>
          <w:lang w:val="bg-BG"/>
        </w:rPr>
        <w:t xml:space="preserve">2/две/ </w:t>
      </w:r>
      <w:hyperlink r:id="rId6" w:history="1">
        <w:r w:rsidR="00001464"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ведомлени</w:t>
        </w:r>
        <w:proofErr w:type="spellEnd"/>
        <w:r w:rsidR="00CE3297" w:rsidRPr="00823819">
          <w:rPr>
            <w:color w:val="2D2B2B"/>
            <w:szCs w:val="24"/>
            <w:bdr w:val="none" w:sz="0" w:space="0" w:color="auto" w:frame="1"/>
            <w:lang w:val="bg-BG"/>
          </w:rPr>
          <w:t>я</w:t>
        </w:r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="00001464" w:rsidRPr="00823819">
        <w:rPr>
          <w:color w:val="2D2B2B"/>
          <w:szCs w:val="24"/>
          <w:lang w:val="bg-BG"/>
        </w:rPr>
        <w:t>.</w:t>
      </w:r>
    </w:p>
    <w:p w:rsidR="000B4971" w:rsidRPr="00823819" w:rsidRDefault="000B4971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На 14.06.2018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7" w:history="1">
        <w:r w:rsidR="00001464"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="00B82D70"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="00B82D70"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="00001464" w:rsidRPr="00823819">
        <w:rPr>
          <w:color w:val="2D2B2B"/>
          <w:szCs w:val="24"/>
          <w:lang w:val="bg-BG"/>
        </w:rPr>
        <w:t>.</w:t>
      </w:r>
    </w:p>
    <w:p w:rsidR="00F903C7" w:rsidRPr="00823819" w:rsidRDefault="00F903C7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На 21.06.2018 г.</w:t>
      </w:r>
      <w:r w:rsidRPr="00823819">
        <w:rPr>
          <w:szCs w:val="24"/>
          <w:lang w:val="bg-BG"/>
        </w:rPr>
        <w:t xml:space="preserve"> Дружеството представи</w:t>
      </w:r>
      <w:r w:rsidR="000B4971" w:rsidRPr="00823819">
        <w:rPr>
          <w:szCs w:val="24"/>
          <w:lang w:val="bg-BG"/>
        </w:rPr>
        <w:t xml:space="preserve"> </w:t>
      </w:r>
      <w:r w:rsidR="00B82D70" w:rsidRPr="00823819">
        <w:rPr>
          <w:szCs w:val="24"/>
          <w:lang w:val="bg-BG"/>
        </w:rPr>
        <w:t xml:space="preserve">пред КФН, БФБ и Обществеността </w:t>
      </w:r>
      <w:r w:rsidR="000B4971" w:rsidRPr="00823819">
        <w:rPr>
          <w:szCs w:val="24"/>
          <w:lang w:val="bg-BG"/>
        </w:rPr>
        <w:t xml:space="preserve">уведомление за </w:t>
      </w:r>
      <w:r w:rsidR="00B82D70" w:rsidRPr="00823819">
        <w:rPr>
          <w:szCs w:val="24"/>
          <w:lang w:val="bg-BG"/>
        </w:rPr>
        <w:t xml:space="preserve">проведено ОСА и </w:t>
      </w:r>
      <w:r w:rsidR="003A4141" w:rsidRPr="00823819">
        <w:rPr>
          <w:szCs w:val="24"/>
          <w:lang w:val="bg-BG"/>
        </w:rPr>
        <w:t xml:space="preserve">взетите решения на </w:t>
      </w:r>
      <w:r w:rsidR="000B4971" w:rsidRPr="00823819">
        <w:rPr>
          <w:szCs w:val="24"/>
          <w:lang w:val="bg-BG"/>
        </w:rPr>
        <w:t>Общо събрание на акционерите.</w:t>
      </w:r>
    </w:p>
    <w:p w:rsidR="003A4141" w:rsidRPr="00823819" w:rsidRDefault="003A4141" w:rsidP="00B82D70">
      <w:pPr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На 21.06.2018 г.</w:t>
      </w:r>
      <w:r w:rsidRPr="00823819">
        <w:rPr>
          <w:szCs w:val="24"/>
          <w:lang w:val="bg-BG"/>
        </w:rPr>
        <w:t xml:space="preserve"> Дружеството представи пред КФН, БФБ, ЦД и Обществеността </w:t>
      </w:r>
      <w:r w:rsidR="00001464" w:rsidRPr="00823819">
        <w:rPr>
          <w:szCs w:val="24"/>
          <w:lang w:val="bg-BG"/>
        </w:rPr>
        <w:t>у</w:t>
      </w:r>
      <w:proofErr w:type="spellStart"/>
      <w:r w:rsidRPr="00823819">
        <w:rPr>
          <w:szCs w:val="24"/>
        </w:rPr>
        <w:t>ведомление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за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паричен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дивидент</w:t>
      </w:r>
      <w:proofErr w:type="spellEnd"/>
      <w:r w:rsidR="00001464" w:rsidRPr="00823819">
        <w:rPr>
          <w:szCs w:val="24"/>
          <w:lang w:val="bg-BG"/>
        </w:rPr>
        <w:t>.</w:t>
      </w:r>
      <w:r w:rsidRPr="00823819">
        <w:rPr>
          <w:szCs w:val="24"/>
        </w:rPr>
        <w:t xml:space="preserve"> </w:t>
      </w:r>
    </w:p>
    <w:p w:rsidR="000B4971" w:rsidRPr="00823819" w:rsidRDefault="000B4971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t>На 25.06.2018 г.</w:t>
      </w:r>
      <w:r w:rsidRPr="00823819">
        <w:rPr>
          <w:szCs w:val="24"/>
          <w:lang w:val="bg-BG"/>
        </w:rPr>
        <w:t xml:space="preserve"> Дружеството представи пред КФН, БФБ и Обществеността </w:t>
      </w:r>
      <w:proofErr w:type="spellStart"/>
      <w:r w:rsidRPr="00823819">
        <w:rPr>
          <w:szCs w:val="24"/>
        </w:rPr>
        <w:t>Протокол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от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Общо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събрание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на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акционерите</w:t>
      </w:r>
      <w:proofErr w:type="spellEnd"/>
      <w:r w:rsidRPr="00823819">
        <w:rPr>
          <w:szCs w:val="24"/>
          <w:lang w:val="bg-BG"/>
        </w:rPr>
        <w:t>, проведено на 21.06.2018 г.</w:t>
      </w:r>
    </w:p>
    <w:p w:rsidR="00584383" w:rsidRPr="00823819" w:rsidRDefault="00C174E7" w:rsidP="00B82D7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823819">
        <w:rPr>
          <w:b/>
          <w:szCs w:val="24"/>
          <w:lang w:val="bg-BG"/>
        </w:rPr>
        <w:lastRenderedPageBreak/>
        <w:t>На 27.06.2018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8" w:history="1">
        <w:r w:rsidR="00001464"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="00001464" w:rsidRPr="00823819">
        <w:rPr>
          <w:color w:val="2D2B2B"/>
          <w:szCs w:val="24"/>
          <w:lang w:val="bg-BG"/>
        </w:rPr>
        <w:t>.</w:t>
      </w:r>
    </w:p>
    <w:p w:rsidR="00287E63" w:rsidRPr="00823819" w:rsidRDefault="00287E63" w:rsidP="00287E63">
      <w:pPr>
        <w:spacing w:before="120"/>
        <w:ind w:firstLine="708"/>
        <w:jc w:val="both"/>
      </w:pPr>
      <w:r w:rsidRPr="00823819">
        <w:rPr>
          <w:b/>
          <w:szCs w:val="24"/>
          <w:lang w:val="bg-BG"/>
        </w:rPr>
        <w:t>На 10.07.2018 г.</w:t>
      </w:r>
      <w:r w:rsidRPr="00823819">
        <w:rPr>
          <w:szCs w:val="24"/>
          <w:lang w:val="bg-BG"/>
        </w:rPr>
        <w:t xml:space="preserve"> Дружеството представи пред КФН, БФБ и Обществеността уведомление, </w:t>
      </w:r>
      <w:proofErr w:type="spellStart"/>
      <w:r w:rsidRPr="00823819">
        <w:t>че</w:t>
      </w:r>
      <w:proofErr w:type="spellEnd"/>
      <w:r w:rsidRPr="00823819">
        <w:t xml:space="preserve"> </w:t>
      </w:r>
      <w:proofErr w:type="spellStart"/>
      <w:r w:rsidRPr="00823819">
        <w:t>Комисията</w:t>
      </w:r>
      <w:proofErr w:type="spellEnd"/>
      <w:r w:rsidRPr="00823819">
        <w:t xml:space="preserve"> </w:t>
      </w:r>
      <w:proofErr w:type="spellStart"/>
      <w:r w:rsidRPr="00823819">
        <w:t>за</w:t>
      </w:r>
      <w:proofErr w:type="spellEnd"/>
      <w:r w:rsidRPr="00823819">
        <w:t xml:space="preserve"> </w:t>
      </w:r>
      <w:proofErr w:type="spellStart"/>
      <w:r w:rsidRPr="00823819">
        <w:t>финансов</w:t>
      </w:r>
      <w:proofErr w:type="spellEnd"/>
      <w:r w:rsidRPr="00823819">
        <w:t xml:space="preserve"> </w:t>
      </w:r>
      <w:proofErr w:type="spellStart"/>
      <w:r w:rsidRPr="00823819">
        <w:t>надзор</w:t>
      </w:r>
      <w:proofErr w:type="spellEnd"/>
      <w:r w:rsidRPr="00823819">
        <w:t xml:space="preserve"> с </w:t>
      </w:r>
      <w:proofErr w:type="spellStart"/>
      <w:r w:rsidRPr="00823819">
        <w:t>Решение</w:t>
      </w:r>
      <w:proofErr w:type="spellEnd"/>
      <w:r w:rsidRPr="00823819">
        <w:t xml:space="preserve"> № 677-Е </w:t>
      </w:r>
      <w:proofErr w:type="spellStart"/>
      <w:r w:rsidRPr="00823819">
        <w:t>от</w:t>
      </w:r>
      <w:proofErr w:type="spellEnd"/>
      <w:r w:rsidRPr="00823819">
        <w:t xml:space="preserve">  09.07.2018 г. </w:t>
      </w:r>
      <w:proofErr w:type="spellStart"/>
      <w:r w:rsidRPr="00823819">
        <w:t>потвърди</w:t>
      </w:r>
      <w:proofErr w:type="spellEnd"/>
      <w:r w:rsidRPr="00823819">
        <w:t xml:space="preserve"> </w:t>
      </w:r>
      <w:proofErr w:type="spellStart"/>
      <w:r w:rsidRPr="00823819">
        <w:t>проспект</w:t>
      </w:r>
      <w:proofErr w:type="spellEnd"/>
      <w:r w:rsidRPr="00823819">
        <w:t xml:space="preserve"> </w:t>
      </w:r>
      <w:proofErr w:type="spellStart"/>
      <w:r w:rsidRPr="00823819">
        <w:t>за</w:t>
      </w:r>
      <w:proofErr w:type="spellEnd"/>
      <w:r w:rsidRPr="00823819">
        <w:t xml:space="preserve"> </w:t>
      </w:r>
      <w:proofErr w:type="spellStart"/>
      <w:r w:rsidRPr="00823819">
        <w:t>публично</w:t>
      </w:r>
      <w:proofErr w:type="spellEnd"/>
      <w:r w:rsidRPr="00823819">
        <w:t xml:space="preserve"> </w:t>
      </w:r>
      <w:proofErr w:type="spellStart"/>
      <w:r w:rsidRPr="00823819">
        <w:t>предлагане</w:t>
      </w:r>
      <w:proofErr w:type="spellEnd"/>
      <w:r w:rsidRPr="00823819">
        <w:t xml:space="preserve"> </w:t>
      </w:r>
      <w:proofErr w:type="spellStart"/>
      <w:r w:rsidRPr="00823819">
        <w:t>на</w:t>
      </w:r>
      <w:proofErr w:type="spellEnd"/>
      <w:r w:rsidRPr="00823819">
        <w:t xml:space="preserve"> </w:t>
      </w:r>
      <w:proofErr w:type="spellStart"/>
      <w:r w:rsidRPr="00823819">
        <w:t>емисия</w:t>
      </w:r>
      <w:proofErr w:type="spellEnd"/>
      <w:r w:rsidRPr="00823819">
        <w:t xml:space="preserve"> в </w:t>
      </w:r>
      <w:proofErr w:type="spellStart"/>
      <w:r w:rsidRPr="00823819">
        <w:t>размер</w:t>
      </w:r>
      <w:proofErr w:type="spellEnd"/>
      <w:r w:rsidRPr="00823819">
        <w:t xml:space="preserve"> </w:t>
      </w:r>
      <w:proofErr w:type="spellStart"/>
      <w:r w:rsidRPr="00823819">
        <w:t>на</w:t>
      </w:r>
      <w:proofErr w:type="spellEnd"/>
      <w:r w:rsidRPr="00823819">
        <w:t xml:space="preserve"> 850 000 /</w:t>
      </w:r>
      <w:proofErr w:type="spellStart"/>
      <w:proofErr w:type="gramStart"/>
      <w:r w:rsidRPr="00823819">
        <w:t>осемстотин</w:t>
      </w:r>
      <w:proofErr w:type="spellEnd"/>
      <w:r w:rsidRPr="00823819">
        <w:t xml:space="preserve">  </w:t>
      </w:r>
      <w:proofErr w:type="spellStart"/>
      <w:r w:rsidRPr="00823819">
        <w:t>петдесет</w:t>
      </w:r>
      <w:proofErr w:type="spellEnd"/>
      <w:proofErr w:type="gramEnd"/>
      <w:r w:rsidRPr="00823819">
        <w:t xml:space="preserve"> </w:t>
      </w:r>
      <w:proofErr w:type="spellStart"/>
      <w:r w:rsidRPr="00823819">
        <w:t>хиляди</w:t>
      </w:r>
      <w:proofErr w:type="spellEnd"/>
      <w:r w:rsidRPr="00823819">
        <w:t xml:space="preserve">/ </w:t>
      </w:r>
      <w:proofErr w:type="spellStart"/>
      <w:r w:rsidRPr="00823819">
        <w:t>броя</w:t>
      </w:r>
      <w:proofErr w:type="spellEnd"/>
      <w:r w:rsidRPr="00823819">
        <w:t xml:space="preserve"> </w:t>
      </w:r>
      <w:proofErr w:type="spellStart"/>
      <w:r w:rsidRPr="00823819">
        <w:t>обикновени</w:t>
      </w:r>
      <w:proofErr w:type="spellEnd"/>
      <w:r w:rsidRPr="00823819">
        <w:t xml:space="preserve">, </w:t>
      </w:r>
      <w:proofErr w:type="spellStart"/>
      <w:r w:rsidRPr="00823819">
        <w:t>поименни</w:t>
      </w:r>
      <w:proofErr w:type="spellEnd"/>
      <w:r w:rsidRPr="00823819">
        <w:t xml:space="preserve">, </w:t>
      </w:r>
      <w:proofErr w:type="spellStart"/>
      <w:r w:rsidRPr="00823819">
        <w:t>безналични</w:t>
      </w:r>
      <w:proofErr w:type="spellEnd"/>
      <w:r w:rsidRPr="00823819">
        <w:t xml:space="preserve">, </w:t>
      </w:r>
      <w:proofErr w:type="spellStart"/>
      <w:r w:rsidRPr="00823819">
        <w:t>свободнопрехвърляеми</w:t>
      </w:r>
      <w:proofErr w:type="spellEnd"/>
      <w:r w:rsidRPr="00823819">
        <w:t xml:space="preserve"> </w:t>
      </w:r>
      <w:proofErr w:type="spellStart"/>
      <w:r w:rsidRPr="00823819">
        <w:t>акции</w:t>
      </w:r>
      <w:proofErr w:type="spellEnd"/>
      <w:r w:rsidRPr="00823819">
        <w:t xml:space="preserve">, с </w:t>
      </w:r>
      <w:proofErr w:type="spellStart"/>
      <w:r w:rsidRPr="00823819">
        <w:t>право</w:t>
      </w:r>
      <w:proofErr w:type="spellEnd"/>
      <w:r w:rsidRPr="00823819">
        <w:t xml:space="preserve"> </w:t>
      </w:r>
      <w:proofErr w:type="spellStart"/>
      <w:r w:rsidRPr="00823819">
        <w:t>на</w:t>
      </w:r>
      <w:proofErr w:type="spellEnd"/>
      <w:r w:rsidRPr="00823819">
        <w:t xml:space="preserve"> </w:t>
      </w:r>
      <w:proofErr w:type="spellStart"/>
      <w:r w:rsidRPr="00823819">
        <w:t>глас</w:t>
      </w:r>
      <w:proofErr w:type="spellEnd"/>
      <w:r w:rsidRPr="00823819">
        <w:t xml:space="preserve">, с </w:t>
      </w:r>
      <w:proofErr w:type="spellStart"/>
      <w:r w:rsidRPr="00823819">
        <w:t>номинална</w:t>
      </w:r>
      <w:proofErr w:type="spellEnd"/>
      <w:r w:rsidRPr="00823819">
        <w:t xml:space="preserve"> </w:t>
      </w:r>
      <w:proofErr w:type="spellStart"/>
      <w:r w:rsidRPr="00823819">
        <w:t>стойност</w:t>
      </w:r>
      <w:proofErr w:type="spellEnd"/>
      <w:r w:rsidRPr="00823819">
        <w:t xml:space="preserve"> 1 </w:t>
      </w:r>
      <w:proofErr w:type="spellStart"/>
      <w:r w:rsidRPr="00823819">
        <w:t>лев</w:t>
      </w:r>
      <w:proofErr w:type="spellEnd"/>
      <w:r w:rsidRPr="00823819">
        <w:t xml:space="preserve"> и </w:t>
      </w:r>
      <w:proofErr w:type="spellStart"/>
      <w:r w:rsidRPr="00823819">
        <w:t>емисионна</w:t>
      </w:r>
      <w:proofErr w:type="spellEnd"/>
      <w:r w:rsidRPr="00823819">
        <w:t xml:space="preserve"> </w:t>
      </w:r>
      <w:proofErr w:type="spellStart"/>
      <w:r w:rsidRPr="00823819">
        <w:t>стойност</w:t>
      </w:r>
      <w:proofErr w:type="spellEnd"/>
      <w:r w:rsidRPr="00823819">
        <w:t xml:space="preserve"> 6,50 </w:t>
      </w:r>
      <w:proofErr w:type="spellStart"/>
      <w:r w:rsidRPr="00823819">
        <w:t>лева</w:t>
      </w:r>
      <w:proofErr w:type="spellEnd"/>
      <w:r w:rsidRPr="00823819">
        <w:t xml:space="preserve"> </w:t>
      </w:r>
      <w:proofErr w:type="spellStart"/>
      <w:r w:rsidRPr="00823819">
        <w:t>всяка</w:t>
      </w:r>
      <w:proofErr w:type="spellEnd"/>
      <w:r w:rsidRPr="00823819">
        <w:t xml:space="preserve">, с ISIN </w:t>
      </w:r>
      <w:proofErr w:type="spellStart"/>
      <w:r w:rsidRPr="00823819">
        <w:t>код</w:t>
      </w:r>
      <w:proofErr w:type="spellEnd"/>
      <w:r w:rsidRPr="00823819">
        <w:t xml:space="preserve"> BG1100031068, </w:t>
      </w:r>
      <w:proofErr w:type="spellStart"/>
      <w:r w:rsidRPr="00823819">
        <w:t>които</w:t>
      </w:r>
      <w:proofErr w:type="spellEnd"/>
      <w:r w:rsidRPr="00823819">
        <w:t xml:space="preserve"> </w:t>
      </w:r>
      <w:proofErr w:type="spellStart"/>
      <w:r w:rsidRPr="00823819">
        <w:t>ще</w:t>
      </w:r>
      <w:proofErr w:type="spellEnd"/>
      <w:r w:rsidRPr="00823819">
        <w:t xml:space="preserve"> </w:t>
      </w:r>
      <w:proofErr w:type="spellStart"/>
      <w:r w:rsidRPr="00823819">
        <w:t>бъдат</w:t>
      </w:r>
      <w:proofErr w:type="spellEnd"/>
      <w:r w:rsidRPr="00823819">
        <w:t xml:space="preserve"> </w:t>
      </w:r>
      <w:proofErr w:type="spellStart"/>
      <w:r w:rsidRPr="00823819">
        <w:t>издадени</w:t>
      </w:r>
      <w:proofErr w:type="spellEnd"/>
      <w:r w:rsidRPr="00823819">
        <w:t xml:space="preserve"> </w:t>
      </w:r>
      <w:proofErr w:type="spellStart"/>
      <w:r w:rsidRPr="00823819">
        <w:t>от</w:t>
      </w:r>
      <w:proofErr w:type="spellEnd"/>
      <w:r w:rsidRPr="00823819">
        <w:t xml:space="preserve"> „</w:t>
      </w:r>
      <w:proofErr w:type="spellStart"/>
      <w:r w:rsidRPr="00823819">
        <w:t>Софарма</w:t>
      </w:r>
      <w:proofErr w:type="spellEnd"/>
      <w:r w:rsidRPr="00823819">
        <w:t xml:space="preserve"> </w:t>
      </w:r>
      <w:proofErr w:type="spellStart"/>
      <w:r w:rsidRPr="00823819">
        <w:t>имоти</w:t>
      </w:r>
      <w:proofErr w:type="spellEnd"/>
      <w:r w:rsidRPr="00823819">
        <w:t xml:space="preserve">“ АДСИЦ в </w:t>
      </w:r>
      <w:proofErr w:type="spellStart"/>
      <w:r w:rsidRPr="00823819">
        <w:t>резултат</w:t>
      </w:r>
      <w:proofErr w:type="spellEnd"/>
      <w:r w:rsidRPr="00823819">
        <w:t xml:space="preserve"> </w:t>
      </w:r>
      <w:proofErr w:type="spellStart"/>
      <w:r w:rsidRPr="00823819">
        <w:t>на</w:t>
      </w:r>
      <w:proofErr w:type="spellEnd"/>
      <w:r w:rsidRPr="00823819">
        <w:t xml:space="preserve"> </w:t>
      </w:r>
      <w:proofErr w:type="spellStart"/>
      <w:r w:rsidRPr="00823819">
        <w:t>увеличаване</w:t>
      </w:r>
      <w:proofErr w:type="spellEnd"/>
      <w:r w:rsidRPr="00823819">
        <w:t xml:space="preserve"> </w:t>
      </w:r>
      <w:proofErr w:type="spellStart"/>
      <w:r w:rsidRPr="00823819">
        <w:t>на</w:t>
      </w:r>
      <w:proofErr w:type="spellEnd"/>
      <w:r w:rsidRPr="00823819">
        <w:t xml:space="preserve"> </w:t>
      </w:r>
      <w:proofErr w:type="spellStart"/>
      <w:r w:rsidRPr="00823819">
        <w:t>капитала</w:t>
      </w:r>
      <w:proofErr w:type="spellEnd"/>
      <w:r w:rsidRPr="00823819">
        <w:t xml:space="preserve"> </w:t>
      </w:r>
      <w:proofErr w:type="spellStart"/>
      <w:r w:rsidRPr="00823819">
        <w:t>съгласно</w:t>
      </w:r>
      <w:proofErr w:type="spellEnd"/>
      <w:r w:rsidRPr="00823819">
        <w:t xml:space="preserve"> </w:t>
      </w:r>
      <w:proofErr w:type="spellStart"/>
      <w:r w:rsidRPr="00823819">
        <w:t>решение</w:t>
      </w:r>
      <w:proofErr w:type="spellEnd"/>
      <w:r w:rsidRPr="00823819">
        <w:t xml:space="preserve"> </w:t>
      </w:r>
      <w:proofErr w:type="spellStart"/>
      <w:r w:rsidRPr="00823819">
        <w:t>от</w:t>
      </w:r>
      <w:proofErr w:type="spellEnd"/>
      <w:r w:rsidRPr="00823819">
        <w:t xml:space="preserve"> 11.05.2018 г. </w:t>
      </w:r>
      <w:proofErr w:type="spellStart"/>
      <w:r w:rsidRPr="00823819">
        <w:t>на</w:t>
      </w:r>
      <w:proofErr w:type="spellEnd"/>
      <w:r w:rsidRPr="00823819">
        <w:t xml:space="preserve"> </w:t>
      </w:r>
      <w:proofErr w:type="spellStart"/>
      <w:r w:rsidRPr="00823819">
        <w:t>Съвета</w:t>
      </w:r>
      <w:proofErr w:type="spellEnd"/>
      <w:r w:rsidRPr="00823819">
        <w:t xml:space="preserve"> </w:t>
      </w:r>
      <w:proofErr w:type="spellStart"/>
      <w:r w:rsidRPr="00823819">
        <w:t>на</w:t>
      </w:r>
      <w:proofErr w:type="spellEnd"/>
      <w:r w:rsidRPr="00823819">
        <w:t xml:space="preserve"> </w:t>
      </w:r>
      <w:proofErr w:type="spellStart"/>
      <w:r w:rsidRPr="00823819">
        <w:t>директорите</w:t>
      </w:r>
      <w:proofErr w:type="spellEnd"/>
      <w:r w:rsidRPr="00823819">
        <w:t xml:space="preserve"> </w:t>
      </w:r>
      <w:proofErr w:type="spellStart"/>
      <w:r w:rsidRPr="00823819">
        <w:t>на</w:t>
      </w:r>
      <w:proofErr w:type="spellEnd"/>
      <w:r w:rsidRPr="00823819">
        <w:t xml:space="preserve"> </w:t>
      </w:r>
      <w:proofErr w:type="spellStart"/>
      <w:r w:rsidRPr="00823819">
        <w:t>дружеството</w:t>
      </w:r>
      <w:proofErr w:type="spellEnd"/>
      <w:r w:rsidRPr="00823819">
        <w:t xml:space="preserve">. </w:t>
      </w:r>
    </w:p>
    <w:p w:rsidR="00993F60" w:rsidRPr="00823819" w:rsidRDefault="00CA12EC" w:rsidP="00993F60">
      <w:pPr>
        <w:ind w:firstLine="708"/>
        <w:jc w:val="both"/>
        <w:rPr>
          <w:lang w:val="bg-BG"/>
        </w:rPr>
      </w:pPr>
      <w:r w:rsidRPr="00823819">
        <w:rPr>
          <w:b/>
          <w:lang w:val="bg-BG"/>
        </w:rPr>
        <w:t>Н</w:t>
      </w:r>
      <w:r w:rsidRPr="00823819">
        <w:rPr>
          <w:b/>
        </w:rPr>
        <w:t>а 13.07.2018 г.</w:t>
      </w:r>
      <w:r w:rsidRPr="00823819">
        <w:t xml:space="preserve"> </w:t>
      </w:r>
      <w:r w:rsidRPr="00823819">
        <w:rPr>
          <w:szCs w:val="24"/>
          <w:lang w:val="bg-BG"/>
        </w:rPr>
        <w:t xml:space="preserve">Дружеството представи пред КФН, БФБ, Централен депозитар АД и Обществеността </w:t>
      </w:r>
      <w:proofErr w:type="spellStart"/>
      <w:r w:rsidRPr="00823819">
        <w:rPr>
          <w:b/>
          <w:i/>
        </w:rPr>
        <w:t>С</w:t>
      </w:r>
      <w:r w:rsidRPr="00823819">
        <w:rPr>
          <w:b/>
        </w:rPr>
        <w:t>ъобщение</w:t>
      </w:r>
      <w:proofErr w:type="spellEnd"/>
      <w:r w:rsidRPr="00823819">
        <w:rPr>
          <w:b/>
        </w:rPr>
        <w:t xml:space="preserve"> </w:t>
      </w:r>
      <w:proofErr w:type="spellStart"/>
      <w:r w:rsidRPr="00823819">
        <w:rPr>
          <w:b/>
        </w:rPr>
        <w:t>за</w:t>
      </w:r>
      <w:proofErr w:type="spellEnd"/>
      <w:r w:rsidRPr="00823819">
        <w:rPr>
          <w:b/>
        </w:rPr>
        <w:t xml:space="preserve"> </w:t>
      </w:r>
      <w:proofErr w:type="spellStart"/>
      <w:r w:rsidRPr="00823819">
        <w:rPr>
          <w:b/>
        </w:rPr>
        <w:t>публично</w:t>
      </w:r>
      <w:proofErr w:type="spellEnd"/>
      <w:r w:rsidRPr="00823819">
        <w:rPr>
          <w:b/>
        </w:rPr>
        <w:t xml:space="preserve"> </w:t>
      </w:r>
      <w:proofErr w:type="spellStart"/>
      <w:r w:rsidRPr="00823819">
        <w:rPr>
          <w:b/>
        </w:rPr>
        <w:t>предлагане</w:t>
      </w:r>
      <w:proofErr w:type="spellEnd"/>
      <w:r w:rsidRPr="00823819">
        <w:rPr>
          <w:rFonts w:eastAsia="Calibri"/>
          <w:b/>
          <w:color w:val="566472"/>
        </w:rPr>
        <w:t xml:space="preserve"> </w:t>
      </w:r>
      <w:proofErr w:type="spellStart"/>
      <w:r w:rsidRPr="00823819">
        <w:rPr>
          <w:b/>
        </w:rPr>
        <w:t>на</w:t>
      </w:r>
      <w:proofErr w:type="spellEnd"/>
      <w:r w:rsidRPr="00823819">
        <w:rPr>
          <w:b/>
        </w:rPr>
        <w:t xml:space="preserve"> </w:t>
      </w:r>
      <w:proofErr w:type="spellStart"/>
      <w:r w:rsidRPr="00823819">
        <w:rPr>
          <w:b/>
        </w:rPr>
        <w:t>акции</w:t>
      </w:r>
      <w:proofErr w:type="spellEnd"/>
      <w:r w:rsidRPr="00823819">
        <w:rPr>
          <w:b/>
        </w:rPr>
        <w:t xml:space="preserve"> </w:t>
      </w:r>
      <w:proofErr w:type="spellStart"/>
      <w:r w:rsidRPr="00823819">
        <w:rPr>
          <w:b/>
        </w:rPr>
        <w:t>съгласно</w:t>
      </w:r>
      <w:proofErr w:type="spellEnd"/>
      <w:r w:rsidRPr="00823819">
        <w:rPr>
          <w:b/>
        </w:rPr>
        <w:t xml:space="preserve"> </w:t>
      </w:r>
      <w:r w:rsidRPr="00823819">
        <w:rPr>
          <w:color w:val="566472"/>
        </w:rPr>
        <w:t xml:space="preserve">чл.92а, ал.2 </w:t>
      </w:r>
      <w:proofErr w:type="spellStart"/>
      <w:r w:rsidRPr="00823819">
        <w:rPr>
          <w:color w:val="566472"/>
        </w:rPr>
        <w:t>от</w:t>
      </w:r>
      <w:proofErr w:type="spellEnd"/>
      <w:r w:rsidRPr="00823819">
        <w:rPr>
          <w:color w:val="566472"/>
        </w:rPr>
        <w:t xml:space="preserve"> </w:t>
      </w:r>
      <w:proofErr w:type="spellStart"/>
      <w:r w:rsidRPr="00823819">
        <w:rPr>
          <w:color w:val="566472"/>
        </w:rPr>
        <w:t>Закона</w:t>
      </w:r>
      <w:proofErr w:type="spellEnd"/>
      <w:r w:rsidRPr="00823819">
        <w:rPr>
          <w:color w:val="566472"/>
        </w:rPr>
        <w:t xml:space="preserve"> </w:t>
      </w:r>
      <w:proofErr w:type="spellStart"/>
      <w:r w:rsidRPr="00823819">
        <w:rPr>
          <w:color w:val="566472"/>
        </w:rPr>
        <w:t>за</w:t>
      </w:r>
      <w:proofErr w:type="spellEnd"/>
      <w:r w:rsidRPr="00823819">
        <w:rPr>
          <w:color w:val="566472"/>
        </w:rPr>
        <w:t xml:space="preserve"> </w:t>
      </w:r>
      <w:proofErr w:type="spellStart"/>
      <w:r w:rsidRPr="00823819">
        <w:rPr>
          <w:color w:val="566472"/>
        </w:rPr>
        <w:t>публичното</w:t>
      </w:r>
      <w:proofErr w:type="spellEnd"/>
      <w:r w:rsidRPr="00823819">
        <w:rPr>
          <w:color w:val="566472"/>
        </w:rPr>
        <w:t xml:space="preserve"> </w:t>
      </w:r>
      <w:proofErr w:type="spellStart"/>
      <w:r w:rsidRPr="00823819">
        <w:rPr>
          <w:color w:val="566472"/>
        </w:rPr>
        <w:t>предлагане</w:t>
      </w:r>
      <w:proofErr w:type="spellEnd"/>
      <w:r w:rsidRPr="00823819">
        <w:rPr>
          <w:color w:val="566472"/>
        </w:rPr>
        <w:t xml:space="preserve"> </w:t>
      </w:r>
      <w:proofErr w:type="spellStart"/>
      <w:r w:rsidRPr="00823819">
        <w:rPr>
          <w:color w:val="566472"/>
        </w:rPr>
        <w:t>на</w:t>
      </w:r>
      <w:proofErr w:type="spellEnd"/>
      <w:r w:rsidRPr="00823819">
        <w:rPr>
          <w:color w:val="566472"/>
        </w:rPr>
        <w:t xml:space="preserve"> </w:t>
      </w:r>
      <w:proofErr w:type="spellStart"/>
      <w:r w:rsidRPr="00823819">
        <w:rPr>
          <w:color w:val="566472"/>
        </w:rPr>
        <w:t>ценни</w:t>
      </w:r>
      <w:proofErr w:type="spellEnd"/>
      <w:r w:rsidRPr="00823819">
        <w:rPr>
          <w:color w:val="566472"/>
        </w:rPr>
        <w:t xml:space="preserve"> </w:t>
      </w:r>
      <w:proofErr w:type="spellStart"/>
      <w:r w:rsidRPr="00823819">
        <w:rPr>
          <w:color w:val="566472"/>
        </w:rPr>
        <w:t>книжа</w:t>
      </w:r>
      <w:proofErr w:type="spellEnd"/>
      <w:r w:rsidRPr="00823819">
        <w:rPr>
          <w:b/>
        </w:rPr>
        <w:t xml:space="preserve"> </w:t>
      </w:r>
      <w:r w:rsidRPr="00823819">
        <w:rPr>
          <w:b/>
          <w:lang w:val="bg-BG"/>
        </w:rPr>
        <w:t xml:space="preserve">и </w:t>
      </w:r>
      <w:proofErr w:type="spellStart"/>
      <w:r w:rsidRPr="00823819">
        <w:t>публикува</w:t>
      </w:r>
      <w:proofErr w:type="spellEnd"/>
      <w:r w:rsidRPr="00823819">
        <w:t xml:space="preserve"> </w:t>
      </w:r>
      <w:proofErr w:type="spellStart"/>
      <w:r w:rsidRPr="00823819">
        <w:t>на</w:t>
      </w:r>
      <w:proofErr w:type="spellEnd"/>
      <w:r w:rsidRPr="00823819">
        <w:t xml:space="preserve"> </w:t>
      </w:r>
      <w:proofErr w:type="spellStart"/>
      <w:r w:rsidRPr="00823819">
        <w:t>интернет</w:t>
      </w:r>
      <w:proofErr w:type="spellEnd"/>
      <w:r w:rsidRPr="00823819">
        <w:t xml:space="preserve"> </w:t>
      </w:r>
      <w:proofErr w:type="spellStart"/>
      <w:r w:rsidRPr="00823819">
        <w:t>страниц</w:t>
      </w:r>
      <w:proofErr w:type="spellEnd"/>
      <w:r w:rsidRPr="00823819">
        <w:rPr>
          <w:lang w:val="bg-BG"/>
        </w:rPr>
        <w:t>и</w:t>
      </w:r>
      <w:r w:rsidRPr="00823819">
        <w:t>т</w:t>
      </w:r>
      <w:r w:rsidRPr="00823819">
        <w:rPr>
          <w:lang w:val="bg-BG"/>
        </w:rPr>
        <w:t>е</w:t>
      </w:r>
      <w:r w:rsidRPr="00823819">
        <w:t xml:space="preserve"> </w:t>
      </w:r>
      <w:hyperlink r:id="rId9" w:history="1">
        <w:r w:rsidRPr="00823819">
          <w:rPr>
            <w:rStyle w:val="Hyperlink"/>
            <w:b/>
          </w:rPr>
          <w:t>www.x3news.com</w:t>
        </w:r>
      </w:hyperlink>
      <w:r w:rsidRPr="00823819">
        <w:rPr>
          <w:rStyle w:val="Hyperlink"/>
          <w:b/>
        </w:rPr>
        <w:t>,</w:t>
      </w:r>
      <w:r w:rsidRPr="00823819">
        <w:t xml:space="preserve"> </w:t>
      </w:r>
      <w:r w:rsidRPr="00823819">
        <w:rPr>
          <w:lang w:val="bg-BG"/>
        </w:rPr>
        <w:t>на</w:t>
      </w:r>
      <w:r w:rsidRPr="00823819">
        <w:t xml:space="preserve"> „</w:t>
      </w:r>
      <w:proofErr w:type="spellStart"/>
      <w:r w:rsidRPr="00823819">
        <w:t>Българска</w:t>
      </w:r>
      <w:proofErr w:type="spellEnd"/>
      <w:r w:rsidRPr="00823819">
        <w:t xml:space="preserve"> </w:t>
      </w:r>
      <w:proofErr w:type="spellStart"/>
      <w:r w:rsidRPr="00823819">
        <w:t>Фондова</w:t>
      </w:r>
      <w:proofErr w:type="spellEnd"/>
      <w:r w:rsidRPr="00823819">
        <w:t xml:space="preserve"> </w:t>
      </w:r>
      <w:proofErr w:type="spellStart"/>
      <w:r w:rsidRPr="00823819">
        <w:t>Борса</w:t>
      </w:r>
      <w:proofErr w:type="spellEnd"/>
      <w:r w:rsidRPr="00823819">
        <w:t xml:space="preserve">“ АД, </w:t>
      </w:r>
      <w:proofErr w:type="spellStart"/>
      <w:r w:rsidRPr="00823819">
        <w:t>на</w:t>
      </w:r>
      <w:proofErr w:type="spellEnd"/>
      <w:r w:rsidRPr="00823819">
        <w:t xml:space="preserve"> „</w:t>
      </w:r>
      <w:proofErr w:type="spellStart"/>
      <w:r w:rsidRPr="00823819">
        <w:t>Софарма</w:t>
      </w:r>
      <w:proofErr w:type="spellEnd"/>
      <w:r w:rsidRPr="00823819">
        <w:t xml:space="preserve"> </w:t>
      </w:r>
      <w:proofErr w:type="spellStart"/>
      <w:r w:rsidRPr="00823819">
        <w:t>имоти</w:t>
      </w:r>
      <w:proofErr w:type="spellEnd"/>
      <w:r w:rsidRPr="00823819">
        <w:t xml:space="preserve">“ АДСИЦ, </w:t>
      </w:r>
      <w:r w:rsidRPr="00823819">
        <w:rPr>
          <w:rStyle w:val="Hyperlink"/>
          <w:b/>
        </w:rPr>
        <w:t>www.sopharma-imoti.com</w:t>
      </w:r>
      <w:r w:rsidRPr="00823819">
        <w:t xml:space="preserve">, и </w:t>
      </w:r>
      <w:proofErr w:type="spellStart"/>
      <w:r w:rsidRPr="00823819">
        <w:t>на</w:t>
      </w:r>
      <w:proofErr w:type="spellEnd"/>
      <w:r w:rsidRPr="00823819">
        <w:t xml:space="preserve"> ИП „</w:t>
      </w:r>
      <w:proofErr w:type="spellStart"/>
      <w:r w:rsidRPr="00823819">
        <w:t>София</w:t>
      </w:r>
      <w:proofErr w:type="spellEnd"/>
      <w:r w:rsidRPr="00823819">
        <w:t xml:space="preserve"> </w:t>
      </w:r>
      <w:proofErr w:type="spellStart"/>
      <w:r w:rsidRPr="00823819">
        <w:t>Интернешънъл</w:t>
      </w:r>
      <w:proofErr w:type="spellEnd"/>
      <w:r w:rsidRPr="00823819">
        <w:t xml:space="preserve"> </w:t>
      </w:r>
      <w:proofErr w:type="spellStart"/>
      <w:r w:rsidRPr="00823819">
        <w:t>Секюритиз</w:t>
      </w:r>
      <w:proofErr w:type="spellEnd"/>
      <w:r w:rsidRPr="00823819">
        <w:t xml:space="preserve">” АД, </w:t>
      </w:r>
      <w:hyperlink r:id="rId10" w:history="1">
        <w:r w:rsidRPr="00823819">
          <w:rPr>
            <w:rStyle w:val="Hyperlink"/>
            <w:b/>
          </w:rPr>
          <w:t>www.sis.bg</w:t>
        </w:r>
      </w:hyperlink>
      <w:r w:rsidRPr="00823819">
        <w:rPr>
          <w:lang w:val="bg-BG"/>
        </w:rPr>
        <w:t>.</w:t>
      </w:r>
    </w:p>
    <w:p w:rsidR="00993F60" w:rsidRPr="00823819" w:rsidRDefault="00821CE8" w:rsidP="00993F60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4"/>
          <w:lang w:val="bg-BG"/>
        </w:rPr>
      </w:pPr>
      <w:r w:rsidRPr="00823819">
        <w:rPr>
          <w:b/>
          <w:lang w:val="bg-BG"/>
        </w:rPr>
        <w:t>Н</w:t>
      </w:r>
      <w:r w:rsidRPr="00823819">
        <w:rPr>
          <w:b/>
        </w:rPr>
        <w:t>а 1</w:t>
      </w:r>
      <w:r w:rsidRPr="00823819">
        <w:rPr>
          <w:b/>
          <w:lang w:val="bg-BG"/>
        </w:rPr>
        <w:t>2</w:t>
      </w:r>
      <w:r w:rsidRPr="00823819">
        <w:rPr>
          <w:b/>
        </w:rPr>
        <w:t>.0</w:t>
      </w:r>
      <w:r w:rsidRPr="00823819">
        <w:rPr>
          <w:b/>
          <w:lang w:val="bg-BG"/>
        </w:rPr>
        <w:t>9</w:t>
      </w:r>
      <w:r w:rsidRPr="00823819">
        <w:rPr>
          <w:b/>
        </w:rPr>
        <w:t>.2018 г.</w:t>
      </w:r>
      <w:r w:rsidRPr="00823819">
        <w:t xml:space="preserve"> </w:t>
      </w:r>
      <w:r w:rsidRPr="00823819">
        <w:rPr>
          <w:szCs w:val="24"/>
          <w:lang w:val="bg-BG"/>
        </w:rPr>
        <w:t>Дружеството представи пред КФН, БФБ</w:t>
      </w:r>
      <w:r w:rsidR="00993F60" w:rsidRPr="00823819">
        <w:rPr>
          <w:szCs w:val="24"/>
          <w:lang w:val="bg-BG"/>
        </w:rPr>
        <w:t xml:space="preserve"> </w:t>
      </w:r>
      <w:r w:rsidRPr="00823819">
        <w:rPr>
          <w:szCs w:val="24"/>
          <w:lang w:val="bg-BG"/>
        </w:rPr>
        <w:t>и Обществеността</w:t>
      </w:r>
      <w:r w:rsidRPr="00823819">
        <w:rPr>
          <w:szCs w:val="24"/>
        </w:rPr>
        <w:t xml:space="preserve"> </w:t>
      </w:r>
      <w:r w:rsidR="00993F60" w:rsidRPr="00823819">
        <w:rPr>
          <w:szCs w:val="24"/>
          <w:lang w:val="bg-BG"/>
        </w:rPr>
        <w:t>уведомление с</w:t>
      </w:r>
      <w:proofErr w:type="spellStart"/>
      <w:r w:rsidRPr="00823819">
        <w:rPr>
          <w:szCs w:val="24"/>
        </w:rPr>
        <w:t>ъгласно</w:t>
      </w:r>
      <w:proofErr w:type="spellEnd"/>
      <w:r w:rsidRPr="00823819">
        <w:rPr>
          <w:szCs w:val="24"/>
        </w:rPr>
        <w:t xml:space="preserve"> </w:t>
      </w:r>
      <w:r w:rsidR="00993F60" w:rsidRPr="00823819">
        <w:rPr>
          <w:szCs w:val="24"/>
          <w:lang w:val="bg-BG"/>
        </w:rPr>
        <w:t xml:space="preserve"> </w:t>
      </w:r>
      <w:proofErr w:type="spellStart"/>
      <w:r w:rsidRPr="00823819">
        <w:rPr>
          <w:szCs w:val="24"/>
        </w:rPr>
        <w:t>чл</w:t>
      </w:r>
      <w:proofErr w:type="spellEnd"/>
      <w:r w:rsidRPr="00823819">
        <w:rPr>
          <w:szCs w:val="24"/>
        </w:rPr>
        <w:t xml:space="preserve">. 112б, ал.12 </w:t>
      </w:r>
      <w:proofErr w:type="spellStart"/>
      <w:r w:rsidRPr="00823819">
        <w:rPr>
          <w:szCs w:val="24"/>
        </w:rPr>
        <w:t>от</w:t>
      </w:r>
      <w:proofErr w:type="spellEnd"/>
      <w:r w:rsidRPr="00823819">
        <w:rPr>
          <w:szCs w:val="24"/>
        </w:rPr>
        <w:t xml:space="preserve"> ЗППЦК </w:t>
      </w:r>
      <w:r w:rsidR="00993F60" w:rsidRPr="00823819">
        <w:rPr>
          <w:szCs w:val="24"/>
          <w:lang w:val="bg-BG"/>
        </w:rPr>
        <w:t>за п</w:t>
      </w:r>
      <w:proofErr w:type="spellStart"/>
      <w:r w:rsidRPr="00823819">
        <w:rPr>
          <w:szCs w:val="24"/>
        </w:rPr>
        <w:t>риключване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на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подписка</w:t>
      </w:r>
      <w:proofErr w:type="spellEnd"/>
      <w:r w:rsidR="00993F60" w:rsidRPr="00823819">
        <w:rPr>
          <w:szCs w:val="24"/>
          <w:lang w:val="bg-BG"/>
        </w:rPr>
        <w:t>та</w:t>
      </w:r>
      <w:r w:rsidRPr="00823819">
        <w:rPr>
          <w:szCs w:val="24"/>
        </w:rPr>
        <w:t xml:space="preserve"> и </w:t>
      </w:r>
      <w:proofErr w:type="spellStart"/>
      <w:r w:rsidRPr="00823819">
        <w:rPr>
          <w:szCs w:val="24"/>
        </w:rPr>
        <w:t>резултат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от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публично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предлагане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на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акции</w:t>
      </w:r>
      <w:proofErr w:type="spellEnd"/>
      <w:r w:rsidRPr="00823819">
        <w:rPr>
          <w:szCs w:val="24"/>
        </w:rPr>
        <w:t xml:space="preserve"> </w:t>
      </w:r>
      <w:r w:rsidR="00993F60" w:rsidRPr="00823819">
        <w:rPr>
          <w:szCs w:val="24"/>
          <w:lang w:val="bg-BG"/>
        </w:rPr>
        <w:t>от</w:t>
      </w:r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увеличението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на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капитала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на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Софарма</w:t>
      </w:r>
      <w:proofErr w:type="spellEnd"/>
      <w:r w:rsidRPr="00823819">
        <w:rPr>
          <w:szCs w:val="24"/>
        </w:rPr>
        <w:t xml:space="preserve"> </w:t>
      </w:r>
      <w:proofErr w:type="spellStart"/>
      <w:r w:rsidRPr="00823819">
        <w:rPr>
          <w:szCs w:val="24"/>
        </w:rPr>
        <w:t>имоти</w:t>
      </w:r>
      <w:proofErr w:type="spellEnd"/>
      <w:r w:rsidRPr="00823819">
        <w:rPr>
          <w:szCs w:val="24"/>
        </w:rPr>
        <w:t xml:space="preserve"> АДСИЦ</w:t>
      </w:r>
      <w:r w:rsidR="00993F60" w:rsidRPr="00823819">
        <w:rPr>
          <w:szCs w:val="24"/>
          <w:lang w:val="bg-BG"/>
        </w:rPr>
        <w:t>.</w:t>
      </w:r>
    </w:p>
    <w:p w:rsidR="00993F60" w:rsidRPr="00823819" w:rsidRDefault="00993F60" w:rsidP="00993F6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31.07.2018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11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  <w:lang w:val="bg-BG"/>
          </w:rPr>
          <w:t>Телсо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993F60" w:rsidRPr="00823819" w:rsidRDefault="00993F60" w:rsidP="00993F6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31.07.2018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12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993F60" w:rsidRPr="00823819" w:rsidRDefault="00993F60" w:rsidP="00993F6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02.08.2018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13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  <w:lang w:val="bg-BG"/>
          </w:rPr>
          <w:t>Телекомплект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  <w:lang w:val="bg-BG"/>
          </w:rPr>
          <w:t>инвест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993F60" w:rsidRPr="00823819" w:rsidRDefault="00993F60" w:rsidP="00993F6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02.08.2018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14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r w:rsidRPr="00823819">
          <w:rPr>
            <w:color w:val="2D2B2B"/>
            <w:szCs w:val="24"/>
            <w:bdr w:val="none" w:sz="0" w:space="0" w:color="auto" w:frame="1"/>
            <w:lang w:val="bg-BG"/>
          </w:rPr>
          <w:t>Бисера Лазарова</w:t>
        </w:r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993F60" w:rsidRPr="00823819" w:rsidRDefault="00993F60" w:rsidP="00993F6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06.08.2018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15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r w:rsidR="00322B0A" w:rsidRPr="00823819">
          <w:rPr>
            <w:color w:val="2D2B2B"/>
            <w:szCs w:val="24"/>
            <w:bdr w:val="none" w:sz="0" w:space="0" w:color="auto" w:frame="1"/>
            <w:lang w:val="bg-BG"/>
          </w:rPr>
          <w:t>Анна Борисова</w:t>
        </w:r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993F60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07.08.2018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16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r w:rsidRPr="00823819">
          <w:rPr>
            <w:color w:val="2D2B2B"/>
            <w:szCs w:val="24"/>
            <w:bdr w:val="none" w:sz="0" w:space="0" w:color="auto" w:frame="1"/>
            <w:lang w:val="bg-BG"/>
          </w:rPr>
          <w:t>Анна Борисова</w:t>
        </w:r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07.08.2018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17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r w:rsidRPr="00823819">
          <w:rPr>
            <w:color w:val="2D2B2B"/>
            <w:szCs w:val="24"/>
            <w:bdr w:val="none" w:sz="0" w:space="0" w:color="auto" w:frame="1"/>
            <w:lang w:val="bg-BG"/>
          </w:rPr>
          <w:t>Радост Борисова</w:t>
        </w:r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15.08.2018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18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  <w:lang w:val="bg-BG"/>
          </w:rPr>
          <w:t>Телекомплект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  <w:lang w:val="bg-BG"/>
          </w:rPr>
          <w:t>инвест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lastRenderedPageBreak/>
        <w:t>На 16.08.2018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19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r w:rsidRPr="00823819">
          <w:rPr>
            <w:color w:val="2D2B2B"/>
            <w:szCs w:val="24"/>
            <w:bdr w:val="none" w:sz="0" w:space="0" w:color="auto" w:frame="1"/>
            <w:lang w:val="bg-BG"/>
          </w:rPr>
          <w:t>Анна Борисова</w:t>
        </w:r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16.08.2018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0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r w:rsidRPr="00823819">
          <w:rPr>
            <w:color w:val="2D2B2B"/>
            <w:szCs w:val="24"/>
            <w:bdr w:val="none" w:sz="0" w:space="0" w:color="auto" w:frame="1"/>
            <w:lang w:val="bg-BG"/>
          </w:rPr>
          <w:t>Радост Борисова</w:t>
        </w:r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23.08.2018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1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r w:rsidRPr="00823819">
          <w:rPr>
            <w:color w:val="2D2B2B"/>
            <w:szCs w:val="24"/>
            <w:bdr w:val="none" w:sz="0" w:space="0" w:color="auto" w:frame="1"/>
            <w:lang w:val="bg-BG"/>
          </w:rPr>
          <w:t>Борис Борисов</w:t>
        </w:r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04.09.2018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2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05.09.2018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3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11.09.2018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4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12.09.2018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5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14.09.2018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6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21.09.2018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7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25.09.2018 г.</w:t>
      </w:r>
      <w:r w:rsidRPr="00823819">
        <w:rPr>
          <w:szCs w:val="24"/>
          <w:lang w:val="bg-BG"/>
        </w:rPr>
        <w:t xml:space="preserve"> Дружеството представи пред КФН, БФБ и Обществеността</w:t>
      </w:r>
      <w:r w:rsidRPr="00823819">
        <w:rPr>
          <w:szCs w:val="24"/>
        </w:rPr>
        <w:t xml:space="preserve"> </w:t>
      </w:r>
      <w:r w:rsidRPr="00823819">
        <w:rPr>
          <w:szCs w:val="24"/>
          <w:lang w:val="bg-BG"/>
        </w:rPr>
        <w:t xml:space="preserve">уведомление за вписване в Търговския регистър увеличението на капитала в размер на </w:t>
      </w:r>
      <w:r w:rsidRPr="00823819">
        <w:t xml:space="preserve">20 953 944 </w:t>
      </w:r>
      <w:proofErr w:type="spellStart"/>
      <w:r w:rsidRPr="00823819">
        <w:t>лева</w:t>
      </w:r>
      <w:proofErr w:type="spellEnd"/>
      <w:r w:rsidRPr="00823819">
        <w:rPr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27.09.2018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8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28.09.2018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29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  <w:r w:rsidRPr="00823819">
        <w:rPr>
          <w:b/>
          <w:szCs w:val="24"/>
          <w:lang w:val="bg-BG"/>
        </w:rPr>
        <w:t>На 01.10.2018 г.</w:t>
      </w:r>
      <w:r w:rsidRPr="00823819">
        <w:rPr>
          <w:szCs w:val="24"/>
          <w:lang w:val="bg-BG"/>
        </w:rPr>
        <w:t xml:space="preserve"> Дружеството представи пред БФБ и Обществеността </w:t>
      </w:r>
      <w:hyperlink r:id="rId30" w:history="1">
        <w:r w:rsidRPr="00823819">
          <w:rPr>
            <w:color w:val="2D2B2B"/>
            <w:szCs w:val="24"/>
            <w:bdr w:val="none" w:sz="0" w:space="0" w:color="auto" w:frame="1"/>
            <w:lang w:val="bg-BG"/>
          </w:rPr>
          <w:t>у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ведомление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"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Донев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инвестмънтс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холдинг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" АД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по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чл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. 19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Регламент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(ЕС) № 596/2014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Европейския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Парламент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и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на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Съвета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от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16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април</w:t>
        </w:r>
        <w:proofErr w:type="spellEnd"/>
        <w:r w:rsidRPr="00823819">
          <w:rPr>
            <w:color w:val="2D2B2B"/>
            <w:szCs w:val="24"/>
            <w:bdr w:val="none" w:sz="0" w:space="0" w:color="auto" w:frame="1"/>
          </w:rPr>
          <w:t xml:space="preserve"> 2014 </w:t>
        </w:r>
        <w:proofErr w:type="spellStart"/>
        <w:r w:rsidRPr="00823819">
          <w:rPr>
            <w:color w:val="2D2B2B"/>
            <w:szCs w:val="24"/>
            <w:bdr w:val="none" w:sz="0" w:space="0" w:color="auto" w:frame="1"/>
          </w:rPr>
          <w:t>година</w:t>
        </w:r>
        <w:proofErr w:type="spellEnd"/>
      </w:hyperlink>
      <w:r w:rsidRPr="00823819">
        <w:rPr>
          <w:color w:val="2D2B2B"/>
          <w:szCs w:val="24"/>
          <w:lang w:val="bg-BG"/>
        </w:rPr>
        <w:t>.</w:t>
      </w: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</w:p>
    <w:p w:rsidR="00322B0A" w:rsidRPr="00823819" w:rsidRDefault="00322B0A" w:rsidP="00322B0A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2D2B2B"/>
          <w:szCs w:val="24"/>
          <w:lang w:val="bg-BG"/>
        </w:rPr>
      </w:pPr>
    </w:p>
    <w:p w:rsidR="007502F4" w:rsidRPr="00823819" w:rsidRDefault="007502F4" w:rsidP="00B82D7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7502F4" w:rsidRPr="00823819" w:rsidRDefault="007502F4" w:rsidP="00B82D70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1A1686" w:rsidRPr="00823819" w:rsidRDefault="00CA12EC" w:rsidP="00B82D70">
      <w:pPr>
        <w:autoSpaceDE w:val="0"/>
        <w:autoSpaceDN w:val="0"/>
        <w:adjustRightInd w:val="0"/>
        <w:spacing w:line="276" w:lineRule="auto"/>
        <w:jc w:val="both"/>
        <w:rPr>
          <w:szCs w:val="24"/>
          <w:lang w:val="bg-BG"/>
        </w:rPr>
      </w:pPr>
      <w:r w:rsidRPr="00823819">
        <w:rPr>
          <w:szCs w:val="24"/>
        </w:rPr>
        <w:t>30</w:t>
      </w:r>
      <w:r w:rsidR="008A5532" w:rsidRPr="00823819">
        <w:rPr>
          <w:szCs w:val="24"/>
          <w:lang w:val="bg-BG"/>
        </w:rPr>
        <w:t>.</w:t>
      </w:r>
      <w:r w:rsidR="00821CE8" w:rsidRPr="00823819">
        <w:rPr>
          <w:szCs w:val="24"/>
          <w:lang w:val="bg-BG"/>
        </w:rPr>
        <w:t>10</w:t>
      </w:r>
      <w:r w:rsidR="008A5532" w:rsidRPr="00823819">
        <w:rPr>
          <w:szCs w:val="24"/>
          <w:lang w:val="bg-BG"/>
        </w:rPr>
        <w:t>.201</w:t>
      </w:r>
      <w:r w:rsidR="002B5BB8" w:rsidRPr="00823819">
        <w:rPr>
          <w:szCs w:val="24"/>
          <w:lang w:val="bg-BG"/>
        </w:rPr>
        <w:t xml:space="preserve">8 </w:t>
      </w:r>
      <w:r w:rsidR="008A5532" w:rsidRPr="00823819">
        <w:rPr>
          <w:szCs w:val="24"/>
          <w:lang w:val="bg-BG"/>
        </w:rPr>
        <w:t xml:space="preserve">г.                           </w:t>
      </w:r>
      <w:r w:rsidR="001A1686" w:rsidRPr="00823819">
        <w:rPr>
          <w:szCs w:val="24"/>
          <w:lang w:val="bg-BG"/>
        </w:rPr>
        <w:t>Директор за връзк</w:t>
      </w:r>
      <w:r w:rsidR="002F7EB2" w:rsidRPr="00823819">
        <w:rPr>
          <w:szCs w:val="24"/>
          <w:lang w:val="bg-BG"/>
        </w:rPr>
        <w:t>и</w:t>
      </w:r>
      <w:r w:rsidR="001A1686" w:rsidRPr="00823819">
        <w:rPr>
          <w:szCs w:val="24"/>
          <w:lang w:val="bg-BG"/>
        </w:rPr>
        <w:t xml:space="preserve"> с инвеститорите:</w:t>
      </w:r>
      <w:r w:rsidR="001A1686" w:rsidRPr="00823819">
        <w:rPr>
          <w:szCs w:val="24"/>
        </w:rPr>
        <w:t>__________________</w:t>
      </w:r>
    </w:p>
    <w:p w:rsidR="009461B3" w:rsidRPr="00823819" w:rsidRDefault="001A1686" w:rsidP="00B82D70">
      <w:pPr>
        <w:autoSpaceDE w:val="0"/>
        <w:autoSpaceDN w:val="0"/>
        <w:adjustRightInd w:val="0"/>
        <w:spacing w:line="276" w:lineRule="auto"/>
        <w:jc w:val="both"/>
        <w:rPr>
          <w:szCs w:val="24"/>
          <w:lang w:val="bg-BG"/>
        </w:rPr>
      </w:pPr>
      <w:r w:rsidRPr="00823819">
        <w:rPr>
          <w:szCs w:val="24"/>
        </w:rPr>
        <w:lastRenderedPageBreak/>
        <w:tab/>
      </w:r>
      <w:r w:rsidRPr="00823819">
        <w:rPr>
          <w:szCs w:val="24"/>
        </w:rPr>
        <w:tab/>
      </w:r>
      <w:r w:rsidRPr="00823819">
        <w:rPr>
          <w:szCs w:val="24"/>
        </w:rPr>
        <w:tab/>
      </w:r>
      <w:r w:rsidRPr="00823819">
        <w:rPr>
          <w:szCs w:val="24"/>
        </w:rPr>
        <w:tab/>
      </w:r>
      <w:r w:rsidRPr="00823819">
        <w:rPr>
          <w:szCs w:val="24"/>
        </w:rPr>
        <w:tab/>
      </w:r>
      <w:r w:rsidRPr="00823819">
        <w:rPr>
          <w:szCs w:val="24"/>
        </w:rPr>
        <w:tab/>
      </w:r>
      <w:r w:rsidRPr="00823819">
        <w:rPr>
          <w:szCs w:val="24"/>
        </w:rPr>
        <w:tab/>
      </w:r>
      <w:r w:rsidRPr="00823819">
        <w:rPr>
          <w:szCs w:val="24"/>
        </w:rPr>
        <w:tab/>
      </w:r>
      <w:r w:rsidRPr="00823819">
        <w:rPr>
          <w:szCs w:val="24"/>
        </w:rPr>
        <w:tab/>
      </w:r>
      <w:r w:rsidRPr="00823819">
        <w:rPr>
          <w:szCs w:val="24"/>
        </w:rPr>
        <w:tab/>
      </w:r>
      <w:r w:rsidR="00BC4922" w:rsidRPr="00823819">
        <w:rPr>
          <w:szCs w:val="24"/>
          <w:lang w:val="bg-BG"/>
        </w:rPr>
        <w:t>Иванка Панова</w:t>
      </w:r>
    </w:p>
    <w:p w:rsidR="008A5532" w:rsidRPr="00823819" w:rsidRDefault="008A5532" w:rsidP="00B82D70">
      <w:pPr>
        <w:autoSpaceDE w:val="0"/>
        <w:autoSpaceDN w:val="0"/>
        <w:adjustRightInd w:val="0"/>
        <w:spacing w:line="276" w:lineRule="auto"/>
        <w:jc w:val="both"/>
        <w:rPr>
          <w:szCs w:val="24"/>
          <w:lang w:val="bg-BG"/>
        </w:rPr>
      </w:pPr>
    </w:p>
    <w:sectPr w:rsidR="008A5532" w:rsidRPr="00823819" w:rsidSect="00343AEC">
      <w:headerReference w:type="default" r:id="rId31"/>
      <w:footerReference w:type="default" r:id="rId32"/>
      <w:pgSz w:w="11906" w:h="16838"/>
      <w:pgMar w:top="1276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B4" w:rsidRDefault="004C08B4" w:rsidP="003B3A52">
      <w:r>
        <w:separator/>
      </w:r>
    </w:p>
  </w:endnote>
  <w:endnote w:type="continuationSeparator" w:id="0">
    <w:p w:rsidR="004C08B4" w:rsidRDefault="004C08B4" w:rsidP="003B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9317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F07CB" w:rsidRDefault="003F07C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B0A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F07CB" w:rsidRDefault="003F0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B4" w:rsidRDefault="004C08B4" w:rsidP="003B3A52">
      <w:r>
        <w:separator/>
      </w:r>
    </w:p>
  </w:footnote>
  <w:footnote w:type="continuationSeparator" w:id="0">
    <w:p w:rsidR="004C08B4" w:rsidRDefault="004C08B4" w:rsidP="003B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7CB" w:rsidRDefault="003F07CB">
    <w:pPr>
      <w:pStyle w:val="Header"/>
    </w:pPr>
    <w:r>
      <w:rPr>
        <w:noProof/>
        <w:lang w:val="bg-BG" w:eastAsia="bg-BG"/>
      </w:rPr>
      <w:drawing>
        <wp:inline distT="0" distB="0" distL="0" distR="0" wp14:anchorId="00FA4D9B" wp14:editId="1D7FD720">
          <wp:extent cx="1415332" cy="550245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opharma propert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59" cy="550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F2D"/>
    <w:rsid w:val="00001464"/>
    <w:rsid w:val="00007991"/>
    <w:rsid w:val="00033F9E"/>
    <w:rsid w:val="000369FA"/>
    <w:rsid w:val="00054DEC"/>
    <w:rsid w:val="00063C42"/>
    <w:rsid w:val="000836C7"/>
    <w:rsid w:val="00090320"/>
    <w:rsid w:val="000B4971"/>
    <w:rsid w:val="000B78C3"/>
    <w:rsid w:val="00116FB6"/>
    <w:rsid w:val="001221CF"/>
    <w:rsid w:val="00127F6E"/>
    <w:rsid w:val="00187EC0"/>
    <w:rsid w:val="00193621"/>
    <w:rsid w:val="001A1686"/>
    <w:rsid w:val="001C714E"/>
    <w:rsid w:val="00216CB0"/>
    <w:rsid w:val="002823C7"/>
    <w:rsid w:val="00287E63"/>
    <w:rsid w:val="002B11C6"/>
    <w:rsid w:val="002B5BB8"/>
    <w:rsid w:val="002E0268"/>
    <w:rsid w:val="002F7EB2"/>
    <w:rsid w:val="0030563C"/>
    <w:rsid w:val="00322B0A"/>
    <w:rsid w:val="00343AEC"/>
    <w:rsid w:val="003721AD"/>
    <w:rsid w:val="00384308"/>
    <w:rsid w:val="00386456"/>
    <w:rsid w:val="003935C9"/>
    <w:rsid w:val="003A4141"/>
    <w:rsid w:val="003B3A52"/>
    <w:rsid w:val="003D4BDC"/>
    <w:rsid w:val="003D74CB"/>
    <w:rsid w:val="003D79AC"/>
    <w:rsid w:val="003E3136"/>
    <w:rsid w:val="003F07CB"/>
    <w:rsid w:val="004052F7"/>
    <w:rsid w:val="00436302"/>
    <w:rsid w:val="004A46FC"/>
    <w:rsid w:val="004C08B4"/>
    <w:rsid w:val="004C694B"/>
    <w:rsid w:val="004E264D"/>
    <w:rsid w:val="0050676B"/>
    <w:rsid w:val="00532F4F"/>
    <w:rsid w:val="00534EAB"/>
    <w:rsid w:val="00584383"/>
    <w:rsid w:val="0058658C"/>
    <w:rsid w:val="0058709F"/>
    <w:rsid w:val="00587FEE"/>
    <w:rsid w:val="005901E3"/>
    <w:rsid w:val="005966A1"/>
    <w:rsid w:val="005A0A87"/>
    <w:rsid w:val="005F3E3D"/>
    <w:rsid w:val="00607BDE"/>
    <w:rsid w:val="006652FE"/>
    <w:rsid w:val="006D5660"/>
    <w:rsid w:val="006F1CE3"/>
    <w:rsid w:val="006F2E14"/>
    <w:rsid w:val="007502F4"/>
    <w:rsid w:val="007520A7"/>
    <w:rsid w:val="00755C75"/>
    <w:rsid w:val="007627DC"/>
    <w:rsid w:val="007933B0"/>
    <w:rsid w:val="007A6EBE"/>
    <w:rsid w:val="007B31FC"/>
    <w:rsid w:val="007B66AD"/>
    <w:rsid w:val="007D4E14"/>
    <w:rsid w:val="00821CE8"/>
    <w:rsid w:val="00823819"/>
    <w:rsid w:val="00831510"/>
    <w:rsid w:val="00844831"/>
    <w:rsid w:val="00847382"/>
    <w:rsid w:val="00861A11"/>
    <w:rsid w:val="00881F1A"/>
    <w:rsid w:val="008972E5"/>
    <w:rsid w:val="008A5532"/>
    <w:rsid w:val="008B089B"/>
    <w:rsid w:val="008B73C9"/>
    <w:rsid w:val="008D4EC9"/>
    <w:rsid w:val="008F0ED7"/>
    <w:rsid w:val="00932837"/>
    <w:rsid w:val="009461B3"/>
    <w:rsid w:val="00976E64"/>
    <w:rsid w:val="00993F60"/>
    <w:rsid w:val="009B15FB"/>
    <w:rsid w:val="009B6EE1"/>
    <w:rsid w:val="009D111D"/>
    <w:rsid w:val="00A05D66"/>
    <w:rsid w:val="00A92734"/>
    <w:rsid w:val="00A92D89"/>
    <w:rsid w:val="00AA1873"/>
    <w:rsid w:val="00AC7A2E"/>
    <w:rsid w:val="00AF0E87"/>
    <w:rsid w:val="00B165E7"/>
    <w:rsid w:val="00B30BEB"/>
    <w:rsid w:val="00B37DB1"/>
    <w:rsid w:val="00B43AB9"/>
    <w:rsid w:val="00B56114"/>
    <w:rsid w:val="00B711B9"/>
    <w:rsid w:val="00B74EB6"/>
    <w:rsid w:val="00B82D70"/>
    <w:rsid w:val="00BC4922"/>
    <w:rsid w:val="00BD6952"/>
    <w:rsid w:val="00BE5EEA"/>
    <w:rsid w:val="00C15FD2"/>
    <w:rsid w:val="00C174E7"/>
    <w:rsid w:val="00C2176E"/>
    <w:rsid w:val="00C5420A"/>
    <w:rsid w:val="00C55293"/>
    <w:rsid w:val="00C86852"/>
    <w:rsid w:val="00C87927"/>
    <w:rsid w:val="00CA12EC"/>
    <w:rsid w:val="00CB302A"/>
    <w:rsid w:val="00CE3297"/>
    <w:rsid w:val="00D044AF"/>
    <w:rsid w:val="00D20EC1"/>
    <w:rsid w:val="00D7357A"/>
    <w:rsid w:val="00D86A00"/>
    <w:rsid w:val="00DA65F3"/>
    <w:rsid w:val="00E03130"/>
    <w:rsid w:val="00E131F7"/>
    <w:rsid w:val="00E32B0F"/>
    <w:rsid w:val="00E77515"/>
    <w:rsid w:val="00EA2AB3"/>
    <w:rsid w:val="00ED7046"/>
    <w:rsid w:val="00F061AB"/>
    <w:rsid w:val="00F06290"/>
    <w:rsid w:val="00F21434"/>
    <w:rsid w:val="00F308F2"/>
    <w:rsid w:val="00F341CB"/>
    <w:rsid w:val="00F403FF"/>
    <w:rsid w:val="00F525B8"/>
    <w:rsid w:val="00F73491"/>
    <w:rsid w:val="00F836CC"/>
    <w:rsid w:val="00F8563C"/>
    <w:rsid w:val="00F85948"/>
    <w:rsid w:val="00F903C7"/>
    <w:rsid w:val="00FA57AE"/>
    <w:rsid w:val="00FC543E"/>
    <w:rsid w:val="00FC7B19"/>
    <w:rsid w:val="00FE2F2D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0709A27-CB1C-47AC-880C-F08FE2D4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60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1873"/>
    <w:pPr>
      <w:spacing w:line="420" w:lineRule="atLeast"/>
      <w:jc w:val="center"/>
    </w:pPr>
    <w:rPr>
      <w:i/>
    </w:rPr>
  </w:style>
  <w:style w:type="character" w:customStyle="1" w:styleId="TitleChar">
    <w:name w:val="Title Char"/>
    <w:basedOn w:val="DefaultParagraphFont"/>
    <w:link w:val="Title"/>
    <w:rsid w:val="00AA1873"/>
    <w:rPr>
      <w:b/>
      <w:sz w:val="24"/>
    </w:rPr>
  </w:style>
  <w:style w:type="paragraph" w:customStyle="1" w:styleId="Char">
    <w:name w:val="Char"/>
    <w:basedOn w:val="Normal"/>
    <w:rsid w:val="00755C75"/>
    <w:pPr>
      <w:spacing w:before="120" w:after="160" w:line="240" w:lineRule="exact"/>
    </w:pPr>
    <w:rPr>
      <w:rFonts w:ascii="Tahoma" w:hAnsi="Tahoma"/>
      <w:sz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B3A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A52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3A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52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52"/>
    <w:rPr>
      <w:rFonts w:ascii="Tahoma" w:hAnsi="Tahoma" w:cs="Tahoma"/>
      <w:sz w:val="16"/>
      <w:szCs w:val="16"/>
      <w:lang w:val="en-US"/>
    </w:rPr>
  </w:style>
  <w:style w:type="paragraph" w:customStyle="1" w:styleId="Char1">
    <w:name w:val="Char1"/>
    <w:basedOn w:val="Normal"/>
    <w:rsid w:val="00187EC0"/>
    <w:pPr>
      <w:spacing w:before="120" w:after="160" w:line="240" w:lineRule="exact"/>
    </w:pPr>
    <w:rPr>
      <w:rFonts w:ascii="Tahoma" w:hAnsi="Tahoma"/>
      <w:sz w:val="20"/>
      <w:lang w:eastAsia="bg-BG"/>
    </w:rPr>
  </w:style>
  <w:style w:type="paragraph" w:customStyle="1" w:styleId="Char0">
    <w:name w:val="Char"/>
    <w:basedOn w:val="Normal"/>
    <w:rsid w:val="00287E63"/>
    <w:pPr>
      <w:spacing w:before="120" w:after="160" w:line="240" w:lineRule="exact"/>
    </w:pPr>
    <w:rPr>
      <w:rFonts w:ascii="Tahoma" w:hAnsi="Tahoma"/>
      <w:sz w:val="20"/>
      <w:lang w:eastAsia="bg-BG"/>
    </w:rPr>
  </w:style>
  <w:style w:type="paragraph" w:customStyle="1" w:styleId="Char2">
    <w:name w:val="Char"/>
    <w:basedOn w:val="Normal"/>
    <w:rsid w:val="00CA12EC"/>
    <w:pPr>
      <w:spacing w:before="120" w:after="160" w:line="240" w:lineRule="exact"/>
    </w:pPr>
    <w:rPr>
      <w:rFonts w:ascii="Tahoma" w:hAnsi="Tahoma"/>
      <w:sz w:val="20"/>
      <w:lang w:eastAsia="bg-BG"/>
    </w:rPr>
  </w:style>
  <w:style w:type="character" w:styleId="Hyperlink">
    <w:name w:val="Hyperlink"/>
    <w:rsid w:val="00CA12EC"/>
    <w:rPr>
      <w:color w:val="0000FF"/>
      <w:u w:val="single"/>
    </w:rPr>
  </w:style>
  <w:style w:type="paragraph" w:customStyle="1" w:styleId="Char3">
    <w:name w:val="Char"/>
    <w:basedOn w:val="Normal"/>
    <w:rsid w:val="00322B0A"/>
    <w:pPr>
      <w:spacing w:before="120" w:after="160" w:line="240" w:lineRule="exact"/>
    </w:pPr>
    <w:rPr>
      <w:rFonts w:ascii="Tahoma" w:hAnsi="Tahoma"/>
      <w:sz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3news.com/download/?id=395704" TargetMode="External"/><Relationship Id="rId13" Type="http://schemas.openxmlformats.org/officeDocument/2006/relationships/hyperlink" Target="http://www.x3news.com/download/?id=395704" TargetMode="External"/><Relationship Id="rId18" Type="http://schemas.openxmlformats.org/officeDocument/2006/relationships/hyperlink" Target="http://www.x3news.com/download/?id=395704" TargetMode="External"/><Relationship Id="rId26" Type="http://schemas.openxmlformats.org/officeDocument/2006/relationships/hyperlink" Target="http://www.x3news.com/download/?id=3957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x3news.com/download/?id=39570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x3news.com/download/?id=395704" TargetMode="External"/><Relationship Id="rId12" Type="http://schemas.openxmlformats.org/officeDocument/2006/relationships/hyperlink" Target="http://www.x3news.com/download/?id=395704" TargetMode="External"/><Relationship Id="rId17" Type="http://schemas.openxmlformats.org/officeDocument/2006/relationships/hyperlink" Target="http://www.x3news.com/download/?id=395704" TargetMode="External"/><Relationship Id="rId25" Type="http://schemas.openxmlformats.org/officeDocument/2006/relationships/hyperlink" Target="http://www.x3news.com/download/?id=39570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x3news.com/download/?id=395704" TargetMode="External"/><Relationship Id="rId20" Type="http://schemas.openxmlformats.org/officeDocument/2006/relationships/hyperlink" Target="http://www.x3news.com/download/?id=395704" TargetMode="External"/><Relationship Id="rId29" Type="http://schemas.openxmlformats.org/officeDocument/2006/relationships/hyperlink" Target="http://www.x3news.com/download/?id=39570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3news.com/download/?id=395704" TargetMode="External"/><Relationship Id="rId11" Type="http://schemas.openxmlformats.org/officeDocument/2006/relationships/hyperlink" Target="http://www.x3news.com/download/?id=395704" TargetMode="External"/><Relationship Id="rId24" Type="http://schemas.openxmlformats.org/officeDocument/2006/relationships/hyperlink" Target="http://www.x3news.com/download/?id=39570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x3news.com/download/?id=395704" TargetMode="External"/><Relationship Id="rId23" Type="http://schemas.openxmlformats.org/officeDocument/2006/relationships/hyperlink" Target="http://www.x3news.com/download/?id=395704" TargetMode="External"/><Relationship Id="rId28" Type="http://schemas.openxmlformats.org/officeDocument/2006/relationships/hyperlink" Target="http://www.x3news.com/download/?id=395704" TargetMode="External"/><Relationship Id="rId10" Type="http://schemas.openxmlformats.org/officeDocument/2006/relationships/hyperlink" Target="http://www.sis.bg" TargetMode="External"/><Relationship Id="rId19" Type="http://schemas.openxmlformats.org/officeDocument/2006/relationships/hyperlink" Target="http://www.x3news.com/download/?id=39570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x3news.com" TargetMode="External"/><Relationship Id="rId14" Type="http://schemas.openxmlformats.org/officeDocument/2006/relationships/hyperlink" Target="http://www.x3news.com/download/?id=395704" TargetMode="External"/><Relationship Id="rId22" Type="http://schemas.openxmlformats.org/officeDocument/2006/relationships/hyperlink" Target="http://www.x3news.com/download/?id=395704" TargetMode="External"/><Relationship Id="rId27" Type="http://schemas.openxmlformats.org/officeDocument/2006/relationships/hyperlink" Target="http://www.x3news.com/download/?id=395704" TargetMode="External"/><Relationship Id="rId30" Type="http://schemas.openxmlformats.org/officeDocument/2006/relationships/hyperlink" Target="http://www.x3news.com/download/?id=3957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1502</Words>
  <Characters>8565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Panova</dc:creator>
  <cp:keywords/>
  <dc:description/>
  <cp:lastModifiedBy>Zlatina</cp:lastModifiedBy>
  <cp:revision>19</cp:revision>
  <cp:lastPrinted>2018-04-26T19:51:00Z</cp:lastPrinted>
  <dcterms:created xsi:type="dcterms:W3CDTF">2016-10-28T12:28:00Z</dcterms:created>
  <dcterms:modified xsi:type="dcterms:W3CDTF">2018-10-29T14:19:00Z</dcterms:modified>
</cp:coreProperties>
</file>