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C8FDE" w14:textId="77777777" w:rsidR="00ED6AD0" w:rsidRPr="0079452F" w:rsidRDefault="002A3C7E">
      <w:pPr>
        <w:shd w:val="clear" w:color="auto" w:fill="FFFFFF"/>
        <w:rPr>
          <w:rFonts w:ascii="Calibri" w:hAnsi="Calibri" w:cs="Calibri"/>
          <w:sz w:val="24"/>
          <w:szCs w:val="24"/>
        </w:rPr>
      </w:pPr>
      <w:r w:rsidRPr="0079452F">
        <w:rPr>
          <w:rFonts w:ascii="Calibri" w:hAnsi="Calibri" w:cs="Calibri"/>
          <w:b/>
          <w:bCs/>
          <w:color w:val="000000"/>
          <w:sz w:val="24"/>
          <w:szCs w:val="24"/>
        </w:rPr>
        <w:tab/>
      </w:r>
      <w:r w:rsidRPr="0079452F">
        <w:rPr>
          <w:rFonts w:ascii="Calibri" w:hAnsi="Calibri" w:cs="Calibri"/>
          <w:b/>
          <w:bCs/>
          <w:color w:val="000000"/>
          <w:sz w:val="24"/>
          <w:szCs w:val="24"/>
        </w:rPr>
        <w:tab/>
      </w:r>
      <w:r w:rsidRPr="0079452F">
        <w:rPr>
          <w:rFonts w:ascii="Calibri" w:hAnsi="Calibri" w:cs="Calibri"/>
          <w:b/>
          <w:bCs/>
          <w:color w:val="000000"/>
          <w:sz w:val="24"/>
          <w:szCs w:val="24"/>
        </w:rPr>
        <w:tab/>
      </w:r>
      <w:r w:rsidRPr="0079452F">
        <w:rPr>
          <w:rFonts w:ascii="Calibri" w:hAnsi="Calibri" w:cs="Calibri"/>
          <w:b/>
          <w:bCs/>
          <w:color w:val="000000"/>
          <w:sz w:val="24"/>
          <w:szCs w:val="24"/>
        </w:rPr>
        <w:tab/>
      </w:r>
      <w:r w:rsidRPr="0079452F">
        <w:rPr>
          <w:rFonts w:ascii="Calibri" w:hAnsi="Calibri" w:cs="Calibri"/>
          <w:b/>
          <w:bCs/>
          <w:color w:val="000000"/>
          <w:sz w:val="24"/>
          <w:szCs w:val="24"/>
          <w:lang w:val="en-US"/>
        </w:rPr>
        <w:t xml:space="preserve">           </w:t>
      </w:r>
      <w:r w:rsidR="00ED6AD0" w:rsidRPr="0079452F">
        <w:rPr>
          <w:rFonts w:ascii="Calibri" w:hAnsi="Calibri" w:cs="Calibri"/>
          <w:b/>
          <w:bCs/>
          <w:color w:val="000000"/>
          <w:sz w:val="24"/>
          <w:szCs w:val="24"/>
        </w:rPr>
        <w:t>УСТАВ</w:t>
      </w:r>
    </w:p>
    <w:p w14:paraId="0B87FD7C" w14:textId="77777777" w:rsidR="00ED6AD0" w:rsidRPr="0079452F" w:rsidRDefault="002A3C7E">
      <w:pPr>
        <w:shd w:val="clear" w:color="auto" w:fill="FFFFFF"/>
        <w:rPr>
          <w:rFonts w:ascii="Calibri" w:hAnsi="Calibri" w:cs="Calibri"/>
          <w:sz w:val="24"/>
          <w:szCs w:val="24"/>
        </w:rPr>
      </w:pPr>
      <w:r w:rsidRPr="0079452F">
        <w:rPr>
          <w:rFonts w:ascii="Calibri" w:hAnsi="Calibri" w:cs="Calibri"/>
          <w:b/>
          <w:bCs/>
          <w:color w:val="000000"/>
          <w:sz w:val="24"/>
          <w:szCs w:val="24"/>
        </w:rPr>
        <w:tab/>
      </w:r>
      <w:r w:rsidRPr="0079452F">
        <w:rPr>
          <w:rFonts w:ascii="Calibri" w:hAnsi="Calibri" w:cs="Calibri"/>
          <w:b/>
          <w:bCs/>
          <w:color w:val="000000"/>
          <w:sz w:val="24"/>
          <w:szCs w:val="24"/>
        </w:rPr>
        <w:tab/>
      </w:r>
      <w:r w:rsidRPr="0079452F">
        <w:rPr>
          <w:rFonts w:ascii="Calibri" w:hAnsi="Calibri" w:cs="Calibri"/>
          <w:b/>
          <w:bCs/>
          <w:color w:val="000000"/>
          <w:sz w:val="24"/>
          <w:szCs w:val="24"/>
        </w:rPr>
        <w:tab/>
      </w:r>
      <w:r w:rsidRPr="0079452F">
        <w:rPr>
          <w:rFonts w:ascii="Calibri" w:hAnsi="Calibri" w:cs="Calibri"/>
          <w:b/>
          <w:bCs/>
          <w:color w:val="000000"/>
          <w:sz w:val="24"/>
          <w:szCs w:val="24"/>
        </w:rPr>
        <w:tab/>
      </w:r>
      <w:r w:rsidRPr="0079452F">
        <w:rPr>
          <w:rFonts w:ascii="Calibri" w:hAnsi="Calibri" w:cs="Calibri"/>
          <w:b/>
          <w:bCs/>
          <w:color w:val="000000"/>
          <w:sz w:val="24"/>
          <w:szCs w:val="24"/>
        </w:rPr>
        <w:tab/>
      </w:r>
      <w:r w:rsidR="00ED6AD0" w:rsidRPr="0079452F">
        <w:rPr>
          <w:rFonts w:ascii="Calibri" w:hAnsi="Calibri" w:cs="Calibri"/>
          <w:b/>
          <w:bCs/>
          <w:color w:val="000000"/>
          <w:sz w:val="24"/>
          <w:szCs w:val="24"/>
        </w:rPr>
        <w:t>на</w:t>
      </w:r>
    </w:p>
    <w:p w14:paraId="7B143C9C" w14:textId="77777777" w:rsidR="00ED6AD0" w:rsidRPr="0079452F" w:rsidRDefault="002A3C7E">
      <w:pPr>
        <w:shd w:val="clear" w:color="auto" w:fill="FFFFFF"/>
        <w:rPr>
          <w:rFonts w:ascii="Calibri" w:hAnsi="Calibri" w:cs="Calibri"/>
          <w:sz w:val="24"/>
          <w:szCs w:val="24"/>
        </w:rPr>
      </w:pPr>
      <w:r w:rsidRPr="0079452F">
        <w:rPr>
          <w:rFonts w:ascii="Calibri" w:hAnsi="Calibri" w:cs="Calibri"/>
          <w:b/>
          <w:bCs/>
          <w:color w:val="000000"/>
          <w:sz w:val="24"/>
          <w:szCs w:val="24"/>
        </w:rPr>
        <w:tab/>
      </w:r>
      <w:r w:rsidRPr="0079452F">
        <w:rPr>
          <w:rFonts w:ascii="Calibri" w:hAnsi="Calibri" w:cs="Calibri"/>
          <w:b/>
          <w:bCs/>
          <w:color w:val="000000"/>
          <w:sz w:val="24"/>
          <w:szCs w:val="24"/>
        </w:rPr>
        <w:tab/>
      </w:r>
      <w:r w:rsidRPr="0079452F">
        <w:rPr>
          <w:rFonts w:ascii="Calibri" w:hAnsi="Calibri" w:cs="Calibri"/>
          <w:b/>
          <w:bCs/>
          <w:color w:val="000000"/>
          <w:sz w:val="24"/>
          <w:szCs w:val="24"/>
        </w:rPr>
        <w:tab/>
      </w:r>
      <w:r w:rsidR="00ED6AD0" w:rsidRPr="0079452F">
        <w:rPr>
          <w:rFonts w:ascii="Calibri" w:hAnsi="Calibri" w:cs="Calibri"/>
          <w:b/>
          <w:bCs/>
          <w:color w:val="000000"/>
          <w:sz w:val="24"/>
          <w:szCs w:val="24"/>
        </w:rPr>
        <w:t>"БУЛГЕРИЪН ИНВЕСТМЪНТ ГРУП"</w:t>
      </w:r>
    </w:p>
    <w:p w14:paraId="52662036" w14:textId="77777777" w:rsidR="00ED6AD0" w:rsidRPr="0079452F" w:rsidRDefault="002A3C7E">
      <w:pPr>
        <w:shd w:val="clear" w:color="auto" w:fill="FFFFFF"/>
        <w:rPr>
          <w:rFonts w:ascii="Calibri" w:hAnsi="Calibri" w:cs="Calibri"/>
          <w:sz w:val="24"/>
          <w:szCs w:val="24"/>
        </w:rPr>
      </w:pPr>
      <w:r w:rsidRPr="0079452F">
        <w:rPr>
          <w:rFonts w:ascii="Calibri" w:hAnsi="Calibri" w:cs="Calibri"/>
          <w:color w:val="000000"/>
          <w:sz w:val="24"/>
          <w:szCs w:val="24"/>
        </w:rPr>
        <w:tab/>
      </w:r>
      <w:r w:rsidR="00ED6AD0" w:rsidRPr="0079452F">
        <w:rPr>
          <w:rFonts w:ascii="Calibri" w:hAnsi="Calibri" w:cs="Calibri"/>
          <w:color w:val="000000"/>
          <w:sz w:val="24"/>
          <w:szCs w:val="24"/>
        </w:rPr>
        <w:t>АКЦИОНЕРНО ДРУЖЕСТВО СЪС СПЕЦИАЛНА ИНВЕСТИЦИОННА ЦЕЛ</w:t>
      </w:r>
    </w:p>
    <w:p w14:paraId="32EE950E" w14:textId="77777777" w:rsidR="00ED6AD0" w:rsidRPr="0079452F" w:rsidRDefault="002A3C7E">
      <w:pPr>
        <w:shd w:val="clear" w:color="auto" w:fill="FFFFFF"/>
        <w:rPr>
          <w:rFonts w:ascii="Calibri" w:hAnsi="Calibri" w:cs="Calibri"/>
          <w:sz w:val="24"/>
          <w:szCs w:val="24"/>
        </w:rPr>
      </w:pPr>
      <w:r w:rsidRPr="0079452F">
        <w:rPr>
          <w:rFonts w:ascii="Calibri" w:hAnsi="Calibri" w:cs="Calibri"/>
          <w:b/>
          <w:bCs/>
          <w:color w:val="000000"/>
          <w:sz w:val="24"/>
          <w:szCs w:val="24"/>
        </w:rPr>
        <w:tab/>
      </w:r>
      <w:r w:rsidRPr="0079452F">
        <w:rPr>
          <w:rFonts w:ascii="Calibri" w:hAnsi="Calibri" w:cs="Calibri"/>
          <w:b/>
          <w:bCs/>
          <w:color w:val="000000"/>
          <w:sz w:val="24"/>
          <w:szCs w:val="24"/>
        </w:rPr>
        <w:tab/>
      </w:r>
      <w:r w:rsidRPr="0079452F">
        <w:rPr>
          <w:rFonts w:ascii="Calibri" w:hAnsi="Calibri" w:cs="Calibri"/>
          <w:b/>
          <w:bCs/>
          <w:color w:val="000000"/>
          <w:sz w:val="24"/>
          <w:szCs w:val="24"/>
        </w:rPr>
        <w:tab/>
      </w:r>
    </w:p>
    <w:p w14:paraId="05D900F9" w14:textId="77777777" w:rsidR="00ED6AD0" w:rsidRPr="0079452F" w:rsidRDefault="00ED6AD0" w:rsidP="002A3C7E">
      <w:pPr>
        <w:shd w:val="clear" w:color="auto" w:fill="FFFFFF"/>
        <w:rPr>
          <w:rFonts w:ascii="Calibri" w:hAnsi="Calibri" w:cs="Calibri"/>
          <w:sz w:val="24"/>
          <w:szCs w:val="24"/>
        </w:rPr>
      </w:pPr>
    </w:p>
    <w:p w14:paraId="7106FD7C" w14:textId="77777777" w:rsidR="00ED6AD0" w:rsidRPr="0079452F" w:rsidRDefault="002A3C7E" w:rsidP="00BC0AA6">
      <w:pPr>
        <w:shd w:val="clear" w:color="auto" w:fill="FFFFFF"/>
        <w:rPr>
          <w:rFonts w:ascii="Calibri" w:hAnsi="Calibri" w:cs="Calibri"/>
          <w:sz w:val="24"/>
          <w:szCs w:val="24"/>
        </w:rPr>
      </w:pPr>
      <w:r w:rsidRPr="0079452F">
        <w:rPr>
          <w:rFonts w:ascii="Calibri" w:hAnsi="Calibri" w:cs="Calibri"/>
          <w:color w:val="000000"/>
          <w:sz w:val="24"/>
          <w:szCs w:val="24"/>
        </w:rPr>
        <w:tab/>
      </w:r>
      <w:r w:rsidRPr="0079452F">
        <w:rPr>
          <w:rFonts w:ascii="Calibri" w:hAnsi="Calibri" w:cs="Calibri"/>
          <w:color w:val="000000"/>
          <w:sz w:val="24"/>
          <w:szCs w:val="24"/>
        </w:rPr>
        <w:tab/>
      </w:r>
      <w:r w:rsidRPr="0079452F">
        <w:rPr>
          <w:rFonts w:ascii="Calibri" w:hAnsi="Calibri" w:cs="Calibri"/>
          <w:color w:val="000000"/>
          <w:sz w:val="24"/>
          <w:szCs w:val="24"/>
        </w:rPr>
        <w:tab/>
      </w:r>
      <w:r w:rsidRPr="0079452F">
        <w:rPr>
          <w:rFonts w:ascii="Calibri" w:hAnsi="Calibri" w:cs="Calibri"/>
          <w:color w:val="000000"/>
          <w:sz w:val="24"/>
          <w:szCs w:val="24"/>
        </w:rPr>
        <w:tab/>
      </w:r>
    </w:p>
    <w:p w14:paraId="3437849E" w14:textId="77777777" w:rsidR="00ED6AD0" w:rsidRPr="0079452F" w:rsidRDefault="00ED6AD0">
      <w:pPr>
        <w:shd w:val="clear" w:color="auto" w:fill="FFFFFF"/>
        <w:rPr>
          <w:rFonts w:ascii="Calibri" w:hAnsi="Calibri" w:cs="Calibri"/>
          <w:sz w:val="24"/>
          <w:szCs w:val="24"/>
        </w:rPr>
      </w:pPr>
      <w:r w:rsidRPr="0079452F">
        <w:rPr>
          <w:rFonts w:ascii="Calibri" w:hAnsi="Calibri" w:cs="Calibri"/>
          <w:b/>
          <w:bCs/>
          <w:color w:val="000000"/>
          <w:sz w:val="24"/>
          <w:szCs w:val="24"/>
        </w:rPr>
        <w:t>СТАТУТ</w:t>
      </w:r>
    </w:p>
    <w:p w14:paraId="50E783EE" w14:textId="77777777" w:rsidR="00ED6AD0" w:rsidRPr="0079452F" w:rsidRDefault="00ED6AD0" w:rsidP="002A3C7E">
      <w:pPr>
        <w:shd w:val="clear" w:color="auto" w:fill="FFFFFF"/>
        <w:jc w:val="both"/>
        <w:rPr>
          <w:rFonts w:ascii="Calibri" w:hAnsi="Calibri" w:cs="Calibri"/>
          <w:sz w:val="24"/>
          <w:szCs w:val="24"/>
        </w:rPr>
      </w:pPr>
      <w:r w:rsidRPr="0079452F">
        <w:rPr>
          <w:rFonts w:ascii="Calibri" w:hAnsi="Calibri" w:cs="Calibri"/>
          <w:b/>
          <w:bCs/>
          <w:color w:val="000000"/>
          <w:sz w:val="24"/>
          <w:szCs w:val="24"/>
        </w:rPr>
        <w:t xml:space="preserve">Чл.1. </w:t>
      </w:r>
      <w:r w:rsidR="002A3C7E" w:rsidRPr="0079452F">
        <w:rPr>
          <w:rFonts w:ascii="Calibri" w:hAnsi="Calibri" w:cs="Calibri"/>
          <w:b/>
          <w:bCs/>
          <w:i/>
          <w:iCs/>
          <w:color w:val="000000"/>
          <w:sz w:val="24"/>
          <w:szCs w:val="24"/>
        </w:rPr>
        <w:t>(</w:t>
      </w:r>
      <w:r w:rsidRPr="0079452F">
        <w:rPr>
          <w:rFonts w:ascii="Calibri" w:hAnsi="Calibri" w:cs="Calibri"/>
          <w:b/>
          <w:bCs/>
          <w:i/>
          <w:iCs/>
          <w:color w:val="000000"/>
          <w:sz w:val="24"/>
          <w:szCs w:val="24"/>
        </w:rPr>
        <w:t>1</w:t>
      </w:r>
      <w:r w:rsidR="002A3C7E" w:rsidRPr="0079452F">
        <w:rPr>
          <w:rFonts w:ascii="Calibri" w:hAnsi="Calibri" w:cs="Calibri"/>
          <w:b/>
          <w:bCs/>
          <w:i/>
          <w:iCs/>
          <w:color w:val="000000"/>
          <w:sz w:val="24"/>
          <w:szCs w:val="24"/>
        </w:rPr>
        <w:t>)</w:t>
      </w:r>
      <w:r w:rsidRPr="0079452F">
        <w:rPr>
          <w:rFonts w:ascii="Calibri" w:hAnsi="Calibri" w:cs="Calibri"/>
          <w:b/>
          <w:bCs/>
          <w:color w:val="000000"/>
          <w:sz w:val="24"/>
          <w:szCs w:val="24"/>
        </w:rPr>
        <w:t xml:space="preserve"> </w:t>
      </w:r>
      <w:r w:rsidR="002A3C7E" w:rsidRPr="0079452F">
        <w:rPr>
          <w:rFonts w:ascii="Calibri" w:hAnsi="Calibri" w:cs="Calibri"/>
          <w:color w:val="000000"/>
          <w:sz w:val="24"/>
          <w:szCs w:val="24"/>
        </w:rPr>
        <w:t>„</w:t>
      </w:r>
      <w:proofErr w:type="spellStart"/>
      <w:r w:rsidRPr="0079452F">
        <w:rPr>
          <w:rFonts w:ascii="Calibri" w:hAnsi="Calibri" w:cs="Calibri"/>
          <w:color w:val="000000"/>
          <w:sz w:val="24"/>
          <w:szCs w:val="24"/>
        </w:rPr>
        <w:t>Булгериън</w:t>
      </w:r>
      <w:proofErr w:type="spellEnd"/>
      <w:r w:rsidRPr="0079452F">
        <w:rPr>
          <w:rFonts w:ascii="Calibri" w:hAnsi="Calibri" w:cs="Calibri"/>
          <w:color w:val="000000"/>
          <w:sz w:val="24"/>
          <w:szCs w:val="24"/>
        </w:rPr>
        <w:t xml:space="preserve"> инвестм</w:t>
      </w:r>
      <w:r w:rsidR="002A3C7E" w:rsidRPr="0079452F">
        <w:rPr>
          <w:rFonts w:ascii="Calibri" w:hAnsi="Calibri" w:cs="Calibri"/>
          <w:color w:val="000000"/>
          <w:sz w:val="24"/>
          <w:szCs w:val="24"/>
        </w:rPr>
        <w:t>ъ</w:t>
      </w:r>
      <w:r w:rsidRPr="0079452F">
        <w:rPr>
          <w:rFonts w:ascii="Calibri" w:hAnsi="Calibri" w:cs="Calibri"/>
          <w:color w:val="000000"/>
          <w:sz w:val="24"/>
          <w:szCs w:val="24"/>
        </w:rPr>
        <w:t>нт груп</w:t>
      </w:r>
      <w:r w:rsidR="002A3C7E" w:rsidRPr="0079452F">
        <w:rPr>
          <w:rFonts w:ascii="Calibri" w:hAnsi="Calibri" w:cs="Calibri"/>
          <w:color w:val="000000"/>
          <w:sz w:val="24"/>
          <w:szCs w:val="24"/>
        </w:rPr>
        <w:t>“</w:t>
      </w:r>
      <w:r w:rsidRPr="0079452F">
        <w:rPr>
          <w:rFonts w:ascii="Calibri" w:hAnsi="Calibri" w:cs="Calibri"/>
          <w:color w:val="000000"/>
          <w:sz w:val="24"/>
          <w:szCs w:val="24"/>
        </w:rPr>
        <w:t xml:space="preserve"> АДСИЦ (наричано по-долу </w:t>
      </w:r>
      <w:r w:rsidR="002A3C7E" w:rsidRPr="0079452F">
        <w:rPr>
          <w:rFonts w:ascii="Calibri" w:hAnsi="Calibri" w:cs="Calibri"/>
          <w:color w:val="000000"/>
          <w:sz w:val="24"/>
          <w:szCs w:val="24"/>
        </w:rPr>
        <w:t>за краткост „</w:t>
      </w:r>
      <w:r w:rsidRPr="0079452F">
        <w:rPr>
          <w:rFonts w:ascii="Calibri" w:hAnsi="Calibri" w:cs="Calibri"/>
          <w:color w:val="000000"/>
          <w:sz w:val="24"/>
          <w:szCs w:val="24"/>
        </w:rPr>
        <w:t>дружеството</w:t>
      </w:r>
      <w:r w:rsidR="002A3C7E" w:rsidRPr="0079452F">
        <w:rPr>
          <w:rFonts w:ascii="Calibri" w:hAnsi="Calibri" w:cs="Calibri"/>
          <w:color w:val="000000"/>
          <w:sz w:val="24"/>
          <w:szCs w:val="24"/>
        </w:rPr>
        <w:t>“</w:t>
      </w:r>
      <w:r w:rsidRPr="0079452F">
        <w:rPr>
          <w:rFonts w:ascii="Calibri" w:hAnsi="Calibri" w:cs="Calibri"/>
          <w:color w:val="000000"/>
          <w:sz w:val="24"/>
          <w:szCs w:val="24"/>
        </w:rPr>
        <w:t>) е акционерно дружество със специална инвестиционна цел, което при условията и по реда на Закона за дружествата със специална инвестиционна цел</w:t>
      </w:r>
      <w:r w:rsidR="002A3C7E" w:rsidRPr="0079452F">
        <w:rPr>
          <w:rFonts w:ascii="Calibri" w:hAnsi="Calibri" w:cs="Calibri"/>
          <w:color w:val="000000"/>
          <w:sz w:val="24"/>
          <w:szCs w:val="24"/>
        </w:rPr>
        <w:t xml:space="preserve"> и дружествата за секюритизация</w:t>
      </w:r>
      <w:r w:rsidRPr="0079452F">
        <w:rPr>
          <w:rFonts w:ascii="Calibri" w:hAnsi="Calibri" w:cs="Calibri"/>
          <w:color w:val="000000"/>
          <w:sz w:val="24"/>
          <w:szCs w:val="24"/>
        </w:rPr>
        <w:t xml:space="preserve"> (ЗДСИЦ</w:t>
      </w:r>
      <w:r w:rsidR="002A3C7E" w:rsidRPr="0079452F">
        <w:rPr>
          <w:rFonts w:ascii="Calibri" w:hAnsi="Calibri" w:cs="Calibri"/>
          <w:color w:val="000000"/>
          <w:sz w:val="24"/>
          <w:szCs w:val="24"/>
        </w:rPr>
        <w:t>ДС</w:t>
      </w:r>
      <w:r w:rsidRPr="0079452F">
        <w:rPr>
          <w:rFonts w:ascii="Calibri" w:hAnsi="Calibri" w:cs="Calibri"/>
          <w:color w:val="000000"/>
          <w:sz w:val="24"/>
          <w:szCs w:val="24"/>
        </w:rPr>
        <w:t>) осъществява дейност по инвестиране на паричните средства, набрани чрез издаване на ценни книжа, в недвижими имоти.</w:t>
      </w:r>
    </w:p>
    <w:p w14:paraId="5CBD15D4" w14:textId="77777777" w:rsidR="00B17811" w:rsidRPr="00B17811" w:rsidRDefault="002A3C7E" w:rsidP="00B17811">
      <w:pPr>
        <w:shd w:val="clear" w:color="auto" w:fill="FFFFFF"/>
        <w:jc w:val="both"/>
        <w:rPr>
          <w:rFonts w:ascii="Calibri" w:hAnsi="Calibri" w:cs="Calibri"/>
          <w:color w:val="000000"/>
          <w:sz w:val="24"/>
          <w:szCs w:val="24"/>
        </w:rPr>
      </w:pPr>
      <w:r w:rsidRPr="0079452F">
        <w:rPr>
          <w:rFonts w:ascii="Calibri" w:hAnsi="Calibri" w:cs="Calibri"/>
          <w:b/>
          <w:bCs/>
          <w:i/>
          <w:iCs/>
          <w:color w:val="000000"/>
          <w:sz w:val="24"/>
          <w:szCs w:val="24"/>
        </w:rPr>
        <w:t>(</w:t>
      </w:r>
      <w:r w:rsidR="00ED6AD0" w:rsidRPr="0079452F">
        <w:rPr>
          <w:rFonts w:ascii="Calibri" w:hAnsi="Calibri" w:cs="Calibri"/>
          <w:b/>
          <w:bCs/>
          <w:i/>
          <w:iCs/>
          <w:color w:val="000000"/>
          <w:sz w:val="24"/>
          <w:szCs w:val="24"/>
        </w:rPr>
        <w:t>2</w:t>
      </w:r>
      <w:r w:rsidRPr="0079452F">
        <w:rPr>
          <w:rFonts w:ascii="Calibri" w:hAnsi="Calibri" w:cs="Calibri"/>
          <w:b/>
          <w:bCs/>
          <w:i/>
          <w:iCs/>
          <w:color w:val="000000"/>
          <w:sz w:val="24"/>
          <w:szCs w:val="24"/>
        </w:rPr>
        <w:t>)</w:t>
      </w:r>
      <w:r w:rsidR="00ED6AD0" w:rsidRPr="0079452F">
        <w:rPr>
          <w:rFonts w:ascii="Calibri" w:hAnsi="Calibri" w:cs="Calibri"/>
          <w:i/>
          <w:iCs/>
          <w:color w:val="000000"/>
          <w:sz w:val="24"/>
          <w:szCs w:val="24"/>
        </w:rPr>
        <w:t xml:space="preserve"> </w:t>
      </w:r>
      <w:r w:rsidR="00B17811" w:rsidRPr="00B17811">
        <w:rPr>
          <w:rFonts w:ascii="Calibri" w:hAnsi="Calibri" w:cs="Calibri"/>
          <w:color w:val="000000"/>
          <w:sz w:val="24"/>
          <w:szCs w:val="24"/>
        </w:rPr>
        <w:t xml:space="preserve">Дружеството осъществява своята дейност при спазване на изискванията на българското законодателство и съгласно настоящия Устав. </w:t>
      </w:r>
    </w:p>
    <w:p w14:paraId="5CFB5415" w14:textId="77777777" w:rsidR="00B17811" w:rsidRPr="00B17811" w:rsidRDefault="001B413B" w:rsidP="00B17811">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(3)</w:t>
      </w:r>
      <w:r w:rsidR="00B17811" w:rsidRPr="00B17811">
        <w:rPr>
          <w:rFonts w:ascii="Calibri" w:hAnsi="Calibri" w:cs="Calibri"/>
          <w:color w:val="000000"/>
          <w:sz w:val="24"/>
          <w:szCs w:val="24"/>
        </w:rPr>
        <w:t xml:space="preserve"> Дружеството се учредява по реда на чл. 163 от Търговския закон (ТЗ).</w:t>
      </w:r>
    </w:p>
    <w:p w14:paraId="30D5A350" w14:textId="77777777" w:rsidR="00B17811" w:rsidRPr="00B17811" w:rsidRDefault="001B413B" w:rsidP="00B17811">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(4)</w:t>
      </w:r>
      <w:r w:rsidR="00B17811" w:rsidRPr="00B17811">
        <w:rPr>
          <w:rFonts w:ascii="Calibri" w:hAnsi="Calibri" w:cs="Calibri"/>
          <w:color w:val="000000"/>
          <w:sz w:val="24"/>
          <w:szCs w:val="24"/>
        </w:rPr>
        <w:t xml:space="preserve"> С този Устав се уреждат отношенията с акционерите, организационната структура, управлението, условията и реда за разпределение на печалбите и загубите на Дружеството.</w:t>
      </w:r>
    </w:p>
    <w:p w14:paraId="0EE70D4E" w14:textId="77777777" w:rsidR="00B17811" w:rsidRDefault="00B17811" w:rsidP="00B17811">
      <w:pPr>
        <w:shd w:val="clear" w:color="auto" w:fill="FFFFFF"/>
        <w:jc w:val="both"/>
        <w:rPr>
          <w:rFonts w:ascii="Calibri" w:hAnsi="Calibri" w:cs="Calibri"/>
          <w:color w:val="000000"/>
          <w:sz w:val="24"/>
          <w:szCs w:val="24"/>
        </w:rPr>
      </w:pPr>
    </w:p>
    <w:p w14:paraId="50F629A0" w14:textId="77777777" w:rsidR="00ED6AD0" w:rsidRPr="0079452F" w:rsidRDefault="00ED6AD0" w:rsidP="00B17811">
      <w:pPr>
        <w:shd w:val="clear" w:color="auto" w:fill="FFFFFF"/>
        <w:jc w:val="both"/>
        <w:rPr>
          <w:rFonts w:ascii="Calibri" w:hAnsi="Calibri" w:cs="Calibri"/>
          <w:sz w:val="24"/>
          <w:szCs w:val="24"/>
        </w:rPr>
      </w:pPr>
      <w:r w:rsidRPr="0079452F">
        <w:rPr>
          <w:rFonts w:ascii="Calibri" w:hAnsi="Calibri" w:cs="Calibri"/>
          <w:b/>
          <w:bCs/>
          <w:color w:val="000000"/>
          <w:sz w:val="24"/>
          <w:szCs w:val="24"/>
        </w:rPr>
        <w:t>ФИРМА</w:t>
      </w:r>
    </w:p>
    <w:p w14:paraId="0EA7B31F" w14:textId="77777777" w:rsidR="00ED6AD0" w:rsidRPr="0079452F" w:rsidRDefault="00ED6AD0" w:rsidP="00B17811">
      <w:pPr>
        <w:shd w:val="clear" w:color="auto" w:fill="FFFFFF"/>
        <w:jc w:val="both"/>
        <w:rPr>
          <w:rFonts w:ascii="Calibri" w:hAnsi="Calibri" w:cs="Calibri"/>
          <w:sz w:val="24"/>
          <w:szCs w:val="24"/>
        </w:rPr>
      </w:pPr>
      <w:r w:rsidRPr="0079452F">
        <w:rPr>
          <w:rFonts w:ascii="Calibri" w:hAnsi="Calibri" w:cs="Calibri"/>
          <w:b/>
          <w:bCs/>
          <w:color w:val="000000"/>
          <w:sz w:val="24"/>
          <w:szCs w:val="24"/>
        </w:rPr>
        <w:t xml:space="preserve">Чл.2. </w:t>
      </w:r>
      <w:r w:rsidR="00B17811" w:rsidRPr="0079452F">
        <w:rPr>
          <w:rFonts w:ascii="Calibri" w:hAnsi="Calibri" w:cs="Calibri"/>
          <w:b/>
          <w:bCs/>
          <w:color w:val="000000"/>
          <w:sz w:val="24"/>
          <w:szCs w:val="24"/>
        </w:rPr>
        <w:t>(</w:t>
      </w:r>
      <w:r w:rsidRPr="0079452F">
        <w:rPr>
          <w:rFonts w:ascii="Calibri" w:hAnsi="Calibri" w:cs="Calibri"/>
          <w:b/>
          <w:bCs/>
          <w:color w:val="000000"/>
          <w:sz w:val="24"/>
          <w:szCs w:val="24"/>
        </w:rPr>
        <w:t>1</w:t>
      </w:r>
      <w:r w:rsidR="00B17811" w:rsidRPr="0079452F">
        <w:rPr>
          <w:rFonts w:ascii="Calibri" w:hAnsi="Calibri" w:cs="Calibri"/>
          <w:b/>
          <w:bCs/>
          <w:color w:val="000000"/>
          <w:sz w:val="24"/>
          <w:szCs w:val="24"/>
        </w:rPr>
        <w:t>)</w:t>
      </w:r>
      <w:r w:rsidRPr="0079452F">
        <w:rPr>
          <w:rFonts w:ascii="Calibri" w:hAnsi="Calibri" w:cs="Calibri"/>
          <w:b/>
          <w:bCs/>
          <w:color w:val="000000"/>
          <w:sz w:val="24"/>
          <w:szCs w:val="24"/>
        </w:rPr>
        <w:t xml:space="preserve"> </w:t>
      </w:r>
      <w:r w:rsidRPr="0079452F">
        <w:rPr>
          <w:rFonts w:ascii="Calibri" w:hAnsi="Calibri" w:cs="Calibri"/>
          <w:color w:val="000000"/>
          <w:sz w:val="24"/>
          <w:szCs w:val="24"/>
        </w:rPr>
        <w:t>Фирмата на дружеството е "</w:t>
      </w:r>
      <w:proofErr w:type="spellStart"/>
      <w:r w:rsidRPr="0079452F">
        <w:rPr>
          <w:rFonts w:ascii="Calibri" w:hAnsi="Calibri" w:cs="Calibri"/>
          <w:color w:val="000000"/>
          <w:sz w:val="24"/>
          <w:szCs w:val="24"/>
        </w:rPr>
        <w:t>Булгериън</w:t>
      </w:r>
      <w:proofErr w:type="spellEnd"/>
      <w:r w:rsidRPr="0079452F">
        <w:rPr>
          <w:rFonts w:ascii="Calibri" w:hAnsi="Calibri" w:cs="Calibri"/>
          <w:color w:val="000000"/>
          <w:sz w:val="24"/>
          <w:szCs w:val="24"/>
        </w:rPr>
        <w:t xml:space="preserve"> инвестм</w:t>
      </w:r>
      <w:r w:rsidR="00B17811" w:rsidRPr="0079452F">
        <w:rPr>
          <w:rFonts w:ascii="Calibri" w:hAnsi="Calibri" w:cs="Calibri"/>
          <w:color w:val="000000"/>
          <w:sz w:val="24"/>
          <w:szCs w:val="24"/>
        </w:rPr>
        <w:t>ъ</w:t>
      </w:r>
      <w:r w:rsidRPr="0079452F">
        <w:rPr>
          <w:rFonts w:ascii="Calibri" w:hAnsi="Calibri" w:cs="Calibri"/>
          <w:color w:val="000000"/>
          <w:sz w:val="24"/>
          <w:szCs w:val="24"/>
        </w:rPr>
        <w:t>нт груп"</w:t>
      </w:r>
      <w:r w:rsidR="00B17811" w:rsidRPr="0079452F">
        <w:rPr>
          <w:rFonts w:ascii="Calibri" w:hAnsi="Calibri" w:cs="Calibri"/>
          <w:color w:val="000000"/>
          <w:sz w:val="24"/>
          <w:szCs w:val="24"/>
        </w:rPr>
        <w:t xml:space="preserve"> а</w:t>
      </w:r>
      <w:r w:rsidRPr="0079452F">
        <w:rPr>
          <w:rFonts w:ascii="Calibri" w:hAnsi="Calibri" w:cs="Calibri"/>
          <w:color w:val="000000"/>
          <w:sz w:val="24"/>
          <w:szCs w:val="24"/>
        </w:rPr>
        <w:t>кционерно дружество със специална инвестиционна цел.</w:t>
      </w:r>
    </w:p>
    <w:p w14:paraId="528F777D" w14:textId="0D88A2D6" w:rsidR="00ED6AD0" w:rsidRPr="0079452F" w:rsidRDefault="00B17811" w:rsidP="00B17811">
      <w:pPr>
        <w:shd w:val="clear" w:color="auto" w:fill="FFFFFF"/>
        <w:jc w:val="both"/>
        <w:rPr>
          <w:rFonts w:ascii="Calibri" w:hAnsi="Calibri" w:cs="Calibri"/>
          <w:sz w:val="24"/>
          <w:szCs w:val="24"/>
        </w:rPr>
      </w:pPr>
      <w:r w:rsidRPr="0079452F">
        <w:rPr>
          <w:rFonts w:ascii="Calibri" w:hAnsi="Calibri" w:cs="Calibri"/>
          <w:b/>
          <w:bCs/>
          <w:color w:val="000000"/>
          <w:sz w:val="24"/>
          <w:szCs w:val="24"/>
        </w:rPr>
        <w:t>(</w:t>
      </w:r>
      <w:r w:rsidR="00ED6AD0" w:rsidRPr="0079452F">
        <w:rPr>
          <w:rFonts w:ascii="Calibri" w:hAnsi="Calibri" w:cs="Calibri"/>
          <w:b/>
          <w:bCs/>
          <w:color w:val="000000"/>
          <w:sz w:val="24"/>
          <w:szCs w:val="24"/>
        </w:rPr>
        <w:t>2</w:t>
      </w:r>
      <w:r w:rsidRPr="0079452F">
        <w:rPr>
          <w:rFonts w:ascii="Calibri" w:hAnsi="Calibri" w:cs="Calibri"/>
          <w:b/>
          <w:bCs/>
          <w:color w:val="000000"/>
          <w:sz w:val="24"/>
          <w:szCs w:val="24"/>
        </w:rPr>
        <w:t>)</w:t>
      </w:r>
      <w:r w:rsidR="00ED6AD0" w:rsidRPr="0079452F">
        <w:rPr>
          <w:rFonts w:ascii="Calibri" w:hAnsi="Calibri" w:cs="Calibri"/>
          <w:color w:val="000000"/>
          <w:sz w:val="24"/>
          <w:szCs w:val="24"/>
        </w:rPr>
        <w:t xml:space="preserve"> Фирмата на дружеството се изписва и на латиница по следния начин: </w:t>
      </w:r>
      <w:r w:rsidR="00ED6AD0" w:rsidRPr="0079452F">
        <w:rPr>
          <w:rFonts w:ascii="Calibri" w:hAnsi="Calibri" w:cs="Calibri"/>
          <w:color w:val="000000"/>
          <w:sz w:val="24"/>
          <w:szCs w:val="24"/>
          <w:lang w:val="ru-RU"/>
        </w:rPr>
        <w:t>"</w:t>
      </w:r>
      <w:r w:rsidR="00ED6AD0" w:rsidRPr="0079452F">
        <w:rPr>
          <w:rFonts w:ascii="Calibri" w:hAnsi="Calibri" w:cs="Calibri"/>
          <w:color w:val="000000"/>
          <w:sz w:val="24"/>
          <w:szCs w:val="24"/>
          <w:lang w:val="en-US"/>
        </w:rPr>
        <w:t>BULGARIAN</w:t>
      </w:r>
      <w:r w:rsidR="00ED6AD0" w:rsidRPr="0079452F">
        <w:rPr>
          <w:rFonts w:ascii="Calibri" w:hAnsi="Calibri" w:cs="Calibri"/>
          <w:color w:val="000000"/>
          <w:sz w:val="24"/>
          <w:szCs w:val="24"/>
          <w:lang w:val="ru-RU"/>
        </w:rPr>
        <w:t xml:space="preserve"> </w:t>
      </w:r>
      <w:r w:rsidR="00ED6AD0" w:rsidRPr="0079452F">
        <w:rPr>
          <w:rFonts w:ascii="Calibri" w:hAnsi="Calibri" w:cs="Calibri"/>
          <w:color w:val="000000"/>
          <w:sz w:val="24"/>
          <w:szCs w:val="24"/>
          <w:lang w:val="en-US"/>
        </w:rPr>
        <w:t>INVESTMENT</w:t>
      </w:r>
      <w:r w:rsidR="00ED6AD0" w:rsidRPr="0079452F">
        <w:rPr>
          <w:rFonts w:ascii="Calibri" w:hAnsi="Calibri" w:cs="Calibri"/>
          <w:color w:val="000000"/>
          <w:sz w:val="24"/>
          <w:szCs w:val="24"/>
          <w:lang w:val="ru-RU"/>
        </w:rPr>
        <w:t xml:space="preserve"> </w:t>
      </w:r>
      <w:r w:rsidR="00ED6AD0" w:rsidRPr="0079452F">
        <w:rPr>
          <w:rFonts w:ascii="Calibri" w:hAnsi="Calibri" w:cs="Calibri"/>
          <w:color w:val="000000"/>
          <w:sz w:val="24"/>
          <w:szCs w:val="24"/>
          <w:lang w:val="en-US"/>
        </w:rPr>
        <w:t>GROUP</w:t>
      </w:r>
      <w:r w:rsidRPr="0079452F">
        <w:rPr>
          <w:rFonts w:ascii="Calibri" w:hAnsi="Calibri" w:cs="Calibri"/>
          <w:color w:val="000000"/>
          <w:sz w:val="24"/>
          <w:szCs w:val="24"/>
        </w:rPr>
        <w:t>“</w:t>
      </w:r>
      <w:r w:rsidR="00ED6AD0" w:rsidRPr="0079452F">
        <w:rPr>
          <w:rFonts w:ascii="Calibri" w:hAnsi="Calibri" w:cs="Calibri"/>
          <w:color w:val="000000"/>
          <w:sz w:val="24"/>
          <w:szCs w:val="24"/>
          <w:lang w:val="ru-RU"/>
        </w:rPr>
        <w:t>.</w:t>
      </w:r>
    </w:p>
    <w:p w14:paraId="64E7DE55" w14:textId="77777777" w:rsidR="00ED6AD0" w:rsidRPr="0079452F" w:rsidRDefault="00B17811" w:rsidP="00B17811">
      <w:pPr>
        <w:shd w:val="clear" w:color="auto" w:fill="FFFFFF"/>
        <w:jc w:val="both"/>
        <w:rPr>
          <w:rFonts w:ascii="Calibri" w:hAnsi="Calibri" w:cs="Calibri"/>
          <w:sz w:val="24"/>
          <w:szCs w:val="24"/>
        </w:rPr>
      </w:pPr>
      <w:r w:rsidRPr="0079452F">
        <w:rPr>
          <w:rFonts w:ascii="Calibri" w:hAnsi="Calibri" w:cs="Calibri"/>
          <w:b/>
          <w:bCs/>
          <w:color w:val="000000"/>
          <w:sz w:val="24"/>
          <w:szCs w:val="24"/>
        </w:rPr>
        <w:t>(</w:t>
      </w:r>
      <w:r w:rsidR="00ED6AD0" w:rsidRPr="0079452F">
        <w:rPr>
          <w:rFonts w:ascii="Calibri" w:hAnsi="Calibri" w:cs="Calibri"/>
          <w:b/>
          <w:bCs/>
          <w:color w:val="000000"/>
          <w:sz w:val="24"/>
          <w:szCs w:val="24"/>
        </w:rPr>
        <w:t>3</w:t>
      </w:r>
      <w:r w:rsidRPr="0079452F">
        <w:rPr>
          <w:rFonts w:ascii="Calibri" w:hAnsi="Calibri" w:cs="Calibri"/>
          <w:b/>
          <w:bCs/>
          <w:color w:val="000000"/>
          <w:sz w:val="24"/>
          <w:szCs w:val="24"/>
        </w:rPr>
        <w:t>)</w:t>
      </w:r>
      <w:r w:rsidR="00ED6AD0" w:rsidRPr="0079452F">
        <w:rPr>
          <w:rFonts w:ascii="Calibri" w:hAnsi="Calibri" w:cs="Calibri"/>
          <w:color w:val="000000"/>
          <w:sz w:val="24"/>
          <w:szCs w:val="24"/>
        </w:rPr>
        <w:t xml:space="preserve"> </w:t>
      </w:r>
      <w:r w:rsidR="00ED6AD0" w:rsidRPr="0079452F">
        <w:rPr>
          <w:rFonts w:ascii="Calibri" w:hAnsi="Calibri" w:cs="Calibri"/>
          <w:color w:val="000000"/>
          <w:sz w:val="24"/>
          <w:szCs w:val="24"/>
          <w:lang w:val="en-US"/>
        </w:rPr>
        <w:t>B</w:t>
      </w:r>
      <w:r w:rsidR="00ED6AD0" w:rsidRPr="0079452F">
        <w:rPr>
          <w:rFonts w:ascii="Calibri" w:hAnsi="Calibri" w:cs="Calibri"/>
          <w:color w:val="000000"/>
          <w:sz w:val="24"/>
          <w:szCs w:val="24"/>
          <w:lang w:val="ru-RU"/>
        </w:rPr>
        <w:t xml:space="preserve"> </w:t>
      </w:r>
      <w:r w:rsidR="00ED6AD0" w:rsidRPr="0079452F">
        <w:rPr>
          <w:rFonts w:ascii="Calibri" w:hAnsi="Calibri" w:cs="Calibri"/>
          <w:color w:val="000000"/>
          <w:sz w:val="24"/>
          <w:szCs w:val="24"/>
        </w:rPr>
        <w:t>съкращение фирмата на дружеството е "Б.И.Г." АДСИЦ.</w:t>
      </w:r>
    </w:p>
    <w:p w14:paraId="2E49609C" w14:textId="77777777" w:rsidR="00B17811" w:rsidRPr="0079452F" w:rsidRDefault="00B17811">
      <w:pPr>
        <w:shd w:val="clear" w:color="auto" w:fill="FFFFFF"/>
        <w:rPr>
          <w:rFonts w:ascii="Calibri" w:hAnsi="Calibri" w:cs="Calibri"/>
          <w:b/>
          <w:bCs/>
          <w:color w:val="000000"/>
          <w:sz w:val="24"/>
          <w:szCs w:val="24"/>
        </w:rPr>
      </w:pPr>
    </w:p>
    <w:p w14:paraId="500C1291" w14:textId="77777777" w:rsidR="00B17811" w:rsidRPr="0079452F" w:rsidRDefault="00ED6AD0">
      <w:pPr>
        <w:shd w:val="clear" w:color="auto" w:fill="FFFFFF"/>
        <w:rPr>
          <w:rFonts w:ascii="Calibri" w:hAnsi="Calibri" w:cs="Calibri"/>
          <w:b/>
          <w:bCs/>
          <w:color w:val="000000"/>
          <w:sz w:val="24"/>
          <w:szCs w:val="24"/>
        </w:rPr>
      </w:pPr>
      <w:r w:rsidRPr="0079452F">
        <w:rPr>
          <w:rFonts w:ascii="Calibri" w:hAnsi="Calibri" w:cs="Calibri"/>
          <w:b/>
          <w:bCs/>
          <w:color w:val="000000"/>
          <w:sz w:val="24"/>
          <w:szCs w:val="24"/>
        </w:rPr>
        <w:t xml:space="preserve">ПУБЛИЧНОСТ НА ДРУЖЕСТВОТО </w:t>
      </w:r>
    </w:p>
    <w:p w14:paraId="7A3132F8" w14:textId="77777777" w:rsidR="00ED6AD0" w:rsidRPr="0079452F" w:rsidRDefault="00ED6AD0" w:rsidP="00DC6815">
      <w:pPr>
        <w:shd w:val="clear" w:color="auto" w:fill="FFFFFF"/>
        <w:jc w:val="both"/>
        <w:rPr>
          <w:rFonts w:ascii="Calibri" w:hAnsi="Calibri" w:cs="Calibri"/>
          <w:sz w:val="24"/>
          <w:szCs w:val="24"/>
        </w:rPr>
      </w:pPr>
      <w:r w:rsidRPr="0079452F">
        <w:rPr>
          <w:rFonts w:ascii="Calibri" w:hAnsi="Calibri" w:cs="Calibri"/>
          <w:b/>
          <w:bCs/>
          <w:color w:val="000000"/>
          <w:sz w:val="24"/>
          <w:szCs w:val="24"/>
        </w:rPr>
        <w:t xml:space="preserve">Чл.З.  </w:t>
      </w:r>
      <w:r w:rsidR="00B17811" w:rsidRPr="0079452F">
        <w:rPr>
          <w:rFonts w:ascii="Calibri" w:hAnsi="Calibri" w:cs="Calibri"/>
          <w:color w:val="000000"/>
          <w:sz w:val="24"/>
          <w:szCs w:val="24"/>
        </w:rPr>
        <w:t>„</w:t>
      </w:r>
      <w:proofErr w:type="spellStart"/>
      <w:r w:rsidRPr="0079452F">
        <w:rPr>
          <w:rFonts w:ascii="Calibri" w:hAnsi="Calibri" w:cs="Calibri"/>
          <w:color w:val="000000"/>
          <w:sz w:val="24"/>
          <w:szCs w:val="24"/>
        </w:rPr>
        <w:t>Булгериън</w:t>
      </w:r>
      <w:proofErr w:type="spellEnd"/>
      <w:r w:rsidRPr="0079452F">
        <w:rPr>
          <w:rFonts w:ascii="Calibri" w:hAnsi="Calibri" w:cs="Calibri"/>
          <w:color w:val="000000"/>
          <w:sz w:val="24"/>
          <w:szCs w:val="24"/>
        </w:rPr>
        <w:t xml:space="preserve"> инвестмънт груп</w:t>
      </w:r>
      <w:r w:rsidR="00B17811" w:rsidRPr="0079452F">
        <w:rPr>
          <w:rFonts w:ascii="Calibri" w:hAnsi="Calibri" w:cs="Calibri"/>
          <w:color w:val="000000"/>
          <w:sz w:val="24"/>
          <w:szCs w:val="24"/>
        </w:rPr>
        <w:t>“</w:t>
      </w:r>
      <w:r w:rsidRPr="0079452F">
        <w:rPr>
          <w:rFonts w:ascii="Calibri" w:hAnsi="Calibri" w:cs="Calibri"/>
          <w:color w:val="000000"/>
          <w:sz w:val="24"/>
          <w:szCs w:val="24"/>
        </w:rPr>
        <w:t xml:space="preserve"> АДСИЦ е публично дружество по смисъла на Закона за публичното предлагане на ценни книжа, като това обстоятелство подлежи на</w:t>
      </w:r>
      <w:r w:rsidR="00DC6815" w:rsidRPr="0079452F">
        <w:rPr>
          <w:rFonts w:ascii="Calibri" w:hAnsi="Calibri" w:cs="Calibri"/>
          <w:color w:val="000000"/>
          <w:sz w:val="24"/>
          <w:szCs w:val="24"/>
        </w:rPr>
        <w:t xml:space="preserve"> </w:t>
      </w:r>
      <w:r w:rsidRPr="0079452F">
        <w:rPr>
          <w:rFonts w:ascii="Calibri" w:hAnsi="Calibri" w:cs="Calibri"/>
          <w:color w:val="000000"/>
          <w:sz w:val="24"/>
          <w:szCs w:val="24"/>
        </w:rPr>
        <w:t>вписване в Търговския регистър.</w:t>
      </w:r>
    </w:p>
    <w:p w14:paraId="4C7D3C52" w14:textId="77777777" w:rsidR="00DC6815" w:rsidRPr="0079452F" w:rsidRDefault="00DC6815">
      <w:pPr>
        <w:shd w:val="clear" w:color="auto" w:fill="FFFFFF"/>
        <w:rPr>
          <w:rFonts w:ascii="Calibri" w:hAnsi="Calibri" w:cs="Calibri"/>
          <w:b/>
          <w:bCs/>
          <w:color w:val="000000"/>
          <w:sz w:val="24"/>
          <w:szCs w:val="24"/>
        </w:rPr>
      </w:pPr>
    </w:p>
    <w:p w14:paraId="7B7FE2BD" w14:textId="77777777" w:rsidR="00B17811" w:rsidRPr="0079452F" w:rsidRDefault="00ED6AD0">
      <w:pPr>
        <w:shd w:val="clear" w:color="auto" w:fill="FFFFFF"/>
        <w:rPr>
          <w:rFonts w:ascii="Calibri" w:hAnsi="Calibri" w:cs="Calibri"/>
          <w:b/>
          <w:bCs/>
          <w:color w:val="000000"/>
          <w:sz w:val="24"/>
          <w:szCs w:val="24"/>
        </w:rPr>
      </w:pPr>
      <w:r w:rsidRPr="0079452F">
        <w:rPr>
          <w:rFonts w:ascii="Calibri" w:hAnsi="Calibri" w:cs="Calibri"/>
          <w:b/>
          <w:bCs/>
          <w:color w:val="000000"/>
          <w:sz w:val="24"/>
          <w:szCs w:val="24"/>
        </w:rPr>
        <w:t xml:space="preserve">СЕДАЛИЩЕ И АДРЕС НА УПРАВЛЕНИЕ </w:t>
      </w:r>
    </w:p>
    <w:p w14:paraId="742A5B67" w14:textId="77777777" w:rsidR="00DC6815" w:rsidRPr="0079452F" w:rsidRDefault="00ED6AD0">
      <w:pPr>
        <w:shd w:val="clear" w:color="auto" w:fill="FFFFFF"/>
        <w:rPr>
          <w:rFonts w:ascii="Calibri" w:hAnsi="Calibri" w:cs="Calibri"/>
          <w:color w:val="000000"/>
          <w:sz w:val="24"/>
          <w:szCs w:val="24"/>
        </w:rPr>
      </w:pPr>
      <w:r w:rsidRPr="0079452F">
        <w:rPr>
          <w:rFonts w:ascii="Calibri" w:hAnsi="Calibri" w:cs="Calibri"/>
          <w:b/>
          <w:bCs/>
          <w:color w:val="000000"/>
          <w:sz w:val="24"/>
          <w:szCs w:val="24"/>
        </w:rPr>
        <w:t xml:space="preserve">Чл.4. </w:t>
      </w:r>
      <w:r w:rsidR="00DC6815" w:rsidRPr="0079452F">
        <w:rPr>
          <w:rFonts w:ascii="Calibri" w:hAnsi="Calibri" w:cs="Calibri"/>
          <w:b/>
          <w:bCs/>
          <w:color w:val="000000"/>
          <w:sz w:val="24"/>
          <w:szCs w:val="24"/>
        </w:rPr>
        <w:t xml:space="preserve">(1) </w:t>
      </w:r>
      <w:r w:rsidRPr="0079452F">
        <w:rPr>
          <w:rFonts w:ascii="Calibri" w:hAnsi="Calibri" w:cs="Calibri"/>
          <w:color w:val="000000"/>
          <w:sz w:val="24"/>
          <w:szCs w:val="24"/>
        </w:rPr>
        <w:t xml:space="preserve">Седалището на дружеството е: гр. София. </w:t>
      </w:r>
    </w:p>
    <w:p w14:paraId="18016A3E" w14:textId="5A0D667A" w:rsidR="00B97BD4" w:rsidRDefault="00DC6815" w:rsidP="00EE1B15">
      <w:pPr>
        <w:shd w:val="clear" w:color="auto" w:fill="FFFFFF"/>
        <w:jc w:val="both"/>
        <w:rPr>
          <w:rFonts w:ascii="Calibri" w:hAnsi="Calibri" w:cs="Calibri"/>
          <w:color w:val="000000"/>
          <w:sz w:val="24"/>
          <w:szCs w:val="24"/>
        </w:rPr>
      </w:pPr>
      <w:r w:rsidRPr="0079452F">
        <w:rPr>
          <w:rFonts w:ascii="Calibri" w:hAnsi="Calibri" w:cs="Calibri"/>
          <w:b/>
          <w:bCs/>
          <w:color w:val="000000"/>
          <w:sz w:val="24"/>
          <w:szCs w:val="24"/>
        </w:rPr>
        <w:t>(</w:t>
      </w:r>
      <w:r w:rsidR="00ED6AD0" w:rsidRPr="0079452F">
        <w:rPr>
          <w:rFonts w:ascii="Calibri" w:hAnsi="Calibri" w:cs="Calibri"/>
          <w:b/>
          <w:bCs/>
          <w:i/>
          <w:iCs/>
          <w:color w:val="000000"/>
          <w:sz w:val="24"/>
          <w:szCs w:val="24"/>
        </w:rPr>
        <w:t>2</w:t>
      </w:r>
      <w:r w:rsidRPr="0079452F">
        <w:rPr>
          <w:rFonts w:ascii="Calibri" w:hAnsi="Calibri" w:cs="Calibri"/>
          <w:b/>
          <w:bCs/>
          <w:i/>
          <w:iCs/>
          <w:color w:val="000000"/>
          <w:sz w:val="24"/>
          <w:szCs w:val="24"/>
        </w:rPr>
        <w:t>)</w:t>
      </w:r>
      <w:r w:rsidR="00ED6AD0" w:rsidRPr="0079452F">
        <w:rPr>
          <w:rFonts w:ascii="Calibri" w:hAnsi="Calibri" w:cs="Calibri"/>
          <w:i/>
          <w:iCs/>
          <w:color w:val="000000"/>
          <w:sz w:val="24"/>
          <w:szCs w:val="24"/>
        </w:rPr>
        <w:t xml:space="preserve">  </w:t>
      </w:r>
      <w:r w:rsidR="00ED6AD0" w:rsidRPr="0079452F">
        <w:rPr>
          <w:rFonts w:ascii="Calibri" w:hAnsi="Calibri" w:cs="Calibri"/>
          <w:color w:val="000000"/>
          <w:sz w:val="24"/>
          <w:szCs w:val="24"/>
        </w:rPr>
        <w:t xml:space="preserve">Адресът на управление на дружеството е: гр. София, </w:t>
      </w:r>
      <w:r w:rsidR="00040E4E" w:rsidRPr="00040E4E">
        <w:rPr>
          <w:rFonts w:ascii="Calibri" w:hAnsi="Calibri" w:cs="Calibri"/>
          <w:color w:val="000000"/>
          <w:sz w:val="24"/>
          <w:szCs w:val="24"/>
        </w:rPr>
        <w:t>район ”Студентски”, бул. „Симеоновско шосе” №67А</w:t>
      </w:r>
      <w:r w:rsidR="00ED6AD0" w:rsidRPr="0079452F">
        <w:rPr>
          <w:rFonts w:ascii="Calibri" w:hAnsi="Calibri" w:cs="Calibri"/>
          <w:color w:val="000000"/>
          <w:sz w:val="24"/>
          <w:szCs w:val="24"/>
        </w:rPr>
        <w:t>.</w:t>
      </w:r>
    </w:p>
    <w:p w14:paraId="09558EB0" w14:textId="77777777" w:rsidR="00DC6815" w:rsidRPr="0079452F" w:rsidRDefault="00DC6815">
      <w:pPr>
        <w:shd w:val="clear" w:color="auto" w:fill="FFFFFF"/>
        <w:rPr>
          <w:rFonts w:ascii="Calibri" w:hAnsi="Calibri" w:cs="Calibri"/>
          <w:sz w:val="24"/>
          <w:szCs w:val="24"/>
        </w:rPr>
      </w:pPr>
    </w:p>
    <w:p w14:paraId="324FB853" w14:textId="77777777" w:rsidR="00DC6815" w:rsidRPr="0079452F" w:rsidRDefault="00ED6AD0">
      <w:pPr>
        <w:shd w:val="clear" w:color="auto" w:fill="FFFFFF"/>
        <w:rPr>
          <w:rFonts w:ascii="Calibri" w:hAnsi="Calibri" w:cs="Calibri"/>
          <w:b/>
          <w:bCs/>
          <w:color w:val="000000"/>
          <w:sz w:val="24"/>
          <w:szCs w:val="24"/>
        </w:rPr>
      </w:pPr>
      <w:r w:rsidRPr="0079452F">
        <w:rPr>
          <w:rFonts w:ascii="Calibri" w:hAnsi="Calibri" w:cs="Calibri"/>
          <w:b/>
          <w:bCs/>
          <w:color w:val="000000"/>
          <w:sz w:val="24"/>
          <w:szCs w:val="24"/>
        </w:rPr>
        <w:t xml:space="preserve">ЗАДЪЛЖЕНИЕ ЗА ПОСОЧВАНЕ НА ДАННИ </w:t>
      </w:r>
    </w:p>
    <w:p w14:paraId="375F1F72" w14:textId="77777777" w:rsidR="00ED6AD0" w:rsidRPr="0079452F" w:rsidRDefault="00ED6AD0" w:rsidP="00DC6815">
      <w:pPr>
        <w:shd w:val="clear" w:color="auto" w:fill="FFFFFF"/>
        <w:jc w:val="both"/>
        <w:rPr>
          <w:rFonts w:ascii="Calibri" w:hAnsi="Calibri" w:cs="Calibri"/>
          <w:sz w:val="24"/>
          <w:szCs w:val="24"/>
        </w:rPr>
      </w:pPr>
      <w:r w:rsidRPr="0079452F">
        <w:rPr>
          <w:rFonts w:ascii="Calibri" w:hAnsi="Calibri" w:cs="Calibri"/>
          <w:b/>
          <w:bCs/>
          <w:color w:val="000000"/>
          <w:sz w:val="24"/>
          <w:szCs w:val="24"/>
        </w:rPr>
        <w:t xml:space="preserve">Чл.5. </w:t>
      </w:r>
      <w:r w:rsidR="00DC6815" w:rsidRPr="0079452F">
        <w:rPr>
          <w:rFonts w:ascii="Calibri" w:hAnsi="Calibri" w:cs="Calibri"/>
          <w:color w:val="000000"/>
          <w:sz w:val="24"/>
          <w:szCs w:val="24"/>
        </w:rPr>
        <w:t>Дружеството посочва в търговската си кореспонденция: фирмата, седалището и адреса на управление, номера на регистрация в Търговския регистър при Агенция по вписванията; банковите сметки, данъчния номер/ЕИК и адрес за съобщения.</w:t>
      </w:r>
    </w:p>
    <w:p w14:paraId="57462357" w14:textId="77777777" w:rsidR="00DC6815" w:rsidRPr="0079452F" w:rsidRDefault="00DC6815">
      <w:pPr>
        <w:shd w:val="clear" w:color="auto" w:fill="FFFFFF"/>
        <w:rPr>
          <w:rFonts w:ascii="Calibri" w:hAnsi="Calibri" w:cs="Calibri"/>
          <w:b/>
          <w:bCs/>
          <w:color w:val="000000"/>
          <w:sz w:val="24"/>
          <w:szCs w:val="24"/>
        </w:rPr>
      </w:pPr>
    </w:p>
    <w:p w14:paraId="38C6B306" w14:textId="77777777" w:rsidR="00DC6815" w:rsidRPr="0079452F" w:rsidRDefault="00ED6AD0">
      <w:pPr>
        <w:shd w:val="clear" w:color="auto" w:fill="FFFFFF"/>
        <w:rPr>
          <w:rFonts w:ascii="Calibri" w:hAnsi="Calibri" w:cs="Calibri"/>
          <w:b/>
          <w:bCs/>
          <w:color w:val="000000"/>
          <w:sz w:val="24"/>
          <w:szCs w:val="24"/>
        </w:rPr>
      </w:pPr>
      <w:r w:rsidRPr="0079452F">
        <w:rPr>
          <w:rFonts w:ascii="Calibri" w:hAnsi="Calibri" w:cs="Calibri"/>
          <w:b/>
          <w:bCs/>
          <w:color w:val="000000"/>
          <w:sz w:val="24"/>
          <w:szCs w:val="24"/>
        </w:rPr>
        <w:t xml:space="preserve">ПРЕДМЕТ НА ДЕЙНОСТ </w:t>
      </w:r>
    </w:p>
    <w:p w14:paraId="39CEAEAB" w14:textId="77777777" w:rsidR="00DC6815" w:rsidRPr="00DC6815" w:rsidRDefault="00ED6AD0" w:rsidP="00494040">
      <w:pPr>
        <w:shd w:val="clear" w:color="auto" w:fill="FFFFFF"/>
        <w:jc w:val="both"/>
        <w:rPr>
          <w:rFonts w:ascii="Calibri" w:hAnsi="Calibri" w:cs="Calibri"/>
          <w:color w:val="000000"/>
          <w:sz w:val="24"/>
          <w:szCs w:val="24"/>
        </w:rPr>
      </w:pPr>
      <w:r w:rsidRPr="0079452F">
        <w:rPr>
          <w:rFonts w:ascii="Calibri" w:hAnsi="Calibri" w:cs="Calibri"/>
          <w:b/>
          <w:bCs/>
          <w:color w:val="000000"/>
          <w:sz w:val="24"/>
          <w:szCs w:val="24"/>
        </w:rPr>
        <w:t xml:space="preserve">Чл.6. </w:t>
      </w:r>
      <w:r w:rsidR="00494040" w:rsidRPr="0079452F">
        <w:rPr>
          <w:rFonts w:ascii="Calibri" w:hAnsi="Calibri" w:cs="Calibri"/>
          <w:b/>
          <w:bCs/>
          <w:color w:val="000000"/>
          <w:sz w:val="24"/>
          <w:szCs w:val="24"/>
        </w:rPr>
        <w:t xml:space="preserve">(1) </w:t>
      </w:r>
      <w:r w:rsidR="00DC6815" w:rsidRPr="00DC6815">
        <w:rPr>
          <w:rFonts w:ascii="Calibri" w:hAnsi="Calibri" w:cs="Calibri"/>
          <w:color w:val="000000"/>
          <w:sz w:val="24"/>
          <w:szCs w:val="24"/>
        </w:rPr>
        <w:t>Предметът на дейност на Дружеството е: инвестиране на парични средства, набрани чрез издаване на ценни книжа, в недвижими имоти посредством покупка на право на собственост и други вещни права върху недвижими имоти, извършване на строежи и подобрения, оборудване и обзавеждане на имотите</w:t>
      </w:r>
      <w:r w:rsidR="00494040">
        <w:rPr>
          <w:rFonts w:ascii="Calibri" w:hAnsi="Calibri" w:cs="Calibri"/>
          <w:color w:val="000000"/>
          <w:sz w:val="24"/>
          <w:szCs w:val="24"/>
        </w:rPr>
        <w:t>,</w:t>
      </w:r>
      <w:r w:rsidR="00DC6815" w:rsidRPr="00DC6815">
        <w:rPr>
          <w:rFonts w:ascii="Calibri" w:hAnsi="Calibri" w:cs="Calibri"/>
          <w:color w:val="000000"/>
          <w:sz w:val="24"/>
          <w:szCs w:val="24"/>
        </w:rPr>
        <w:t xml:space="preserve"> с цел предоставянето </w:t>
      </w:r>
      <w:r w:rsidR="00DC6815" w:rsidRPr="00DC6815">
        <w:rPr>
          <w:rFonts w:ascii="Calibri" w:hAnsi="Calibri" w:cs="Calibri"/>
          <w:color w:val="000000"/>
          <w:sz w:val="24"/>
          <w:szCs w:val="24"/>
        </w:rPr>
        <w:lastRenderedPageBreak/>
        <w:t>им за управление, отдаване под наем, лизинг или аренда и/или последващата им</w:t>
      </w:r>
      <w:r w:rsidR="00494040">
        <w:rPr>
          <w:rFonts w:ascii="Calibri" w:hAnsi="Calibri" w:cs="Calibri"/>
          <w:color w:val="000000"/>
          <w:sz w:val="24"/>
          <w:szCs w:val="24"/>
        </w:rPr>
        <w:t xml:space="preserve"> </w:t>
      </w:r>
      <w:r w:rsidR="00DC6815" w:rsidRPr="00DC6815">
        <w:rPr>
          <w:rFonts w:ascii="Calibri" w:hAnsi="Calibri" w:cs="Calibri"/>
          <w:color w:val="000000"/>
          <w:sz w:val="24"/>
          <w:szCs w:val="24"/>
        </w:rPr>
        <w:t>продажба.</w:t>
      </w:r>
    </w:p>
    <w:p w14:paraId="490FA685" w14:textId="77777777" w:rsidR="00DC6815" w:rsidRPr="00DC6815" w:rsidRDefault="00DC6815" w:rsidP="00494040">
      <w:pPr>
        <w:shd w:val="clear" w:color="auto" w:fill="FFFFFF"/>
        <w:jc w:val="both"/>
        <w:rPr>
          <w:rFonts w:ascii="Calibri" w:hAnsi="Calibri" w:cs="Calibri"/>
          <w:color w:val="000000"/>
          <w:sz w:val="24"/>
          <w:szCs w:val="24"/>
        </w:rPr>
      </w:pPr>
      <w:r w:rsidRPr="00DC6815">
        <w:rPr>
          <w:rFonts w:ascii="Calibri" w:hAnsi="Calibri" w:cs="Calibri"/>
          <w:color w:val="000000"/>
          <w:sz w:val="24"/>
          <w:szCs w:val="24"/>
        </w:rPr>
        <w:tab/>
      </w:r>
      <w:r w:rsidRPr="00494040">
        <w:rPr>
          <w:rFonts w:ascii="Calibri" w:hAnsi="Calibri" w:cs="Calibri"/>
          <w:b/>
          <w:bCs/>
          <w:color w:val="000000"/>
          <w:sz w:val="24"/>
          <w:szCs w:val="24"/>
        </w:rPr>
        <w:t>(2)</w:t>
      </w:r>
      <w:r w:rsidRPr="00DC6815">
        <w:rPr>
          <w:rFonts w:ascii="Calibri" w:hAnsi="Calibri" w:cs="Calibri"/>
          <w:color w:val="000000"/>
          <w:sz w:val="24"/>
          <w:szCs w:val="24"/>
        </w:rPr>
        <w:t xml:space="preserve"> Дружеството не може да извършва други търговски сделки извън посочените в ал. 1 и пряко свързаните с тяхното осъществяване, освен ако са </w:t>
      </w:r>
      <w:r w:rsidR="00494040">
        <w:rPr>
          <w:rFonts w:ascii="Calibri" w:hAnsi="Calibri" w:cs="Calibri"/>
          <w:color w:val="000000"/>
          <w:sz w:val="24"/>
          <w:szCs w:val="24"/>
        </w:rPr>
        <w:t xml:space="preserve">изрично </w:t>
      </w:r>
      <w:r w:rsidRPr="00DC6815">
        <w:rPr>
          <w:rFonts w:ascii="Calibri" w:hAnsi="Calibri" w:cs="Calibri"/>
          <w:color w:val="000000"/>
          <w:sz w:val="24"/>
          <w:szCs w:val="24"/>
        </w:rPr>
        <w:t>позволени от закона.</w:t>
      </w:r>
    </w:p>
    <w:p w14:paraId="78741255" w14:textId="77777777" w:rsidR="00DC6815" w:rsidRPr="00DC6815" w:rsidRDefault="00DC6815" w:rsidP="00494040">
      <w:pPr>
        <w:shd w:val="clear" w:color="auto" w:fill="FFFFFF"/>
        <w:jc w:val="both"/>
        <w:rPr>
          <w:rFonts w:ascii="Calibri" w:hAnsi="Calibri" w:cs="Calibri"/>
          <w:color w:val="000000"/>
          <w:sz w:val="24"/>
          <w:szCs w:val="24"/>
        </w:rPr>
      </w:pPr>
      <w:r w:rsidRPr="00DC6815">
        <w:rPr>
          <w:rFonts w:ascii="Calibri" w:hAnsi="Calibri" w:cs="Calibri"/>
          <w:color w:val="000000"/>
          <w:sz w:val="24"/>
          <w:szCs w:val="24"/>
        </w:rPr>
        <w:tab/>
      </w:r>
      <w:r w:rsidRPr="00494040">
        <w:rPr>
          <w:rFonts w:ascii="Calibri" w:hAnsi="Calibri" w:cs="Calibri"/>
          <w:b/>
          <w:bCs/>
          <w:color w:val="000000"/>
          <w:sz w:val="24"/>
          <w:szCs w:val="24"/>
        </w:rPr>
        <w:t xml:space="preserve">(3) </w:t>
      </w:r>
      <w:r w:rsidRPr="00DC6815">
        <w:rPr>
          <w:rFonts w:ascii="Calibri" w:hAnsi="Calibri" w:cs="Calibri"/>
          <w:color w:val="000000"/>
          <w:sz w:val="24"/>
          <w:szCs w:val="24"/>
        </w:rPr>
        <w:t xml:space="preserve">Дружеството не може да придобива недвижими имоти, които са предмет на правен спор. </w:t>
      </w:r>
    </w:p>
    <w:p w14:paraId="17F034CD" w14:textId="77777777" w:rsidR="00494040" w:rsidRDefault="00DC6815" w:rsidP="00494040">
      <w:pPr>
        <w:shd w:val="clear" w:color="auto" w:fill="FFFFFF"/>
        <w:jc w:val="both"/>
        <w:rPr>
          <w:rFonts w:ascii="Calibri" w:hAnsi="Calibri" w:cs="Calibri"/>
          <w:color w:val="000000"/>
          <w:sz w:val="24"/>
          <w:szCs w:val="24"/>
        </w:rPr>
      </w:pPr>
      <w:r w:rsidRPr="00DC6815">
        <w:rPr>
          <w:rFonts w:ascii="Calibri" w:hAnsi="Calibri" w:cs="Calibri"/>
          <w:color w:val="000000"/>
          <w:sz w:val="24"/>
          <w:szCs w:val="24"/>
        </w:rPr>
        <w:tab/>
      </w:r>
      <w:r w:rsidRPr="00494040">
        <w:rPr>
          <w:rFonts w:ascii="Calibri" w:hAnsi="Calibri" w:cs="Calibri"/>
          <w:b/>
          <w:bCs/>
          <w:color w:val="000000"/>
          <w:sz w:val="24"/>
          <w:szCs w:val="24"/>
        </w:rPr>
        <w:t>(4)</w:t>
      </w:r>
      <w:r w:rsidRPr="00DC6815">
        <w:rPr>
          <w:rFonts w:ascii="Calibri" w:hAnsi="Calibri" w:cs="Calibri"/>
          <w:color w:val="000000"/>
          <w:sz w:val="24"/>
          <w:szCs w:val="24"/>
        </w:rPr>
        <w:t xml:space="preserve"> Недвижимите имоти, придобивани от Дружеството, трябва да се намират на територията на Република България или на територията на друга държава членка.  </w:t>
      </w:r>
    </w:p>
    <w:p w14:paraId="752661EE" w14:textId="77777777" w:rsidR="00494040" w:rsidRDefault="00494040" w:rsidP="00494040">
      <w:pPr>
        <w:shd w:val="clear" w:color="auto" w:fill="FFFFFF"/>
        <w:jc w:val="both"/>
        <w:rPr>
          <w:rFonts w:ascii="Calibri" w:hAnsi="Calibri" w:cs="Calibri"/>
          <w:color w:val="000000"/>
          <w:sz w:val="24"/>
          <w:szCs w:val="24"/>
        </w:rPr>
      </w:pPr>
    </w:p>
    <w:p w14:paraId="5C87CFE9" w14:textId="77777777" w:rsidR="00A57171" w:rsidRPr="0079452F" w:rsidRDefault="00ED6AD0" w:rsidP="00494040">
      <w:pPr>
        <w:shd w:val="clear" w:color="auto" w:fill="FFFFFF"/>
        <w:jc w:val="both"/>
        <w:rPr>
          <w:rFonts w:ascii="Calibri" w:hAnsi="Calibri" w:cs="Calibri"/>
          <w:b/>
          <w:bCs/>
          <w:color w:val="000000"/>
          <w:sz w:val="24"/>
          <w:szCs w:val="24"/>
          <w:lang w:val="ru-RU"/>
        </w:rPr>
      </w:pPr>
      <w:r w:rsidRPr="0079452F">
        <w:rPr>
          <w:rFonts w:ascii="Calibri" w:hAnsi="Calibri" w:cs="Calibri"/>
          <w:b/>
          <w:bCs/>
          <w:color w:val="000000"/>
          <w:sz w:val="24"/>
          <w:szCs w:val="24"/>
        </w:rPr>
        <w:t xml:space="preserve">СРОК НА СЪЩЕСТВУВАНЕ НА ДРУЖЕСТВОТО. </w:t>
      </w:r>
    </w:p>
    <w:p w14:paraId="613FFF93" w14:textId="77777777" w:rsidR="00ED6AD0" w:rsidRPr="0079452F" w:rsidRDefault="00ED6AD0">
      <w:pPr>
        <w:shd w:val="clear" w:color="auto" w:fill="FFFFFF"/>
        <w:rPr>
          <w:rFonts w:ascii="Calibri" w:hAnsi="Calibri" w:cs="Calibri"/>
          <w:sz w:val="24"/>
          <w:szCs w:val="24"/>
        </w:rPr>
      </w:pPr>
      <w:r w:rsidRPr="0079452F">
        <w:rPr>
          <w:rFonts w:ascii="Calibri" w:hAnsi="Calibri" w:cs="Calibri"/>
          <w:b/>
          <w:bCs/>
          <w:color w:val="000000"/>
          <w:sz w:val="24"/>
          <w:szCs w:val="24"/>
        </w:rPr>
        <w:t xml:space="preserve">Чл.7. </w:t>
      </w:r>
      <w:r w:rsidRPr="0079452F">
        <w:rPr>
          <w:rFonts w:ascii="Calibri" w:hAnsi="Calibri" w:cs="Calibri"/>
          <w:color w:val="000000"/>
          <w:sz w:val="24"/>
          <w:szCs w:val="24"/>
        </w:rPr>
        <w:t>Съществуването на дружеството не се ограничава със сро</w:t>
      </w:r>
      <w:r w:rsidR="00494040" w:rsidRPr="0079452F">
        <w:rPr>
          <w:rFonts w:ascii="Calibri" w:hAnsi="Calibri" w:cs="Calibri"/>
          <w:color w:val="000000"/>
          <w:sz w:val="24"/>
          <w:szCs w:val="24"/>
        </w:rPr>
        <w:t xml:space="preserve">к. </w:t>
      </w:r>
    </w:p>
    <w:p w14:paraId="6F3C93C0" w14:textId="77777777" w:rsidR="00494040" w:rsidRPr="0079452F" w:rsidRDefault="00494040">
      <w:pPr>
        <w:shd w:val="clear" w:color="auto" w:fill="FFFFFF"/>
        <w:rPr>
          <w:rFonts w:ascii="Calibri" w:hAnsi="Calibri" w:cs="Calibri"/>
          <w:b/>
          <w:bCs/>
          <w:color w:val="000000"/>
          <w:sz w:val="24"/>
          <w:szCs w:val="24"/>
        </w:rPr>
      </w:pPr>
    </w:p>
    <w:p w14:paraId="01FD156E" w14:textId="77777777" w:rsidR="00ED6AD0" w:rsidRPr="0079452F" w:rsidRDefault="00ED6AD0">
      <w:pPr>
        <w:shd w:val="clear" w:color="auto" w:fill="FFFFFF"/>
        <w:rPr>
          <w:rFonts w:ascii="Calibri" w:hAnsi="Calibri" w:cs="Calibri"/>
          <w:sz w:val="24"/>
          <w:szCs w:val="24"/>
        </w:rPr>
      </w:pPr>
      <w:r w:rsidRPr="0079452F">
        <w:rPr>
          <w:rFonts w:ascii="Calibri" w:hAnsi="Calibri" w:cs="Calibri"/>
          <w:b/>
          <w:bCs/>
          <w:color w:val="000000"/>
          <w:sz w:val="24"/>
          <w:szCs w:val="24"/>
        </w:rPr>
        <w:t>ИНВЕСТИЦИОННИ ЦЕЛИ</w:t>
      </w:r>
    </w:p>
    <w:p w14:paraId="652BC6FE" w14:textId="77777777" w:rsidR="00494040" w:rsidRPr="00494040" w:rsidRDefault="00ED6AD0" w:rsidP="00494040">
      <w:pPr>
        <w:shd w:val="clear" w:color="auto" w:fill="FFFFFF"/>
        <w:rPr>
          <w:rFonts w:ascii="Calibri" w:hAnsi="Calibri" w:cs="Calibri"/>
          <w:color w:val="000000"/>
          <w:sz w:val="24"/>
          <w:szCs w:val="24"/>
        </w:rPr>
      </w:pPr>
      <w:r w:rsidRPr="0079452F">
        <w:rPr>
          <w:rFonts w:ascii="Calibri" w:hAnsi="Calibri" w:cs="Calibri"/>
          <w:b/>
          <w:bCs/>
          <w:color w:val="000000"/>
          <w:sz w:val="24"/>
          <w:szCs w:val="24"/>
        </w:rPr>
        <w:t xml:space="preserve">Чл. </w:t>
      </w:r>
      <w:r w:rsidR="00494040" w:rsidRPr="0079452F">
        <w:rPr>
          <w:rFonts w:ascii="Calibri" w:hAnsi="Calibri" w:cs="Calibri"/>
          <w:b/>
          <w:bCs/>
          <w:color w:val="000000"/>
          <w:sz w:val="24"/>
          <w:szCs w:val="24"/>
        </w:rPr>
        <w:t>8</w:t>
      </w:r>
      <w:r w:rsidRPr="0079452F">
        <w:rPr>
          <w:rFonts w:ascii="Calibri" w:hAnsi="Calibri" w:cs="Calibri"/>
          <w:b/>
          <w:bCs/>
          <w:color w:val="000000"/>
          <w:sz w:val="24"/>
          <w:szCs w:val="24"/>
        </w:rPr>
        <w:t xml:space="preserve">. </w:t>
      </w:r>
      <w:r w:rsidR="00494040" w:rsidRPr="0079452F">
        <w:rPr>
          <w:rFonts w:ascii="Calibri" w:hAnsi="Calibri" w:cs="Calibri"/>
          <w:b/>
          <w:bCs/>
          <w:color w:val="000000"/>
          <w:sz w:val="24"/>
          <w:szCs w:val="24"/>
        </w:rPr>
        <w:t>(</w:t>
      </w:r>
      <w:r w:rsidRPr="0079452F">
        <w:rPr>
          <w:rFonts w:ascii="Calibri" w:hAnsi="Calibri" w:cs="Calibri"/>
          <w:b/>
          <w:bCs/>
          <w:color w:val="000000"/>
          <w:sz w:val="24"/>
          <w:szCs w:val="24"/>
        </w:rPr>
        <w:t>1</w:t>
      </w:r>
      <w:r w:rsidR="00494040" w:rsidRPr="0079452F">
        <w:rPr>
          <w:rFonts w:ascii="Calibri" w:hAnsi="Calibri" w:cs="Calibri"/>
          <w:b/>
          <w:bCs/>
          <w:color w:val="000000"/>
          <w:sz w:val="24"/>
          <w:szCs w:val="24"/>
        </w:rPr>
        <w:t>)</w:t>
      </w:r>
      <w:r w:rsidRPr="0079452F">
        <w:rPr>
          <w:rFonts w:ascii="Calibri" w:hAnsi="Calibri" w:cs="Calibri"/>
          <w:b/>
          <w:bCs/>
          <w:color w:val="000000"/>
          <w:sz w:val="24"/>
          <w:szCs w:val="24"/>
        </w:rPr>
        <w:t xml:space="preserve"> </w:t>
      </w:r>
      <w:r w:rsidR="00494040" w:rsidRPr="00494040">
        <w:rPr>
          <w:rFonts w:ascii="Calibri" w:hAnsi="Calibri" w:cs="Calibri"/>
          <w:color w:val="000000"/>
          <w:sz w:val="24"/>
          <w:szCs w:val="24"/>
        </w:rPr>
        <w:t xml:space="preserve">Дружеството инвестира в недвижими имоти. </w:t>
      </w:r>
    </w:p>
    <w:p w14:paraId="5B7DFAA8" w14:textId="77777777" w:rsidR="00494040" w:rsidRPr="00494040" w:rsidRDefault="001B413B" w:rsidP="00600047">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(2)</w:t>
      </w:r>
      <w:r w:rsidR="00494040" w:rsidRPr="00494040">
        <w:rPr>
          <w:rFonts w:ascii="Calibri" w:hAnsi="Calibri" w:cs="Calibri"/>
          <w:color w:val="000000"/>
          <w:sz w:val="24"/>
          <w:szCs w:val="24"/>
        </w:rPr>
        <w:t xml:space="preserve"> Дружеството може да придобива право на собственост и други вещни права върху всички видове недвижими имоти, находящи се на територията на Република България или на територията на всички държави членки, включително, но не само терени за строителство, земи с перспектива за застрояване, земеделски земи, гори, завършени или </w:t>
      </w:r>
      <w:proofErr w:type="spellStart"/>
      <w:r w:rsidR="00494040" w:rsidRPr="00494040">
        <w:rPr>
          <w:rFonts w:ascii="Calibri" w:hAnsi="Calibri" w:cs="Calibri"/>
          <w:color w:val="000000"/>
          <w:sz w:val="24"/>
          <w:szCs w:val="24"/>
        </w:rPr>
        <w:t>новоизграждани</w:t>
      </w:r>
      <w:proofErr w:type="spellEnd"/>
      <w:r w:rsidR="00494040" w:rsidRPr="00494040">
        <w:rPr>
          <w:rFonts w:ascii="Calibri" w:hAnsi="Calibri" w:cs="Calibri"/>
          <w:color w:val="000000"/>
          <w:sz w:val="24"/>
          <w:szCs w:val="24"/>
        </w:rPr>
        <w:t xml:space="preserve"> жилищни и/или индустриални, стопански и административни сгради или части от тях, прилежащите към тях парцели, терени, паркоместа и/или гаражи, както и оборудването и обзавеждането, необходими за въвеждането в последваща експлоатация на недвижимите имоти.</w:t>
      </w:r>
    </w:p>
    <w:p w14:paraId="0B05DD98" w14:textId="77777777" w:rsidR="00494040" w:rsidRPr="00494040" w:rsidRDefault="001B413B" w:rsidP="00600047">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(3)</w:t>
      </w:r>
      <w:r w:rsidR="00494040" w:rsidRPr="00494040">
        <w:rPr>
          <w:rFonts w:ascii="Calibri" w:hAnsi="Calibri" w:cs="Calibri"/>
          <w:color w:val="000000"/>
          <w:sz w:val="24"/>
          <w:szCs w:val="24"/>
        </w:rPr>
        <w:t xml:space="preserve"> Основната инвестиционна цел на Дружеството е запазване и нарастване на</w:t>
      </w:r>
      <w:r w:rsidR="00600047">
        <w:rPr>
          <w:rFonts w:ascii="Calibri" w:hAnsi="Calibri" w:cs="Calibri"/>
          <w:color w:val="000000"/>
          <w:sz w:val="24"/>
          <w:szCs w:val="24"/>
        </w:rPr>
        <w:t xml:space="preserve"> </w:t>
      </w:r>
      <w:r w:rsidR="00494040" w:rsidRPr="00494040">
        <w:rPr>
          <w:rFonts w:ascii="Calibri" w:hAnsi="Calibri" w:cs="Calibri"/>
          <w:color w:val="000000"/>
          <w:sz w:val="24"/>
          <w:szCs w:val="24"/>
        </w:rPr>
        <w:t xml:space="preserve">стойността на инвестициите на акционерите и получаване на доход на базата на разпределение на риска и диверсификация на портфейла от недвижими имоти.   </w:t>
      </w:r>
    </w:p>
    <w:p w14:paraId="7B12CC88" w14:textId="77777777" w:rsidR="00494040" w:rsidRPr="00494040" w:rsidRDefault="001B413B" w:rsidP="00494040">
      <w:pPr>
        <w:shd w:val="clear" w:color="auto" w:fill="FFFFFF"/>
        <w:rPr>
          <w:rFonts w:ascii="Calibri" w:hAnsi="Calibri" w:cs="Calibri"/>
          <w:color w:val="000000"/>
          <w:sz w:val="24"/>
          <w:szCs w:val="24"/>
        </w:rPr>
      </w:pPr>
      <w:r w:rsidRPr="00EE1B15">
        <w:rPr>
          <w:rFonts w:ascii="Calibri" w:hAnsi="Calibri" w:cs="Calibri"/>
          <w:b/>
          <w:color w:val="000000"/>
          <w:sz w:val="24"/>
          <w:szCs w:val="24"/>
        </w:rPr>
        <w:t>(4)</w:t>
      </w:r>
      <w:r w:rsidR="00494040" w:rsidRPr="00494040">
        <w:rPr>
          <w:rFonts w:ascii="Calibri" w:hAnsi="Calibri" w:cs="Calibri"/>
          <w:color w:val="000000"/>
          <w:sz w:val="24"/>
          <w:szCs w:val="24"/>
        </w:rPr>
        <w:t xml:space="preserve"> Инвестиционните цели на Дружеството са:</w:t>
      </w:r>
    </w:p>
    <w:p w14:paraId="1B3D8614" w14:textId="77777777" w:rsidR="00494040" w:rsidRPr="00494040" w:rsidRDefault="00494040" w:rsidP="00494040">
      <w:pPr>
        <w:shd w:val="clear" w:color="auto" w:fill="FFFFFF"/>
        <w:rPr>
          <w:rFonts w:ascii="Calibri" w:hAnsi="Calibri" w:cs="Calibri"/>
          <w:color w:val="000000"/>
          <w:sz w:val="24"/>
          <w:szCs w:val="24"/>
        </w:rPr>
      </w:pPr>
      <w:r w:rsidRPr="00494040">
        <w:rPr>
          <w:rFonts w:ascii="Calibri" w:hAnsi="Calibri" w:cs="Calibri"/>
          <w:color w:val="000000"/>
          <w:sz w:val="24"/>
          <w:szCs w:val="24"/>
        </w:rPr>
        <w:t>1. запазване и нарастване на пазарната цена на акциите на Дружеството чрез активно управление на портфейла от недвижими имоти, ценни книжа и други финансови активи и свободни парични средства, при спазване на инвестиционните ограничения, залегнали в закона и устава на Дружеството;</w:t>
      </w:r>
    </w:p>
    <w:p w14:paraId="224D6CBB" w14:textId="77777777" w:rsidR="00494040" w:rsidRPr="00494040" w:rsidRDefault="00494040" w:rsidP="00494040">
      <w:pPr>
        <w:shd w:val="clear" w:color="auto" w:fill="FFFFFF"/>
        <w:rPr>
          <w:rFonts w:ascii="Calibri" w:hAnsi="Calibri" w:cs="Calibri"/>
          <w:color w:val="000000"/>
          <w:sz w:val="24"/>
          <w:szCs w:val="24"/>
        </w:rPr>
      </w:pPr>
      <w:r w:rsidRPr="00494040">
        <w:rPr>
          <w:rFonts w:ascii="Calibri" w:hAnsi="Calibri" w:cs="Calibri"/>
          <w:color w:val="000000"/>
          <w:sz w:val="24"/>
          <w:szCs w:val="24"/>
        </w:rPr>
        <w:t>2. осигуряване на доход за акционерите под формата на паричен дивидент;</w:t>
      </w:r>
    </w:p>
    <w:p w14:paraId="0F511602" w14:textId="77777777" w:rsidR="00494040" w:rsidRPr="00494040" w:rsidRDefault="00494040" w:rsidP="00494040">
      <w:pPr>
        <w:shd w:val="clear" w:color="auto" w:fill="FFFFFF"/>
        <w:rPr>
          <w:rFonts w:ascii="Calibri" w:hAnsi="Calibri" w:cs="Calibri"/>
          <w:color w:val="000000"/>
          <w:sz w:val="24"/>
          <w:szCs w:val="24"/>
        </w:rPr>
      </w:pPr>
      <w:r w:rsidRPr="00494040">
        <w:rPr>
          <w:rFonts w:ascii="Calibri" w:hAnsi="Calibri" w:cs="Calibri"/>
          <w:color w:val="000000"/>
          <w:sz w:val="24"/>
          <w:szCs w:val="24"/>
        </w:rPr>
        <w:t>3. реализация на печалба от разликата в стойността на имотите при придобиването и след продажбата им;</w:t>
      </w:r>
    </w:p>
    <w:p w14:paraId="34C5F690" w14:textId="77777777" w:rsidR="00494040" w:rsidRDefault="00494040" w:rsidP="00494040">
      <w:pPr>
        <w:shd w:val="clear" w:color="auto" w:fill="FFFFFF"/>
        <w:rPr>
          <w:rFonts w:ascii="Calibri" w:hAnsi="Calibri" w:cs="Calibri"/>
          <w:color w:val="000000"/>
          <w:sz w:val="24"/>
          <w:szCs w:val="24"/>
        </w:rPr>
      </w:pPr>
      <w:r w:rsidRPr="00494040">
        <w:rPr>
          <w:rFonts w:ascii="Calibri" w:hAnsi="Calibri" w:cs="Calibri"/>
          <w:color w:val="000000"/>
          <w:sz w:val="24"/>
          <w:szCs w:val="24"/>
        </w:rPr>
        <w:t>4. осигуряване на ликвидност на ценните книжа, издадени от Дружеството, чрез регистрирането им за търговия на регулиран пазар на ценни книжа.</w:t>
      </w:r>
    </w:p>
    <w:p w14:paraId="2990AFC1" w14:textId="77777777" w:rsidR="00600047" w:rsidRPr="00494040" w:rsidRDefault="00600047" w:rsidP="00494040">
      <w:pPr>
        <w:shd w:val="clear" w:color="auto" w:fill="FFFFFF"/>
        <w:rPr>
          <w:rFonts w:ascii="Calibri" w:hAnsi="Calibri" w:cs="Calibri"/>
          <w:color w:val="000000"/>
          <w:sz w:val="24"/>
          <w:szCs w:val="24"/>
        </w:rPr>
      </w:pPr>
    </w:p>
    <w:p w14:paraId="2EB356DB" w14:textId="77777777" w:rsidR="00ED6AD0" w:rsidRPr="0079452F" w:rsidRDefault="00600047" w:rsidP="00494040">
      <w:pPr>
        <w:shd w:val="clear" w:color="auto" w:fill="FFFFFF"/>
        <w:rPr>
          <w:rFonts w:ascii="Calibri" w:hAnsi="Calibri" w:cs="Calibri"/>
          <w:b/>
          <w:bCs/>
          <w:color w:val="000000"/>
          <w:sz w:val="24"/>
          <w:szCs w:val="24"/>
        </w:rPr>
      </w:pPr>
      <w:r w:rsidRPr="0079452F">
        <w:rPr>
          <w:rFonts w:ascii="Calibri" w:hAnsi="Calibri" w:cs="Calibri"/>
          <w:b/>
          <w:bCs/>
          <w:color w:val="000000"/>
          <w:sz w:val="24"/>
          <w:szCs w:val="24"/>
        </w:rPr>
        <w:tab/>
      </w:r>
      <w:r w:rsidRPr="0079452F">
        <w:rPr>
          <w:rFonts w:ascii="Calibri" w:hAnsi="Calibri" w:cs="Calibri"/>
          <w:b/>
          <w:bCs/>
          <w:color w:val="000000"/>
          <w:sz w:val="24"/>
          <w:szCs w:val="24"/>
        </w:rPr>
        <w:tab/>
        <w:t xml:space="preserve">ДОПУСТИМИ ИНВЕСТИЦИИ. ОГРАНИЧЕНИЯ. </w:t>
      </w:r>
    </w:p>
    <w:p w14:paraId="3117DDEF" w14:textId="77777777" w:rsidR="00600047" w:rsidRPr="00600047" w:rsidRDefault="00ED6AD0" w:rsidP="00600047">
      <w:pPr>
        <w:shd w:val="clear" w:color="auto" w:fill="FFFFFF"/>
        <w:rPr>
          <w:rFonts w:ascii="Calibri" w:hAnsi="Calibri" w:cs="Calibri"/>
          <w:color w:val="000000"/>
          <w:sz w:val="24"/>
          <w:szCs w:val="24"/>
        </w:rPr>
      </w:pPr>
      <w:r w:rsidRPr="0079452F">
        <w:rPr>
          <w:rFonts w:ascii="Calibri" w:hAnsi="Calibri" w:cs="Calibri"/>
          <w:b/>
          <w:bCs/>
          <w:color w:val="000000"/>
          <w:sz w:val="24"/>
          <w:szCs w:val="24"/>
        </w:rPr>
        <w:t>Чл.</w:t>
      </w:r>
      <w:r w:rsidR="00600047" w:rsidRPr="0079452F">
        <w:rPr>
          <w:rFonts w:ascii="Calibri" w:hAnsi="Calibri" w:cs="Calibri"/>
          <w:b/>
          <w:bCs/>
          <w:color w:val="000000"/>
          <w:sz w:val="24"/>
          <w:szCs w:val="24"/>
        </w:rPr>
        <w:t>9</w:t>
      </w:r>
      <w:r w:rsidRPr="0079452F">
        <w:rPr>
          <w:rFonts w:ascii="Calibri" w:hAnsi="Calibri" w:cs="Calibri"/>
          <w:b/>
          <w:bCs/>
          <w:color w:val="000000"/>
          <w:sz w:val="24"/>
          <w:szCs w:val="24"/>
        </w:rPr>
        <w:t xml:space="preserve">. </w:t>
      </w:r>
      <w:r w:rsidR="00600047" w:rsidRPr="0079452F">
        <w:rPr>
          <w:rFonts w:ascii="Calibri" w:hAnsi="Calibri" w:cs="Calibri"/>
          <w:b/>
          <w:bCs/>
          <w:color w:val="000000"/>
          <w:sz w:val="24"/>
          <w:szCs w:val="24"/>
        </w:rPr>
        <w:t xml:space="preserve"> (1) </w:t>
      </w:r>
      <w:r w:rsidR="00600047" w:rsidRPr="00600047">
        <w:rPr>
          <w:rFonts w:ascii="Calibri" w:hAnsi="Calibri" w:cs="Calibri"/>
          <w:color w:val="000000"/>
          <w:sz w:val="24"/>
          <w:szCs w:val="24"/>
        </w:rPr>
        <w:t>Дружеството може да инвестира свободните си средства в:</w:t>
      </w:r>
    </w:p>
    <w:p w14:paraId="7BA9F383" w14:textId="77777777" w:rsidR="00600047" w:rsidRPr="00600047" w:rsidRDefault="00600047" w:rsidP="00600047">
      <w:pPr>
        <w:shd w:val="clear" w:color="auto" w:fill="FFFFFF"/>
        <w:rPr>
          <w:rFonts w:ascii="Calibri" w:hAnsi="Calibri" w:cs="Calibri"/>
          <w:color w:val="000000"/>
          <w:sz w:val="24"/>
          <w:szCs w:val="24"/>
        </w:rPr>
      </w:pPr>
      <w:r w:rsidRPr="00600047">
        <w:rPr>
          <w:rFonts w:ascii="Calibri" w:hAnsi="Calibri" w:cs="Calibri"/>
          <w:color w:val="000000"/>
          <w:sz w:val="24"/>
          <w:szCs w:val="24"/>
        </w:rPr>
        <w:t>1.</w:t>
      </w:r>
      <w:r w:rsidRPr="00600047">
        <w:rPr>
          <w:rFonts w:ascii="Calibri" w:hAnsi="Calibri" w:cs="Calibri"/>
          <w:color w:val="000000"/>
          <w:sz w:val="24"/>
          <w:szCs w:val="24"/>
        </w:rPr>
        <w:tab/>
        <w:t>ценни книжа, издадени или гарантирани от държава – членка;</w:t>
      </w:r>
    </w:p>
    <w:p w14:paraId="41EFD2B0" w14:textId="77777777" w:rsidR="00600047" w:rsidRPr="00600047" w:rsidRDefault="00600047" w:rsidP="00600047">
      <w:pPr>
        <w:shd w:val="clear" w:color="auto" w:fill="FFFFFF"/>
        <w:rPr>
          <w:rFonts w:ascii="Calibri" w:hAnsi="Calibri" w:cs="Calibri"/>
          <w:color w:val="000000"/>
          <w:sz w:val="24"/>
          <w:szCs w:val="24"/>
        </w:rPr>
      </w:pPr>
      <w:r w:rsidRPr="00600047">
        <w:rPr>
          <w:rFonts w:ascii="Calibri" w:hAnsi="Calibri" w:cs="Calibri"/>
          <w:color w:val="000000"/>
          <w:sz w:val="24"/>
          <w:szCs w:val="24"/>
        </w:rPr>
        <w:t>2.</w:t>
      </w:r>
      <w:r w:rsidRPr="00600047">
        <w:rPr>
          <w:rFonts w:ascii="Calibri" w:hAnsi="Calibri" w:cs="Calibri"/>
          <w:color w:val="000000"/>
          <w:sz w:val="24"/>
          <w:szCs w:val="24"/>
        </w:rPr>
        <w:tab/>
        <w:t>банкови депозити в банки, които имат право да извършват дейност на територията на държава членка;</w:t>
      </w:r>
    </w:p>
    <w:p w14:paraId="28728B92" w14:textId="4F213328" w:rsidR="00600047" w:rsidRPr="00600047" w:rsidRDefault="00600047" w:rsidP="00600047">
      <w:pPr>
        <w:shd w:val="clear" w:color="auto" w:fill="FFFFFF"/>
        <w:rPr>
          <w:rFonts w:ascii="Calibri" w:hAnsi="Calibri" w:cs="Calibri"/>
          <w:color w:val="000000"/>
          <w:sz w:val="24"/>
          <w:szCs w:val="24"/>
        </w:rPr>
      </w:pPr>
      <w:r w:rsidRPr="00600047">
        <w:rPr>
          <w:rFonts w:ascii="Calibri" w:hAnsi="Calibri" w:cs="Calibri"/>
          <w:color w:val="000000"/>
          <w:sz w:val="24"/>
          <w:szCs w:val="24"/>
        </w:rPr>
        <w:t>3.</w:t>
      </w:r>
      <w:r w:rsidRPr="00600047">
        <w:rPr>
          <w:rFonts w:ascii="Calibri" w:hAnsi="Calibri" w:cs="Calibri"/>
          <w:color w:val="000000"/>
          <w:sz w:val="24"/>
          <w:szCs w:val="24"/>
        </w:rPr>
        <w:tab/>
      </w:r>
      <w:r w:rsidR="005B672A">
        <w:rPr>
          <w:rFonts w:ascii="Calibri" w:hAnsi="Calibri" w:cs="Calibri"/>
          <w:color w:val="000000"/>
          <w:sz w:val="24"/>
          <w:szCs w:val="24"/>
        </w:rPr>
        <w:t>покрити</w:t>
      </w:r>
      <w:r w:rsidR="005B672A" w:rsidRPr="00600047">
        <w:rPr>
          <w:rFonts w:ascii="Calibri" w:hAnsi="Calibri" w:cs="Calibri"/>
          <w:color w:val="000000"/>
          <w:sz w:val="24"/>
          <w:szCs w:val="24"/>
        </w:rPr>
        <w:t xml:space="preserve"> </w:t>
      </w:r>
      <w:r w:rsidRPr="00600047">
        <w:rPr>
          <w:rFonts w:ascii="Calibri" w:hAnsi="Calibri" w:cs="Calibri"/>
          <w:color w:val="000000"/>
          <w:sz w:val="24"/>
          <w:szCs w:val="24"/>
        </w:rPr>
        <w:t>облигации, допуснати до търговия на място за търговия в държава членка – до 10 на сто от активите на дружеството;</w:t>
      </w:r>
    </w:p>
    <w:p w14:paraId="4D612D84" w14:textId="77777777" w:rsidR="00600047" w:rsidRPr="00600047" w:rsidRDefault="00600047" w:rsidP="00600047">
      <w:pPr>
        <w:shd w:val="clear" w:color="auto" w:fill="FFFFFF"/>
        <w:rPr>
          <w:rFonts w:ascii="Calibri" w:hAnsi="Calibri" w:cs="Calibri"/>
          <w:color w:val="000000"/>
          <w:sz w:val="24"/>
          <w:szCs w:val="24"/>
        </w:rPr>
      </w:pPr>
      <w:r w:rsidRPr="00600047">
        <w:rPr>
          <w:rFonts w:ascii="Calibri" w:hAnsi="Calibri" w:cs="Calibri"/>
          <w:color w:val="000000"/>
          <w:sz w:val="24"/>
          <w:szCs w:val="24"/>
        </w:rPr>
        <w:t>4.</w:t>
      </w:r>
      <w:r w:rsidRPr="00600047">
        <w:rPr>
          <w:rFonts w:ascii="Calibri" w:hAnsi="Calibri" w:cs="Calibri"/>
          <w:color w:val="000000"/>
          <w:sz w:val="24"/>
          <w:szCs w:val="24"/>
        </w:rPr>
        <w:tab/>
        <w:t xml:space="preserve">други активи, ако това се допуска от действащото законодателство. </w:t>
      </w:r>
    </w:p>
    <w:p w14:paraId="241BF3C0" w14:textId="77777777" w:rsidR="00600047" w:rsidRPr="00600047" w:rsidRDefault="00600047" w:rsidP="00600047">
      <w:pPr>
        <w:shd w:val="clear" w:color="auto" w:fill="FFFFFF"/>
        <w:rPr>
          <w:rFonts w:ascii="Calibri" w:hAnsi="Calibri" w:cs="Calibri"/>
          <w:color w:val="000000"/>
          <w:sz w:val="24"/>
          <w:szCs w:val="24"/>
        </w:rPr>
      </w:pPr>
      <w:r w:rsidRPr="00600047">
        <w:rPr>
          <w:rFonts w:ascii="Calibri" w:hAnsi="Calibri" w:cs="Calibri"/>
          <w:color w:val="000000"/>
          <w:sz w:val="24"/>
          <w:szCs w:val="24"/>
        </w:rPr>
        <w:tab/>
      </w:r>
      <w:r w:rsidR="001B413B" w:rsidRPr="00EE1B15">
        <w:rPr>
          <w:rFonts w:ascii="Calibri" w:hAnsi="Calibri" w:cs="Calibri"/>
          <w:b/>
          <w:color w:val="000000"/>
          <w:sz w:val="24"/>
          <w:szCs w:val="24"/>
        </w:rPr>
        <w:t>(2)</w:t>
      </w:r>
      <w:r w:rsidRPr="00600047">
        <w:rPr>
          <w:rFonts w:ascii="Calibri" w:hAnsi="Calibri" w:cs="Calibri"/>
          <w:color w:val="000000"/>
          <w:sz w:val="24"/>
          <w:szCs w:val="24"/>
        </w:rPr>
        <w:t xml:space="preserve"> Дружеството може да инвестира до 10 на сто от активите си в други дружества със специална инвестиционна цел, инвестиращи в недвижими имоти. </w:t>
      </w:r>
    </w:p>
    <w:p w14:paraId="5F62DB93" w14:textId="77777777" w:rsidR="00600047" w:rsidRPr="00600047" w:rsidRDefault="00600047" w:rsidP="00600047">
      <w:pPr>
        <w:shd w:val="clear" w:color="auto" w:fill="FFFFFF"/>
        <w:jc w:val="both"/>
        <w:rPr>
          <w:rFonts w:ascii="Calibri" w:hAnsi="Calibri" w:cs="Calibri"/>
          <w:color w:val="000000"/>
          <w:sz w:val="24"/>
          <w:szCs w:val="24"/>
        </w:rPr>
      </w:pPr>
      <w:r w:rsidRPr="00600047">
        <w:rPr>
          <w:rFonts w:ascii="Calibri" w:hAnsi="Calibri" w:cs="Calibri"/>
          <w:color w:val="000000"/>
          <w:sz w:val="24"/>
          <w:szCs w:val="24"/>
        </w:rPr>
        <w:lastRenderedPageBreak/>
        <w:tab/>
      </w:r>
      <w:r w:rsidR="001B413B" w:rsidRPr="00EE1B15">
        <w:rPr>
          <w:rFonts w:ascii="Calibri" w:hAnsi="Calibri" w:cs="Calibri"/>
          <w:b/>
          <w:color w:val="000000"/>
          <w:sz w:val="24"/>
          <w:szCs w:val="24"/>
        </w:rPr>
        <w:t>(3)</w:t>
      </w:r>
      <w:r w:rsidRPr="00600047">
        <w:rPr>
          <w:rFonts w:ascii="Calibri" w:hAnsi="Calibri" w:cs="Calibri"/>
          <w:color w:val="000000"/>
          <w:sz w:val="24"/>
          <w:szCs w:val="24"/>
        </w:rPr>
        <w:t xml:space="preserve"> Дружеството може да инвестира до 30 на сто от активите си в</w:t>
      </w:r>
      <w:r>
        <w:rPr>
          <w:rFonts w:ascii="Calibri" w:hAnsi="Calibri" w:cs="Calibri"/>
          <w:color w:val="000000"/>
          <w:sz w:val="24"/>
          <w:szCs w:val="24"/>
        </w:rPr>
        <w:t xml:space="preserve"> </w:t>
      </w:r>
      <w:r w:rsidRPr="00600047">
        <w:rPr>
          <w:rFonts w:ascii="Calibri" w:hAnsi="Calibri" w:cs="Calibri"/>
          <w:color w:val="000000"/>
          <w:sz w:val="24"/>
          <w:szCs w:val="24"/>
        </w:rPr>
        <w:t xml:space="preserve">специализирани дружества по чл. 28, ал. 1 от Закон за дружествата със специална инвестиционна цел и за дружествата за секюритизация (ЗДСИЦДС). </w:t>
      </w:r>
    </w:p>
    <w:p w14:paraId="6E8E7389" w14:textId="77777777" w:rsidR="00600047" w:rsidRPr="00600047" w:rsidRDefault="00600047" w:rsidP="00600047">
      <w:pPr>
        <w:shd w:val="clear" w:color="auto" w:fill="FFFFFF"/>
        <w:jc w:val="both"/>
        <w:rPr>
          <w:rFonts w:ascii="Calibri" w:hAnsi="Calibri" w:cs="Calibri"/>
          <w:color w:val="000000"/>
          <w:sz w:val="24"/>
          <w:szCs w:val="24"/>
        </w:rPr>
      </w:pPr>
      <w:r w:rsidRPr="00600047">
        <w:rPr>
          <w:rFonts w:ascii="Calibri" w:hAnsi="Calibri" w:cs="Calibri"/>
          <w:color w:val="000000"/>
          <w:sz w:val="24"/>
          <w:szCs w:val="24"/>
        </w:rPr>
        <w:tab/>
      </w:r>
      <w:r w:rsidR="001B413B" w:rsidRPr="00EE1B15">
        <w:rPr>
          <w:rFonts w:ascii="Calibri" w:hAnsi="Calibri" w:cs="Calibri"/>
          <w:b/>
          <w:color w:val="000000"/>
          <w:sz w:val="24"/>
          <w:szCs w:val="24"/>
        </w:rPr>
        <w:t>(4)</w:t>
      </w:r>
      <w:r w:rsidRPr="00600047">
        <w:rPr>
          <w:rFonts w:ascii="Calibri" w:hAnsi="Calibri" w:cs="Calibri"/>
          <w:color w:val="000000"/>
          <w:sz w:val="24"/>
          <w:szCs w:val="24"/>
        </w:rPr>
        <w:t xml:space="preserve"> Дружеството може да инвестира до 10 на сто от активите си в трети лица по чл. 27, ал. 4 от ЗДСИЦДС.</w:t>
      </w:r>
    </w:p>
    <w:p w14:paraId="69F34681" w14:textId="77777777" w:rsidR="00600047" w:rsidRPr="00600047" w:rsidRDefault="00600047" w:rsidP="00600047">
      <w:pPr>
        <w:shd w:val="clear" w:color="auto" w:fill="FFFFFF"/>
        <w:jc w:val="both"/>
        <w:rPr>
          <w:rFonts w:ascii="Calibri" w:hAnsi="Calibri" w:cs="Calibri"/>
          <w:color w:val="000000"/>
          <w:sz w:val="24"/>
          <w:szCs w:val="24"/>
        </w:rPr>
      </w:pPr>
      <w:r w:rsidRPr="00600047">
        <w:rPr>
          <w:rFonts w:ascii="Calibri" w:hAnsi="Calibri" w:cs="Calibri"/>
          <w:color w:val="000000"/>
          <w:sz w:val="24"/>
          <w:szCs w:val="24"/>
        </w:rPr>
        <w:tab/>
      </w:r>
      <w:r w:rsidR="001B413B" w:rsidRPr="00EE1B15">
        <w:rPr>
          <w:rFonts w:ascii="Calibri" w:hAnsi="Calibri" w:cs="Calibri"/>
          <w:b/>
          <w:color w:val="000000"/>
          <w:sz w:val="24"/>
          <w:szCs w:val="24"/>
        </w:rPr>
        <w:t>(5)</w:t>
      </w:r>
      <w:r w:rsidRPr="00600047">
        <w:rPr>
          <w:rFonts w:ascii="Calibri" w:hAnsi="Calibri" w:cs="Calibri"/>
          <w:color w:val="000000"/>
          <w:sz w:val="24"/>
          <w:szCs w:val="24"/>
        </w:rPr>
        <w:t xml:space="preserve"> Общият размер на инвестициите по ал. 1 – 4 на Дружеството не може да надвишава 30 на сто от активите му. </w:t>
      </w:r>
    </w:p>
    <w:p w14:paraId="34E4A6E5" w14:textId="77777777" w:rsidR="00600047" w:rsidRDefault="00600047" w:rsidP="00600047">
      <w:pPr>
        <w:shd w:val="clear" w:color="auto" w:fill="FFFFFF"/>
        <w:jc w:val="both"/>
        <w:rPr>
          <w:rFonts w:ascii="Calibri" w:hAnsi="Calibri" w:cs="Calibri"/>
          <w:color w:val="000000"/>
          <w:sz w:val="24"/>
          <w:szCs w:val="24"/>
        </w:rPr>
      </w:pPr>
      <w:r w:rsidRPr="00600047">
        <w:rPr>
          <w:rFonts w:ascii="Calibri" w:hAnsi="Calibri" w:cs="Calibri"/>
          <w:color w:val="000000"/>
          <w:sz w:val="24"/>
          <w:szCs w:val="24"/>
        </w:rPr>
        <w:tab/>
      </w:r>
      <w:r w:rsidR="001B413B" w:rsidRPr="00EE1B15">
        <w:rPr>
          <w:rFonts w:ascii="Calibri" w:hAnsi="Calibri" w:cs="Calibri"/>
          <w:b/>
          <w:color w:val="000000"/>
          <w:sz w:val="24"/>
          <w:szCs w:val="24"/>
        </w:rPr>
        <w:t>(6)</w:t>
      </w:r>
      <w:r w:rsidRPr="00600047">
        <w:rPr>
          <w:rFonts w:ascii="Calibri" w:hAnsi="Calibri" w:cs="Calibri"/>
          <w:color w:val="000000"/>
          <w:sz w:val="24"/>
          <w:szCs w:val="24"/>
        </w:rPr>
        <w:t xml:space="preserve"> Свободните парични средства, набрани в резултат на дейността по чл. 5, ал. 1, т. 1 от ЗДСИЦДС, могат да бъдат инвестирани съгласно ал. 1, т. 1 и 2 в срока по чл. 5, ал. 8 от ЗДСИЦДС, като в този случай чл. </w:t>
      </w:r>
      <w:r w:rsidR="00BA0550">
        <w:rPr>
          <w:rFonts w:ascii="Calibri" w:hAnsi="Calibri" w:cs="Calibri"/>
          <w:color w:val="000000"/>
          <w:sz w:val="24"/>
          <w:szCs w:val="24"/>
        </w:rPr>
        <w:t>9</w:t>
      </w:r>
      <w:r w:rsidRPr="00600047">
        <w:rPr>
          <w:rFonts w:ascii="Calibri" w:hAnsi="Calibri" w:cs="Calibri"/>
          <w:color w:val="000000"/>
          <w:sz w:val="24"/>
          <w:szCs w:val="24"/>
        </w:rPr>
        <w:t xml:space="preserve">, ал. 5 от Устава не се прилага. </w:t>
      </w:r>
    </w:p>
    <w:p w14:paraId="42E36579" w14:textId="77777777" w:rsidR="00600047" w:rsidRDefault="00600047" w:rsidP="00600047">
      <w:pPr>
        <w:shd w:val="clear" w:color="auto" w:fill="FFFFFF"/>
        <w:jc w:val="both"/>
        <w:rPr>
          <w:rFonts w:ascii="Calibri" w:hAnsi="Calibri" w:cs="Calibri"/>
          <w:color w:val="000000"/>
          <w:sz w:val="24"/>
          <w:szCs w:val="24"/>
        </w:rPr>
      </w:pPr>
    </w:p>
    <w:p w14:paraId="28B8BB55" w14:textId="77777777" w:rsidR="00ED6AD0" w:rsidRPr="0079452F" w:rsidRDefault="00ED6AD0">
      <w:pPr>
        <w:shd w:val="clear" w:color="auto" w:fill="FFFFFF"/>
        <w:rPr>
          <w:rFonts w:ascii="Calibri" w:hAnsi="Calibri" w:cs="Calibri"/>
          <w:sz w:val="24"/>
          <w:szCs w:val="24"/>
          <w:lang w:val="ru-RU"/>
        </w:rPr>
      </w:pPr>
    </w:p>
    <w:p w14:paraId="51F786B1" w14:textId="77777777" w:rsidR="003C0CB2" w:rsidRPr="003C0CB2" w:rsidRDefault="003C0CB2" w:rsidP="003C0CB2">
      <w:pPr>
        <w:shd w:val="clear" w:color="auto" w:fill="FFFFFF"/>
        <w:rPr>
          <w:rFonts w:ascii="Calibri" w:hAnsi="Calibri" w:cs="Calibri"/>
          <w:b/>
          <w:bCs/>
          <w:color w:val="000000"/>
          <w:sz w:val="24"/>
          <w:szCs w:val="24"/>
        </w:rPr>
      </w:pPr>
      <w:r w:rsidRPr="003C0CB2">
        <w:rPr>
          <w:rFonts w:ascii="Calibri" w:hAnsi="Calibri" w:cs="Calibri"/>
          <w:b/>
          <w:bCs/>
          <w:color w:val="000000"/>
          <w:sz w:val="24"/>
          <w:szCs w:val="24"/>
        </w:rPr>
        <w:t>ОГРАНИЧЕНИЯ НА ДЕЙНОСТТА. РАЗХОДИ</w:t>
      </w:r>
      <w:r>
        <w:rPr>
          <w:rFonts w:ascii="Calibri" w:hAnsi="Calibri" w:cs="Calibri"/>
          <w:b/>
          <w:bCs/>
          <w:color w:val="000000"/>
          <w:sz w:val="24"/>
          <w:szCs w:val="24"/>
        </w:rPr>
        <w:t>.</w:t>
      </w:r>
    </w:p>
    <w:p w14:paraId="1FF713D6" w14:textId="77777777" w:rsidR="003C0CB2" w:rsidRPr="003C0CB2" w:rsidRDefault="003C0CB2" w:rsidP="003C0CB2">
      <w:pPr>
        <w:shd w:val="clear" w:color="auto" w:fill="FFFFFF"/>
        <w:jc w:val="both"/>
        <w:rPr>
          <w:rFonts w:ascii="Calibri" w:hAnsi="Calibri" w:cs="Calibri"/>
          <w:color w:val="000000"/>
          <w:sz w:val="24"/>
          <w:szCs w:val="24"/>
        </w:rPr>
      </w:pPr>
      <w:r w:rsidRPr="003C0CB2">
        <w:rPr>
          <w:rFonts w:ascii="Calibri" w:hAnsi="Calibri" w:cs="Calibri"/>
          <w:b/>
          <w:bCs/>
          <w:color w:val="000000"/>
          <w:sz w:val="24"/>
          <w:szCs w:val="24"/>
        </w:rPr>
        <w:t>Чл. 10.</w:t>
      </w:r>
      <w:r w:rsidRPr="003C0CB2">
        <w:rPr>
          <w:rFonts w:ascii="Calibri" w:hAnsi="Calibri" w:cs="Calibri"/>
          <w:color w:val="000000"/>
          <w:sz w:val="24"/>
          <w:szCs w:val="24"/>
        </w:rPr>
        <w:t xml:space="preserve"> </w:t>
      </w:r>
      <w:r w:rsidR="001B413B" w:rsidRPr="00EE1B15">
        <w:rPr>
          <w:rFonts w:ascii="Calibri" w:hAnsi="Calibri" w:cs="Calibri"/>
          <w:b/>
          <w:color w:val="000000"/>
          <w:sz w:val="24"/>
          <w:szCs w:val="24"/>
        </w:rPr>
        <w:t>(1)</w:t>
      </w:r>
      <w:r w:rsidRPr="003C0CB2">
        <w:rPr>
          <w:rFonts w:ascii="Calibri" w:hAnsi="Calibri" w:cs="Calibri"/>
          <w:color w:val="000000"/>
          <w:sz w:val="24"/>
          <w:szCs w:val="24"/>
        </w:rPr>
        <w:t xml:space="preserve"> Дружеството не може:</w:t>
      </w:r>
    </w:p>
    <w:p w14:paraId="64C0C2EB" w14:textId="77777777" w:rsidR="003C0CB2" w:rsidRPr="003C0CB2" w:rsidRDefault="003C0CB2" w:rsidP="003C0CB2">
      <w:pPr>
        <w:shd w:val="clear" w:color="auto" w:fill="FFFFFF"/>
        <w:jc w:val="both"/>
        <w:rPr>
          <w:rFonts w:ascii="Calibri" w:hAnsi="Calibri" w:cs="Calibri"/>
          <w:color w:val="000000"/>
          <w:sz w:val="24"/>
          <w:szCs w:val="24"/>
        </w:rPr>
      </w:pPr>
      <w:r w:rsidRPr="003C0CB2">
        <w:rPr>
          <w:rFonts w:ascii="Calibri" w:hAnsi="Calibri" w:cs="Calibri"/>
          <w:color w:val="000000"/>
          <w:sz w:val="24"/>
          <w:szCs w:val="24"/>
        </w:rPr>
        <w:t>1. да се преобразува в друг вид търговско дружество, освен в предвидените в закона и Устава случаи;</w:t>
      </w:r>
    </w:p>
    <w:p w14:paraId="5202AAD4" w14:textId="77777777" w:rsidR="003C0CB2" w:rsidRPr="003C0CB2" w:rsidRDefault="003C0CB2" w:rsidP="003C0CB2">
      <w:pPr>
        <w:shd w:val="clear" w:color="auto" w:fill="FFFFFF"/>
        <w:jc w:val="both"/>
        <w:rPr>
          <w:rFonts w:ascii="Calibri" w:hAnsi="Calibri" w:cs="Calibri"/>
          <w:color w:val="000000"/>
          <w:sz w:val="24"/>
          <w:szCs w:val="24"/>
        </w:rPr>
      </w:pPr>
      <w:r w:rsidRPr="003C0CB2">
        <w:rPr>
          <w:rFonts w:ascii="Calibri" w:hAnsi="Calibri" w:cs="Calibri"/>
          <w:color w:val="000000"/>
          <w:sz w:val="24"/>
          <w:szCs w:val="24"/>
        </w:rPr>
        <w:t>2. да променя предмета си на дейност, освен в предвидените в закона и Устава случаи;</w:t>
      </w:r>
    </w:p>
    <w:p w14:paraId="4B6071B7" w14:textId="77777777" w:rsidR="003C0CB2" w:rsidRPr="003C0CB2" w:rsidRDefault="003C0CB2" w:rsidP="003C0CB2">
      <w:pPr>
        <w:shd w:val="clear" w:color="auto" w:fill="FFFFFF"/>
        <w:jc w:val="both"/>
        <w:rPr>
          <w:rFonts w:ascii="Calibri" w:hAnsi="Calibri" w:cs="Calibri"/>
          <w:color w:val="000000"/>
          <w:sz w:val="24"/>
          <w:szCs w:val="24"/>
        </w:rPr>
      </w:pPr>
      <w:r w:rsidRPr="003C0CB2">
        <w:rPr>
          <w:rFonts w:ascii="Calibri" w:hAnsi="Calibri" w:cs="Calibri"/>
          <w:color w:val="000000"/>
          <w:sz w:val="24"/>
          <w:szCs w:val="24"/>
        </w:rPr>
        <w:t>3. да обезпечава чужди задължения;</w:t>
      </w:r>
    </w:p>
    <w:p w14:paraId="4DF74622" w14:textId="77777777" w:rsidR="003C0CB2" w:rsidRPr="003C0CB2" w:rsidRDefault="003C0CB2" w:rsidP="003C0CB2">
      <w:pPr>
        <w:shd w:val="clear" w:color="auto" w:fill="FFFFFF"/>
        <w:jc w:val="both"/>
        <w:rPr>
          <w:rFonts w:ascii="Calibri" w:hAnsi="Calibri" w:cs="Calibri"/>
          <w:color w:val="000000"/>
          <w:sz w:val="24"/>
          <w:szCs w:val="24"/>
        </w:rPr>
      </w:pPr>
      <w:r w:rsidRPr="003C0CB2">
        <w:rPr>
          <w:rFonts w:ascii="Calibri" w:hAnsi="Calibri" w:cs="Calibri"/>
          <w:color w:val="000000"/>
          <w:sz w:val="24"/>
          <w:szCs w:val="24"/>
        </w:rPr>
        <w:t>4. да предоставя заеми;</w:t>
      </w:r>
    </w:p>
    <w:p w14:paraId="224A5939" w14:textId="77777777" w:rsidR="003C0CB2" w:rsidRPr="003C0CB2" w:rsidRDefault="003C0CB2" w:rsidP="003C0CB2">
      <w:pPr>
        <w:shd w:val="clear" w:color="auto" w:fill="FFFFFF"/>
        <w:jc w:val="both"/>
        <w:rPr>
          <w:rFonts w:ascii="Calibri" w:hAnsi="Calibri" w:cs="Calibri"/>
          <w:color w:val="000000"/>
          <w:sz w:val="24"/>
          <w:szCs w:val="24"/>
        </w:rPr>
      </w:pPr>
      <w:r w:rsidRPr="003C0CB2">
        <w:rPr>
          <w:rFonts w:ascii="Calibri" w:hAnsi="Calibri" w:cs="Calibri"/>
          <w:color w:val="000000"/>
          <w:sz w:val="24"/>
          <w:szCs w:val="24"/>
        </w:rPr>
        <w:t>5. да придобива недвижими имоти, които са предмет на правен спор;</w:t>
      </w:r>
    </w:p>
    <w:p w14:paraId="194DB581" w14:textId="712ABC82" w:rsidR="003C0CB2" w:rsidRPr="003C0CB2" w:rsidRDefault="003C0CB2" w:rsidP="003C0CB2">
      <w:pPr>
        <w:shd w:val="clear" w:color="auto" w:fill="FFFFFF"/>
        <w:jc w:val="both"/>
        <w:rPr>
          <w:rFonts w:ascii="Calibri" w:hAnsi="Calibri" w:cs="Calibri"/>
          <w:color w:val="000000"/>
          <w:sz w:val="24"/>
          <w:szCs w:val="24"/>
        </w:rPr>
      </w:pPr>
      <w:r w:rsidRPr="003C0CB2">
        <w:rPr>
          <w:rFonts w:ascii="Calibri" w:hAnsi="Calibri" w:cs="Calibri"/>
          <w:color w:val="000000"/>
          <w:sz w:val="24"/>
          <w:szCs w:val="24"/>
        </w:rPr>
        <w:t xml:space="preserve">6. </w:t>
      </w:r>
      <w:r w:rsidRPr="00B84956">
        <w:rPr>
          <w:rFonts w:ascii="Calibri" w:hAnsi="Calibri" w:cs="Calibri"/>
          <w:color w:val="000000"/>
          <w:sz w:val="24"/>
          <w:szCs w:val="24"/>
        </w:rPr>
        <w:t xml:space="preserve">да придобива дялови участия в други дружества, освен в случаите на чл. </w:t>
      </w:r>
      <w:r w:rsidR="002809DA" w:rsidRPr="002809DA">
        <w:rPr>
          <w:rFonts w:ascii="Calibri" w:hAnsi="Calibri" w:cs="Calibri"/>
          <w:color w:val="000000"/>
          <w:sz w:val="24"/>
          <w:szCs w:val="24"/>
          <w:lang w:val="en-US"/>
        </w:rPr>
        <w:t>9</w:t>
      </w:r>
      <w:r w:rsidRPr="00B84956">
        <w:rPr>
          <w:rFonts w:ascii="Calibri" w:hAnsi="Calibri" w:cs="Calibri"/>
          <w:color w:val="000000"/>
          <w:sz w:val="24"/>
          <w:szCs w:val="24"/>
        </w:rPr>
        <w:t xml:space="preserve">, ал. </w:t>
      </w:r>
      <w:r w:rsidR="002809DA" w:rsidRPr="002809DA">
        <w:rPr>
          <w:rFonts w:ascii="Calibri" w:hAnsi="Calibri" w:cs="Calibri"/>
          <w:color w:val="000000"/>
          <w:sz w:val="24"/>
          <w:szCs w:val="24"/>
          <w:lang w:val="en-US"/>
        </w:rPr>
        <w:t>3</w:t>
      </w:r>
      <w:r w:rsidR="00040E4E">
        <w:rPr>
          <w:rFonts w:ascii="Calibri" w:hAnsi="Calibri" w:cs="Calibri"/>
          <w:color w:val="000000"/>
          <w:sz w:val="24"/>
          <w:szCs w:val="24"/>
        </w:rPr>
        <w:t xml:space="preserve"> и ал. </w:t>
      </w:r>
      <w:r w:rsidRPr="00B84956">
        <w:rPr>
          <w:rFonts w:ascii="Calibri" w:hAnsi="Calibri" w:cs="Calibri"/>
          <w:color w:val="000000"/>
          <w:sz w:val="24"/>
          <w:szCs w:val="24"/>
        </w:rPr>
        <w:t>4.</w:t>
      </w:r>
    </w:p>
    <w:p w14:paraId="5538C884" w14:textId="49BFF24C" w:rsidR="003C0CB2" w:rsidRPr="003C0CB2" w:rsidRDefault="003C0CB2" w:rsidP="003C0CB2">
      <w:pPr>
        <w:shd w:val="clear" w:color="auto" w:fill="FFFFFF"/>
        <w:jc w:val="both"/>
        <w:rPr>
          <w:rFonts w:ascii="Calibri" w:hAnsi="Calibri" w:cs="Calibri"/>
          <w:color w:val="000000"/>
          <w:sz w:val="24"/>
          <w:szCs w:val="24"/>
        </w:rPr>
      </w:pPr>
      <w:r w:rsidRPr="0070599D">
        <w:rPr>
          <w:rFonts w:ascii="Calibri" w:hAnsi="Calibri" w:cs="Calibri"/>
          <w:color w:val="000000"/>
          <w:sz w:val="24"/>
          <w:szCs w:val="24"/>
        </w:rPr>
        <w:t xml:space="preserve">7. да участва на капиталовия пазар, като инвестира в активи, различни от тези по чл. </w:t>
      </w:r>
      <w:r w:rsidR="002809DA" w:rsidRPr="002809DA">
        <w:rPr>
          <w:rFonts w:ascii="Calibri" w:hAnsi="Calibri" w:cs="Calibri"/>
          <w:color w:val="000000"/>
          <w:sz w:val="24"/>
          <w:szCs w:val="24"/>
        </w:rPr>
        <w:t>9</w:t>
      </w:r>
      <w:r w:rsidRPr="0070599D">
        <w:rPr>
          <w:rFonts w:ascii="Calibri" w:hAnsi="Calibri" w:cs="Calibri"/>
          <w:color w:val="000000"/>
          <w:sz w:val="24"/>
          <w:szCs w:val="24"/>
        </w:rPr>
        <w:t xml:space="preserve">, ал. 1, т. </w:t>
      </w:r>
      <w:r w:rsidR="00040E4E">
        <w:rPr>
          <w:rFonts w:ascii="Calibri" w:hAnsi="Calibri" w:cs="Calibri"/>
          <w:color w:val="000000"/>
          <w:sz w:val="24"/>
          <w:szCs w:val="24"/>
        </w:rPr>
        <w:t>1-</w:t>
      </w:r>
      <w:r w:rsidRPr="0070599D">
        <w:rPr>
          <w:rFonts w:ascii="Calibri" w:hAnsi="Calibri" w:cs="Calibri"/>
          <w:color w:val="000000"/>
          <w:sz w:val="24"/>
          <w:szCs w:val="24"/>
        </w:rPr>
        <w:t xml:space="preserve">3 и ал. 2, или да извършва обратно изкупуване по реда на чл. 111, ал. 5 от ЗППЦК, освен в случаите на чл. </w:t>
      </w:r>
      <w:r w:rsidR="001A3A54" w:rsidRPr="0070599D">
        <w:rPr>
          <w:rFonts w:ascii="Calibri" w:hAnsi="Calibri" w:cs="Calibri"/>
          <w:color w:val="000000"/>
          <w:sz w:val="24"/>
          <w:szCs w:val="24"/>
        </w:rPr>
        <w:t>67</w:t>
      </w:r>
      <w:r w:rsidRPr="0070599D">
        <w:rPr>
          <w:rFonts w:ascii="Calibri" w:hAnsi="Calibri" w:cs="Calibri"/>
          <w:color w:val="000000"/>
          <w:sz w:val="24"/>
          <w:szCs w:val="24"/>
        </w:rPr>
        <w:t xml:space="preserve"> от този Устав.</w:t>
      </w:r>
      <w:r w:rsidRPr="003C0CB2">
        <w:rPr>
          <w:rFonts w:ascii="Calibri" w:hAnsi="Calibri" w:cs="Calibri"/>
          <w:color w:val="000000"/>
          <w:sz w:val="24"/>
          <w:szCs w:val="24"/>
        </w:rPr>
        <w:t xml:space="preserve"> </w:t>
      </w:r>
    </w:p>
    <w:p w14:paraId="7E7141B2" w14:textId="77777777" w:rsidR="003C0CB2" w:rsidRPr="003C0CB2" w:rsidRDefault="001B413B" w:rsidP="003C0CB2">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(2)</w:t>
      </w:r>
      <w:r w:rsidR="003C0CB2" w:rsidRPr="003C0CB2">
        <w:rPr>
          <w:rFonts w:ascii="Calibri" w:hAnsi="Calibri" w:cs="Calibri"/>
          <w:color w:val="000000"/>
          <w:sz w:val="24"/>
          <w:szCs w:val="24"/>
        </w:rPr>
        <w:t xml:space="preserve"> Дружеството не може да взема заеми, с изключение на случаите, когато:</w:t>
      </w:r>
    </w:p>
    <w:p w14:paraId="59F25062" w14:textId="77777777" w:rsidR="003C0CB2" w:rsidRPr="003C0CB2" w:rsidRDefault="003C0CB2" w:rsidP="003C0CB2">
      <w:pPr>
        <w:shd w:val="clear" w:color="auto" w:fill="FFFFFF"/>
        <w:jc w:val="both"/>
        <w:rPr>
          <w:rFonts w:ascii="Calibri" w:hAnsi="Calibri" w:cs="Calibri"/>
          <w:color w:val="000000"/>
          <w:sz w:val="24"/>
          <w:szCs w:val="24"/>
        </w:rPr>
      </w:pPr>
      <w:r w:rsidRPr="003C0CB2">
        <w:rPr>
          <w:rFonts w:ascii="Calibri" w:hAnsi="Calibri" w:cs="Calibri"/>
          <w:color w:val="000000"/>
          <w:sz w:val="24"/>
          <w:szCs w:val="24"/>
        </w:rPr>
        <w:t>1. емитира дългови ценни книжа, които да бъдат допуснати до търговия на регулиран пазар;</w:t>
      </w:r>
    </w:p>
    <w:p w14:paraId="4002B038" w14:textId="63BF36BB" w:rsidR="003C0CB2" w:rsidRPr="003C0CB2" w:rsidRDefault="003C0CB2" w:rsidP="003C0CB2">
      <w:pPr>
        <w:shd w:val="clear" w:color="auto" w:fill="FFFFFF"/>
        <w:jc w:val="both"/>
        <w:rPr>
          <w:rFonts w:ascii="Calibri" w:hAnsi="Calibri" w:cs="Calibri"/>
          <w:color w:val="000000"/>
          <w:sz w:val="24"/>
          <w:szCs w:val="24"/>
        </w:rPr>
      </w:pPr>
      <w:r w:rsidRPr="003C0CB2">
        <w:rPr>
          <w:rFonts w:ascii="Calibri" w:hAnsi="Calibri" w:cs="Calibri"/>
          <w:color w:val="000000"/>
          <w:sz w:val="24"/>
          <w:szCs w:val="24"/>
        </w:rPr>
        <w:t xml:space="preserve">2. взема банкови кредити за придобиване и въвеждане в експлоатация на </w:t>
      </w:r>
      <w:r w:rsidR="00040E4E">
        <w:rPr>
          <w:rFonts w:ascii="Calibri" w:hAnsi="Calibri" w:cs="Calibri"/>
          <w:color w:val="000000"/>
          <w:sz w:val="24"/>
          <w:szCs w:val="24"/>
        </w:rPr>
        <w:t>недвижими имоти, в които инвестира</w:t>
      </w:r>
      <w:r w:rsidRPr="003C0CB2">
        <w:rPr>
          <w:rFonts w:ascii="Calibri" w:hAnsi="Calibri" w:cs="Calibri"/>
          <w:color w:val="000000"/>
          <w:sz w:val="24"/>
          <w:szCs w:val="24"/>
        </w:rPr>
        <w:t xml:space="preserve">; </w:t>
      </w:r>
    </w:p>
    <w:p w14:paraId="422F2E68" w14:textId="77777777" w:rsidR="003C0CB2" w:rsidRPr="003C0CB2" w:rsidRDefault="003C0CB2" w:rsidP="003C0CB2">
      <w:pPr>
        <w:shd w:val="clear" w:color="auto" w:fill="FFFFFF"/>
        <w:jc w:val="both"/>
        <w:rPr>
          <w:rFonts w:ascii="Calibri" w:hAnsi="Calibri" w:cs="Calibri"/>
          <w:color w:val="000000"/>
          <w:sz w:val="24"/>
          <w:szCs w:val="24"/>
        </w:rPr>
      </w:pPr>
      <w:r w:rsidRPr="003C0CB2">
        <w:rPr>
          <w:rFonts w:ascii="Calibri" w:hAnsi="Calibri" w:cs="Calibri"/>
          <w:color w:val="000000"/>
          <w:sz w:val="24"/>
          <w:szCs w:val="24"/>
        </w:rPr>
        <w:t xml:space="preserve">3. взема банкови кредити в размер до 20 на сто от активите си, които се използват за изплащане на лихви по банкови кредити по т. 2 и по емисии дългови ценни книжа по т. 1, ако кредитът е за срок не повече от 12 месеца. </w:t>
      </w:r>
    </w:p>
    <w:p w14:paraId="2714325C" w14:textId="39A39E11" w:rsidR="003C0CB2" w:rsidRPr="003C0CB2" w:rsidRDefault="003C0CB2" w:rsidP="003C0CB2">
      <w:pPr>
        <w:shd w:val="clear" w:color="auto" w:fill="FFFFFF"/>
        <w:jc w:val="both"/>
        <w:rPr>
          <w:rFonts w:ascii="Calibri" w:hAnsi="Calibri" w:cs="Calibri"/>
          <w:color w:val="000000"/>
          <w:sz w:val="24"/>
          <w:szCs w:val="24"/>
        </w:rPr>
      </w:pPr>
      <w:r w:rsidRPr="003C0CB2">
        <w:rPr>
          <w:rFonts w:ascii="Calibri" w:hAnsi="Calibri" w:cs="Calibri"/>
          <w:b/>
          <w:bCs/>
          <w:color w:val="000000"/>
          <w:sz w:val="24"/>
          <w:szCs w:val="24"/>
        </w:rPr>
        <w:t xml:space="preserve">Чл. </w:t>
      </w:r>
      <w:r>
        <w:rPr>
          <w:rFonts w:ascii="Calibri" w:hAnsi="Calibri" w:cs="Calibri"/>
          <w:b/>
          <w:bCs/>
          <w:color w:val="000000"/>
          <w:sz w:val="24"/>
          <w:szCs w:val="24"/>
        </w:rPr>
        <w:t>11</w:t>
      </w:r>
      <w:r w:rsidRPr="003C0CB2">
        <w:rPr>
          <w:rFonts w:ascii="Calibri" w:hAnsi="Calibri" w:cs="Calibri"/>
          <w:b/>
          <w:bCs/>
          <w:color w:val="000000"/>
          <w:sz w:val="24"/>
          <w:szCs w:val="24"/>
        </w:rPr>
        <w:t>. (1)</w:t>
      </w:r>
      <w:r w:rsidRPr="003C0CB2">
        <w:rPr>
          <w:rFonts w:ascii="Calibri" w:hAnsi="Calibri" w:cs="Calibri"/>
          <w:color w:val="000000"/>
          <w:sz w:val="24"/>
          <w:szCs w:val="24"/>
        </w:rPr>
        <w:t xml:space="preserve"> Разходите за управление на Дружеството са всички разходи по управлението и обслужването, включително разходи за възнаграждения на членовете на Съвета на директорите на Дружеството, разходите за възнаграждения на трети лица по чл. 27</w:t>
      </w:r>
      <w:r w:rsidR="00281A50">
        <w:rPr>
          <w:rFonts w:ascii="Calibri" w:hAnsi="Calibri" w:cs="Calibri"/>
          <w:color w:val="000000"/>
          <w:sz w:val="24"/>
          <w:szCs w:val="24"/>
        </w:rPr>
        <w:t xml:space="preserve"> </w:t>
      </w:r>
      <w:r w:rsidRPr="003C0CB2">
        <w:rPr>
          <w:rFonts w:ascii="Calibri" w:hAnsi="Calibri" w:cs="Calibri"/>
          <w:color w:val="000000"/>
          <w:sz w:val="24"/>
          <w:szCs w:val="24"/>
        </w:rPr>
        <w:t xml:space="preserve">от ЗДСИЦДС, регистрирания одитор, оценителите и банката – депозитар. </w:t>
      </w:r>
    </w:p>
    <w:p w14:paraId="4CDCC073" w14:textId="77777777" w:rsidR="003C0CB2" w:rsidRPr="003C0CB2" w:rsidRDefault="003C0CB2" w:rsidP="003C0CB2">
      <w:pPr>
        <w:shd w:val="clear" w:color="auto" w:fill="FFFFFF"/>
        <w:jc w:val="both"/>
        <w:rPr>
          <w:rFonts w:ascii="Calibri" w:hAnsi="Calibri" w:cs="Calibri"/>
          <w:color w:val="000000"/>
          <w:sz w:val="24"/>
          <w:szCs w:val="24"/>
        </w:rPr>
      </w:pPr>
      <w:r w:rsidRPr="003C0CB2">
        <w:rPr>
          <w:rFonts w:ascii="Calibri" w:hAnsi="Calibri" w:cs="Calibri"/>
          <w:color w:val="000000"/>
          <w:sz w:val="24"/>
          <w:szCs w:val="24"/>
        </w:rPr>
        <w:t xml:space="preserve"> </w:t>
      </w:r>
      <w:r w:rsidRPr="00A8008A">
        <w:rPr>
          <w:rFonts w:ascii="Calibri" w:hAnsi="Calibri" w:cs="Calibri"/>
          <w:b/>
          <w:bCs/>
          <w:color w:val="000000"/>
          <w:sz w:val="24"/>
          <w:szCs w:val="24"/>
        </w:rPr>
        <w:t>(2)</w:t>
      </w:r>
      <w:r w:rsidRPr="003C0CB2">
        <w:rPr>
          <w:rFonts w:ascii="Calibri" w:hAnsi="Calibri" w:cs="Calibri"/>
          <w:color w:val="000000"/>
          <w:sz w:val="24"/>
          <w:szCs w:val="24"/>
        </w:rPr>
        <w:t xml:space="preserve"> Максималният размер на разходите по ал. 1 в рамките на една календарна година, не може да надхвърля 10 (десет) на сто от стойността на активите по баланса, включени в годишния финансов отчет на Дружеството за годината, предхождаща начисляването на разходите. </w:t>
      </w:r>
    </w:p>
    <w:p w14:paraId="4BCFCB20" w14:textId="4AF33F62" w:rsidR="003C0CB2" w:rsidRPr="003C0CB2" w:rsidRDefault="005C5958" w:rsidP="003C0CB2">
      <w:pPr>
        <w:shd w:val="clear" w:color="auto" w:fill="FFFFFF"/>
        <w:jc w:val="both"/>
        <w:rPr>
          <w:rFonts w:ascii="Calibri" w:hAnsi="Calibri" w:cs="Calibri"/>
          <w:color w:val="000000"/>
          <w:sz w:val="24"/>
          <w:szCs w:val="24"/>
        </w:rPr>
      </w:pPr>
      <w:r w:rsidRPr="0082680B">
        <w:rPr>
          <w:rFonts w:ascii="Calibri" w:hAnsi="Calibri"/>
          <w:b/>
          <w:color w:val="000000"/>
          <w:sz w:val="24"/>
        </w:rPr>
        <w:t>(3)</w:t>
      </w:r>
      <w:r w:rsidR="003C0CB2" w:rsidRPr="003C0CB2">
        <w:rPr>
          <w:rFonts w:ascii="Calibri" w:hAnsi="Calibri" w:cs="Calibri"/>
          <w:color w:val="000000"/>
          <w:sz w:val="24"/>
          <w:szCs w:val="24"/>
        </w:rPr>
        <w:t xml:space="preserve"> Максималният размер на разходите на Дружеството за обслужване от трети лица (по смисъла на чл. 27</w:t>
      </w:r>
      <w:r w:rsidR="00281A50">
        <w:rPr>
          <w:rFonts w:ascii="Calibri" w:hAnsi="Calibri" w:cs="Calibri"/>
          <w:color w:val="000000"/>
          <w:sz w:val="24"/>
          <w:szCs w:val="24"/>
        </w:rPr>
        <w:t>, ал. 3</w:t>
      </w:r>
      <w:r w:rsidR="003C0CB2" w:rsidRPr="003C0CB2">
        <w:rPr>
          <w:rFonts w:ascii="Calibri" w:hAnsi="Calibri" w:cs="Calibri"/>
          <w:color w:val="000000"/>
          <w:sz w:val="24"/>
          <w:szCs w:val="24"/>
        </w:rPr>
        <w:t xml:space="preserve"> от ЗДСИЦДС в рамките на една календарна година, не може да надхвърля </w:t>
      </w:r>
      <w:r w:rsidR="00F72DEE">
        <w:rPr>
          <w:rFonts w:ascii="Calibri" w:hAnsi="Calibri" w:cs="Calibri"/>
          <w:color w:val="000000"/>
          <w:sz w:val="24"/>
          <w:szCs w:val="24"/>
        </w:rPr>
        <w:t>8</w:t>
      </w:r>
      <w:r w:rsidR="003C0CB2" w:rsidRPr="003C0CB2">
        <w:rPr>
          <w:rFonts w:ascii="Calibri" w:hAnsi="Calibri" w:cs="Calibri"/>
          <w:color w:val="000000"/>
          <w:sz w:val="24"/>
          <w:szCs w:val="24"/>
        </w:rPr>
        <w:t xml:space="preserve"> (</w:t>
      </w:r>
      <w:r w:rsidR="00F72DEE">
        <w:rPr>
          <w:rFonts w:ascii="Calibri" w:hAnsi="Calibri" w:cs="Calibri"/>
          <w:color w:val="000000"/>
          <w:sz w:val="24"/>
          <w:szCs w:val="24"/>
        </w:rPr>
        <w:t>осем</w:t>
      </w:r>
      <w:r w:rsidR="003C0CB2" w:rsidRPr="003C0CB2">
        <w:rPr>
          <w:rFonts w:ascii="Calibri" w:hAnsi="Calibri" w:cs="Calibri"/>
          <w:color w:val="000000"/>
          <w:sz w:val="24"/>
          <w:szCs w:val="24"/>
        </w:rPr>
        <w:t xml:space="preserve">) на сто от стойността на активите по баланса, включени в годишния финансов отчет на Дружеството за годината, предхождаща начисляването на разходите. </w:t>
      </w:r>
    </w:p>
    <w:p w14:paraId="7519033C" w14:textId="77777777" w:rsidR="00ED6AD0" w:rsidRPr="0079452F" w:rsidRDefault="00ED6AD0" w:rsidP="003C0CB2">
      <w:pPr>
        <w:shd w:val="clear" w:color="auto" w:fill="FFFFFF"/>
        <w:rPr>
          <w:rFonts w:ascii="Calibri" w:hAnsi="Calibri" w:cs="Calibri"/>
          <w:sz w:val="24"/>
          <w:szCs w:val="24"/>
        </w:rPr>
      </w:pPr>
      <w:r w:rsidRPr="0079452F">
        <w:rPr>
          <w:rFonts w:ascii="Calibri" w:hAnsi="Calibri" w:cs="Calibri"/>
          <w:b/>
          <w:bCs/>
          <w:color w:val="000000"/>
          <w:sz w:val="24"/>
          <w:szCs w:val="24"/>
        </w:rPr>
        <w:t>РАЗМЕР НА КАПИТАЛА. БРОЙ И ВИД АКЦИИ</w:t>
      </w:r>
    </w:p>
    <w:p w14:paraId="5B9DFB5F" w14:textId="77777777" w:rsidR="00ED6AD0" w:rsidRPr="0079452F" w:rsidRDefault="00ED6AD0" w:rsidP="00F56270">
      <w:pPr>
        <w:shd w:val="clear" w:color="auto" w:fill="FFFFFF"/>
        <w:jc w:val="both"/>
        <w:rPr>
          <w:rFonts w:ascii="Calibri" w:hAnsi="Calibri" w:cs="Calibri"/>
          <w:sz w:val="24"/>
          <w:szCs w:val="24"/>
        </w:rPr>
      </w:pPr>
      <w:r w:rsidRPr="0079452F">
        <w:rPr>
          <w:rFonts w:ascii="Calibri" w:hAnsi="Calibri" w:cs="Calibri"/>
          <w:b/>
          <w:bCs/>
          <w:color w:val="000000"/>
          <w:sz w:val="24"/>
          <w:szCs w:val="24"/>
        </w:rPr>
        <w:lastRenderedPageBreak/>
        <w:t>Чл. 1</w:t>
      </w:r>
      <w:r w:rsidR="00F56270" w:rsidRPr="0079452F">
        <w:rPr>
          <w:rFonts w:ascii="Calibri" w:hAnsi="Calibri" w:cs="Calibri"/>
          <w:b/>
          <w:bCs/>
          <w:color w:val="000000"/>
          <w:sz w:val="24"/>
          <w:szCs w:val="24"/>
        </w:rPr>
        <w:t>2</w:t>
      </w:r>
      <w:r w:rsidRPr="0079452F">
        <w:rPr>
          <w:rFonts w:ascii="Calibri" w:hAnsi="Calibri" w:cs="Calibri"/>
          <w:b/>
          <w:bCs/>
          <w:color w:val="000000"/>
          <w:sz w:val="24"/>
          <w:szCs w:val="24"/>
        </w:rPr>
        <w:t xml:space="preserve">. </w:t>
      </w:r>
      <w:r w:rsidR="00F56270" w:rsidRPr="0079452F">
        <w:rPr>
          <w:rFonts w:ascii="Calibri" w:hAnsi="Calibri" w:cs="Calibri"/>
          <w:b/>
          <w:bCs/>
          <w:color w:val="000000"/>
          <w:sz w:val="24"/>
          <w:szCs w:val="24"/>
        </w:rPr>
        <w:t>(</w:t>
      </w:r>
      <w:r w:rsidRPr="0079452F">
        <w:rPr>
          <w:rFonts w:ascii="Calibri" w:hAnsi="Calibri" w:cs="Calibri"/>
          <w:b/>
          <w:bCs/>
          <w:color w:val="000000"/>
          <w:sz w:val="24"/>
          <w:szCs w:val="24"/>
        </w:rPr>
        <w:t>1</w:t>
      </w:r>
      <w:r w:rsidR="00F56270" w:rsidRPr="0079452F">
        <w:rPr>
          <w:rFonts w:ascii="Calibri" w:hAnsi="Calibri" w:cs="Calibri"/>
          <w:b/>
          <w:bCs/>
          <w:color w:val="000000"/>
          <w:sz w:val="24"/>
          <w:szCs w:val="24"/>
        </w:rPr>
        <w:t>)</w:t>
      </w:r>
      <w:r w:rsidRPr="0079452F">
        <w:rPr>
          <w:rFonts w:ascii="Calibri" w:hAnsi="Calibri" w:cs="Calibri"/>
          <w:b/>
          <w:bCs/>
          <w:color w:val="000000"/>
          <w:sz w:val="24"/>
          <w:szCs w:val="24"/>
        </w:rPr>
        <w:t xml:space="preserve"> </w:t>
      </w:r>
      <w:r w:rsidRPr="0079452F">
        <w:rPr>
          <w:rFonts w:ascii="Calibri" w:hAnsi="Calibri" w:cs="Calibri"/>
          <w:color w:val="000000"/>
          <w:sz w:val="24"/>
          <w:szCs w:val="24"/>
        </w:rPr>
        <w:t>Капиталът на дружеството е 650 000 /шестстотин и петдесет хиляди/ лева, разпределен на 650 000 /шестстотин и петдесет хиляди/ броя обикновени, безналични акции, свободно прехвърляеми, поименни, с право на глас и с номинална стойност 1 /един/ лев всяка.</w:t>
      </w:r>
    </w:p>
    <w:p w14:paraId="56C15EFA" w14:textId="77777777" w:rsidR="00ED6AD0" w:rsidRPr="0079452F" w:rsidRDefault="001B413B" w:rsidP="00F56270">
      <w:pPr>
        <w:shd w:val="clear" w:color="auto" w:fill="FFFFFF"/>
        <w:jc w:val="both"/>
        <w:rPr>
          <w:rFonts w:ascii="Calibri" w:hAnsi="Calibri" w:cs="Calibri"/>
          <w:sz w:val="24"/>
          <w:szCs w:val="24"/>
        </w:rPr>
      </w:pPr>
      <w:r w:rsidRPr="00EE1B15">
        <w:rPr>
          <w:rFonts w:ascii="Calibri" w:hAnsi="Calibri" w:cs="Calibri"/>
          <w:b/>
          <w:color w:val="000000"/>
          <w:sz w:val="24"/>
          <w:szCs w:val="24"/>
        </w:rPr>
        <w:t>(2)</w:t>
      </w:r>
      <w:r w:rsidR="00ED6AD0" w:rsidRPr="0079452F">
        <w:rPr>
          <w:rFonts w:ascii="Calibri" w:hAnsi="Calibri" w:cs="Calibri"/>
          <w:color w:val="000000"/>
          <w:sz w:val="24"/>
          <w:szCs w:val="24"/>
        </w:rPr>
        <w:t xml:space="preserve"> Капиталът на дружеството е изцяло внесен.</w:t>
      </w:r>
    </w:p>
    <w:p w14:paraId="53657323" w14:textId="77777777" w:rsidR="00ED6AD0" w:rsidRPr="0079452F" w:rsidRDefault="00ED6AD0" w:rsidP="00F56270">
      <w:pPr>
        <w:shd w:val="clear" w:color="auto" w:fill="FFFFFF"/>
        <w:jc w:val="both"/>
        <w:rPr>
          <w:rFonts w:ascii="Calibri" w:hAnsi="Calibri" w:cs="Calibri"/>
          <w:sz w:val="24"/>
          <w:szCs w:val="24"/>
        </w:rPr>
      </w:pPr>
      <w:r w:rsidRPr="0079452F">
        <w:rPr>
          <w:rFonts w:ascii="Calibri" w:hAnsi="Calibri" w:cs="Calibri"/>
          <w:color w:val="000000"/>
          <w:sz w:val="24"/>
          <w:szCs w:val="24"/>
        </w:rPr>
        <w:t>вноски</w:t>
      </w:r>
    </w:p>
    <w:p w14:paraId="75FEE924" w14:textId="77777777" w:rsidR="00ED6AD0" w:rsidRPr="0079452F" w:rsidRDefault="00ED6AD0" w:rsidP="00F56270">
      <w:pPr>
        <w:shd w:val="clear" w:color="auto" w:fill="FFFFFF"/>
        <w:jc w:val="both"/>
        <w:rPr>
          <w:rFonts w:ascii="Calibri" w:hAnsi="Calibri" w:cs="Calibri"/>
          <w:sz w:val="24"/>
          <w:szCs w:val="24"/>
        </w:rPr>
      </w:pPr>
      <w:r w:rsidRPr="0079452F">
        <w:rPr>
          <w:rFonts w:ascii="Calibri" w:hAnsi="Calibri" w:cs="Calibri"/>
          <w:b/>
          <w:bCs/>
          <w:color w:val="000000"/>
          <w:sz w:val="24"/>
          <w:szCs w:val="24"/>
        </w:rPr>
        <w:t>Чл. 1</w:t>
      </w:r>
      <w:r w:rsidR="00066931" w:rsidRPr="0079452F">
        <w:rPr>
          <w:rFonts w:ascii="Calibri" w:hAnsi="Calibri" w:cs="Calibri"/>
          <w:b/>
          <w:bCs/>
          <w:color w:val="000000"/>
          <w:sz w:val="24"/>
          <w:szCs w:val="24"/>
        </w:rPr>
        <w:t>3</w:t>
      </w:r>
      <w:r w:rsidRPr="0079452F">
        <w:rPr>
          <w:rFonts w:ascii="Calibri" w:hAnsi="Calibri" w:cs="Calibri"/>
          <w:b/>
          <w:bCs/>
          <w:color w:val="000000"/>
          <w:sz w:val="24"/>
          <w:szCs w:val="24"/>
        </w:rPr>
        <w:t xml:space="preserve">. </w:t>
      </w:r>
      <w:r w:rsidR="00066931" w:rsidRPr="0079452F">
        <w:rPr>
          <w:rFonts w:ascii="Calibri" w:hAnsi="Calibri" w:cs="Calibri"/>
          <w:b/>
          <w:bCs/>
          <w:color w:val="000000"/>
          <w:sz w:val="24"/>
          <w:szCs w:val="24"/>
        </w:rPr>
        <w:t>(</w:t>
      </w:r>
      <w:r w:rsidRPr="0079452F">
        <w:rPr>
          <w:rFonts w:ascii="Calibri" w:hAnsi="Calibri" w:cs="Calibri"/>
          <w:b/>
          <w:bCs/>
          <w:color w:val="000000"/>
          <w:sz w:val="24"/>
          <w:szCs w:val="24"/>
        </w:rPr>
        <w:t>1</w:t>
      </w:r>
      <w:r w:rsidR="00066931" w:rsidRPr="0079452F">
        <w:rPr>
          <w:rFonts w:ascii="Calibri" w:hAnsi="Calibri" w:cs="Calibri"/>
          <w:b/>
          <w:bCs/>
          <w:color w:val="000000"/>
          <w:sz w:val="24"/>
          <w:szCs w:val="24"/>
        </w:rPr>
        <w:t>)</w:t>
      </w:r>
      <w:r w:rsidRPr="0079452F">
        <w:rPr>
          <w:rFonts w:ascii="Calibri" w:hAnsi="Calibri" w:cs="Calibri"/>
          <w:color w:val="000000"/>
          <w:sz w:val="24"/>
          <w:szCs w:val="24"/>
        </w:rPr>
        <w:t xml:space="preserve"> Придобиването на акции на дружеството се извършва срещу заплащане на пълната им емисионна стойност. Акционерите на дружеството не могат да правят частични вноски.</w:t>
      </w:r>
    </w:p>
    <w:p w14:paraId="4F430BB4" w14:textId="77777777" w:rsidR="00ED6AD0" w:rsidRPr="0079452F" w:rsidRDefault="00066931" w:rsidP="00F56270">
      <w:pPr>
        <w:shd w:val="clear" w:color="auto" w:fill="FFFFFF"/>
        <w:jc w:val="both"/>
        <w:rPr>
          <w:rFonts w:ascii="Calibri" w:hAnsi="Calibri" w:cs="Calibri"/>
          <w:sz w:val="24"/>
          <w:szCs w:val="24"/>
        </w:rPr>
      </w:pPr>
      <w:r w:rsidRPr="0079452F">
        <w:rPr>
          <w:rFonts w:ascii="Calibri" w:hAnsi="Calibri" w:cs="Calibri"/>
          <w:b/>
          <w:bCs/>
          <w:i/>
          <w:iCs/>
          <w:color w:val="000000"/>
          <w:sz w:val="24"/>
          <w:szCs w:val="24"/>
        </w:rPr>
        <w:t xml:space="preserve">             (</w:t>
      </w:r>
      <w:r w:rsidR="00ED6AD0" w:rsidRPr="0079452F">
        <w:rPr>
          <w:rFonts w:ascii="Calibri" w:hAnsi="Calibri" w:cs="Calibri"/>
          <w:b/>
          <w:bCs/>
          <w:i/>
          <w:iCs/>
          <w:color w:val="000000"/>
          <w:sz w:val="24"/>
          <w:szCs w:val="24"/>
        </w:rPr>
        <w:t>2</w:t>
      </w:r>
      <w:r w:rsidRPr="0079452F">
        <w:rPr>
          <w:rFonts w:ascii="Calibri" w:hAnsi="Calibri" w:cs="Calibri"/>
          <w:b/>
          <w:bCs/>
          <w:i/>
          <w:iCs/>
          <w:color w:val="000000"/>
          <w:sz w:val="24"/>
          <w:szCs w:val="24"/>
        </w:rPr>
        <w:t>)</w:t>
      </w:r>
      <w:r w:rsidR="00ED6AD0" w:rsidRPr="0079452F">
        <w:rPr>
          <w:rFonts w:ascii="Calibri" w:hAnsi="Calibri" w:cs="Calibri"/>
          <w:i/>
          <w:iCs/>
          <w:color w:val="000000"/>
          <w:sz w:val="24"/>
          <w:szCs w:val="24"/>
        </w:rPr>
        <w:t xml:space="preserve"> </w:t>
      </w:r>
      <w:r w:rsidR="00ED6AD0" w:rsidRPr="0079452F">
        <w:rPr>
          <w:rFonts w:ascii="Calibri" w:hAnsi="Calibri" w:cs="Calibri"/>
          <w:color w:val="000000"/>
          <w:sz w:val="24"/>
          <w:szCs w:val="24"/>
        </w:rPr>
        <w:t>Вноските в капитала са само парични.</w:t>
      </w:r>
    </w:p>
    <w:p w14:paraId="5A24DB85" w14:textId="77777777" w:rsidR="00066931" w:rsidRPr="0079452F" w:rsidRDefault="00066931">
      <w:pPr>
        <w:shd w:val="clear" w:color="auto" w:fill="FFFFFF"/>
        <w:rPr>
          <w:rFonts w:ascii="Calibri" w:hAnsi="Calibri" w:cs="Calibri"/>
          <w:b/>
          <w:bCs/>
          <w:color w:val="000000"/>
          <w:sz w:val="24"/>
          <w:szCs w:val="24"/>
        </w:rPr>
      </w:pPr>
    </w:p>
    <w:p w14:paraId="53066311" w14:textId="77777777" w:rsidR="00ED6AD0" w:rsidRPr="0079452F" w:rsidRDefault="00ED6AD0">
      <w:pPr>
        <w:shd w:val="clear" w:color="auto" w:fill="FFFFFF"/>
        <w:rPr>
          <w:rFonts w:ascii="Calibri" w:hAnsi="Calibri" w:cs="Calibri"/>
          <w:sz w:val="24"/>
          <w:szCs w:val="24"/>
        </w:rPr>
      </w:pPr>
      <w:r w:rsidRPr="0079452F">
        <w:rPr>
          <w:rFonts w:ascii="Calibri" w:hAnsi="Calibri" w:cs="Calibri"/>
          <w:b/>
          <w:bCs/>
          <w:color w:val="000000"/>
          <w:sz w:val="24"/>
          <w:szCs w:val="24"/>
        </w:rPr>
        <w:t>ЕМИСИОННА СТОЙНОСТ</w:t>
      </w:r>
    </w:p>
    <w:p w14:paraId="371376A4" w14:textId="7AC8B326" w:rsidR="00ED6AD0" w:rsidRPr="0079452F" w:rsidRDefault="00ED6AD0" w:rsidP="00066931">
      <w:pPr>
        <w:shd w:val="clear" w:color="auto" w:fill="FFFFFF"/>
        <w:jc w:val="both"/>
        <w:rPr>
          <w:rFonts w:ascii="Calibri" w:hAnsi="Calibri" w:cs="Calibri"/>
          <w:sz w:val="24"/>
          <w:szCs w:val="24"/>
        </w:rPr>
      </w:pPr>
      <w:r w:rsidRPr="0079452F">
        <w:rPr>
          <w:rFonts w:ascii="Calibri" w:hAnsi="Calibri" w:cs="Calibri"/>
          <w:b/>
          <w:bCs/>
          <w:color w:val="000000"/>
          <w:sz w:val="24"/>
          <w:szCs w:val="24"/>
        </w:rPr>
        <w:t>Чл. 1</w:t>
      </w:r>
      <w:r w:rsidR="00066931" w:rsidRPr="0079452F">
        <w:rPr>
          <w:rFonts w:ascii="Calibri" w:hAnsi="Calibri" w:cs="Calibri"/>
          <w:b/>
          <w:bCs/>
          <w:color w:val="000000"/>
          <w:sz w:val="24"/>
          <w:szCs w:val="24"/>
        </w:rPr>
        <w:t>4</w:t>
      </w:r>
      <w:r w:rsidRPr="0079452F">
        <w:rPr>
          <w:rFonts w:ascii="Calibri" w:hAnsi="Calibri" w:cs="Calibri"/>
          <w:b/>
          <w:bCs/>
          <w:color w:val="000000"/>
          <w:sz w:val="24"/>
          <w:szCs w:val="24"/>
        </w:rPr>
        <w:t xml:space="preserve">. </w:t>
      </w:r>
      <w:r w:rsidR="0082680B">
        <w:rPr>
          <w:rFonts w:ascii="Calibri" w:hAnsi="Calibri" w:cs="Calibri"/>
          <w:b/>
          <w:bCs/>
          <w:color w:val="000000"/>
          <w:sz w:val="24"/>
          <w:szCs w:val="24"/>
        </w:rPr>
        <w:t>(</w:t>
      </w:r>
      <w:r w:rsidRPr="0079452F">
        <w:rPr>
          <w:rFonts w:ascii="Calibri" w:hAnsi="Calibri" w:cs="Calibri"/>
          <w:b/>
          <w:bCs/>
          <w:color w:val="000000"/>
          <w:sz w:val="24"/>
          <w:szCs w:val="24"/>
        </w:rPr>
        <w:t>1</w:t>
      </w:r>
      <w:r w:rsidR="0082680B">
        <w:rPr>
          <w:rFonts w:ascii="Calibri" w:hAnsi="Calibri" w:cs="Calibri"/>
          <w:b/>
          <w:bCs/>
          <w:color w:val="000000"/>
          <w:sz w:val="24"/>
          <w:szCs w:val="24"/>
        </w:rPr>
        <w:t>)</w:t>
      </w:r>
      <w:r w:rsidRPr="0079452F">
        <w:rPr>
          <w:rFonts w:ascii="Calibri" w:hAnsi="Calibri" w:cs="Calibri"/>
          <w:b/>
          <w:bCs/>
          <w:color w:val="000000"/>
          <w:sz w:val="24"/>
          <w:szCs w:val="24"/>
        </w:rPr>
        <w:t xml:space="preserve"> </w:t>
      </w:r>
      <w:r w:rsidRPr="0079452F">
        <w:rPr>
          <w:rFonts w:ascii="Calibri" w:hAnsi="Calibri" w:cs="Calibri"/>
          <w:color w:val="000000"/>
          <w:sz w:val="24"/>
          <w:szCs w:val="24"/>
        </w:rPr>
        <w:t>Емисионна е стойността, по която акциите се поемат при записването им.</w:t>
      </w:r>
    </w:p>
    <w:p w14:paraId="00BB47E6" w14:textId="5838D0E3" w:rsidR="00ED6AD0" w:rsidRPr="0079452F" w:rsidRDefault="001B413B" w:rsidP="00066931">
      <w:pPr>
        <w:shd w:val="clear" w:color="auto" w:fill="FFFFFF"/>
        <w:jc w:val="both"/>
        <w:rPr>
          <w:rFonts w:ascii="Calibri" w:hAnsi="Calibri" w:cs="Calibri"/>
          <w:sz w:val="24"/>
          <w:szCs w:val="24"/>
        </w:rPr>
      </w:pPr>
      <w:r w:rsidRPr="00EE1B15">
        <w:rPr>
          <w:rFonts w:ascii="Calibri" w:hAnsi="Calibri" w:cs="Calibri"/>
          <w:b/>
          <w:color w:val="000000"/>
          <w:sz w:val="24"/>
          <w:szCs w:val="24"/>
        </w:rPr>
        <w:t>(2)</w:t>
      </w:r>
      <w:r w:rsidR="00ED6AD0" w:rsidRPr="0079452F">
        <w:rPr>
          <w:rFonts w:ascii="Calibri" w:hAnsi="Calibri" w:cs="Calibri"/>
          <w:color w:val="000000"/>
          <w:sz w:val="24"/>
          <w:szCs w:val="24"/>
        </w:rPr>
        <w:t xml:space="preserve"> Емисионната стойност не може да бъде по-малка от номиналната</w:t>
      </w:r>
    </w:p>
    <w:p w14:paraId="2BC1FF9F" w14:textId="565E220C" w:rsidR="00ED6AD0" w:rsidRPr="0079452F" w:rsidRDefault="001B413B" w:rsidP="00066931">
      <w:pPr>
        <w:shd w:val="clear" w:color="auto" w:fill="FFFFFF"/>
        <w:jc w:val="both"/>
        <w:rPr>
          <w:rFonts w:ascii="Calibri" w:hAnsi="Calibri" w:cs="Calibri"/>
          <w:sz w:val="24"/>
          <w:szCs w:val="24"/>
        </w:rPr>
      </w:pPr>
      <w:r w:rsidRPr="00EE1B15">
        <w:rPr>
          <w:rFonts w:ascii="Calibri" w:hAnsi="Calibri" w:cs="Calibri"/>
          <w:b/>
          <w:color w:val="000000"/>
          <w:sz w:val="24"/>
          <w:szCs w:val="24"/>
        </w:rPr>
        <w:t>(3)</w:t>
      </w:r>
      <w:r w:rsidR="00ED6AD0" w:rsidRPr="0079452F">
        <w:rPr>
          <w:rFonts w:ascii="Calibri" w:hAnsi="Calibri" w:cs="Calibri"/>
          <w:color w:val="000000"/>
          <w:sz w:val="24"/>
          <w:szCs w:val="24"/>
        </w:rPr>
        <w:t xml:space="preserve"> Емисионната стойност се определя при всяка нова емисия с ре</w:t>
      </w:r>
      <w:r w:rsidR="00066931" w:rsidRPr="0079452F">
        <w:rPr>
          <w:rFonts w:ascii="Calibri" w:hAnsi="Calibri" w:cs="Calibri"/>
          <w:color w:val="000000"/>
          <w:sz w:val="24"/>
          <w:szCs w:val="24"/>
        </w:rPr>
        <w:t xml:space="preserve">шение за </w:t>
      </w:r>
      <w:r w:rsidR="00ED6AD0" w:rsidRPr="0079452F">
        <w:rPr>
          <w:rFonts w:ascii="Calibri" w:hAnsi="Calibri" w:cs="Calibri"/>
          <w:color w:val="000000"/>
          <w:sz w:val="24"/>
          <w:szCs w:val="24"/>
        </w:rPr>
        <w:t>провеждане на увеличаване на капитала на дружеството.</w:t>
      </w:r>
    </w:p>
    <w:p w14:paraId="4C785206" w14:textId="4C7D0EA0" w:rsidR="00ED6AD0" w:rsidRPr="0079452F" w:rsidRDefault="001B413B" w:rsidP="00066931">
      <w:pPr>
        <w:shd w:val="clear" w:color="auto" w:fill="FFFFFF"/>
        <w:jc w:val="both"/>
        <w:rPr>
          <w:rFonts w:ascii="Calibri" w:hAnsi="Calibri" w:cs="Calibri"/>
          <w:sz w:val="24"/>
          <w:szCs w:val="24"/>
        </w:rPr>
      </w:pPr>
      <w:r w:rsidRPr="00EE1B15">
        <w:rPr>
          <w:rFonts w:ascii="Calibri" w:hAnsi="Calibri" w:cs="Calibri"/>
          <w:b/>
          <w:color w:val="000000"/>
          <w:sz w:val="24"/>
          <w:szCs w:val="24"/>
        </w:rPr>
        <w:t>(4)</w:t>
      </w:r>
      <w:r w:rsidR="00ED6AD0" w:rsidRPr="0079452F">
        <w:rPr>
          <w:rFonts w:ascii="Calibri" w:hAnsi="Calibri" w:cs="Calibri"/>
          <w:color w:val="000000"/>
          <w:sz w:val="24"/>
          <w:szCs w:val="24"/>
        </w:rPr>
        <w:t xml:space="preserve"> Положителната разлика между емисионната и  номинална акциите се отнася във фонд "Резервен" на дружеството.</w:t>
      </w:r>
    </w:p>
    <w:p w14:paraId="3EEF9EA9" w14:textId="77777777" w:rsidR="00ED6AD0" w:rsidRPr="0079452F" w:rsidRDefault="00ED6AD0">
      <w:pPr>
        <w:shd w:val="clear" w:color="auto" w:fill="FFFFFF"/>
        <w:rPr>
          <w:rFonts w:ascii="Calibri" w:hAnsi="Calibri" w:cs="Calibri"/>
          <w:sz w:val="24"/>
          <w:szCs w:val="24"/>
          <w:lang w:val="ru-RU"/>
        </w:rPr>
      </w:pPr>
    </w:p>
    <w:p w14:paraId="09A69FE6" w14:textId="77777777" w:rsidR="00ED6AD0" w:rsidRPr="0079452F" w:rsidRDefault="00ED6AD0">
      <w:pPr>
        <w:shd w:val="clear" w:color="auto" w:fill="FFFFFF"/>
        <w:rPr>
          <w:rFonts w:ascii="Calibri" w:hAnsi="Calibri" w:cs="Calibri"/>
          <w:sz w:val="24"/>
          <w:szCs w:val="24"/>
        </w:rPr>
      </w:pPr>
      <w:r w:rsidRPr="0079452F">
        <w:rPr>
          <w:rFonts w:ascii="Calibri" w:hAnsi="Calibri" w:cs="Calibri"/>
          <w:b/>
          <w:bCs/>
          <w:color w:val="000000"/>
          <w:sz w:val="24"/>
          <w:szCs w:val="24"/>
        </w:rPr>
        <w:t>АКЦИИ</w:t>
      </w:r>
    </w:p>
    <w:p w14:paraId="5851009D" w14:textId="74A6EE75" w:rsidR="008E55F2" w:rsidRPr="008E55F2" w:rsidRDefault="00ED6AD0" w:rsidP="008E55F2">
      <w:pPr>
        <w:shd w:val="clear" w:color="auto" w:fill="FFFFFF"/>
        <w:jc w:val="both"/>
        <w:rPr>
          <w:rFonts w:ascii="Calibri" w:hAnsi="Calibri" w:cs="Calibri"/>
          <w:color w:val="000000"/>
          <w:sz w:val="24"/>
          <w:szCs w:val="24"/>
        </w:rPr>
      </w:pPr>
      <w:r w:rsidRPr="0079452F">
        <w:rPr>
          <w:rFonts w:ascii="Calibri" w:hAnsi="Calibri" w:cs="Calibri"/>
          <w:b/>
          <w:bCs/>
          <w:color w:val="000000"/>
          <w:sz w:val="24"/>
          <w:szCs w:val="24"/>
        </w:rPr>
        <w:t>Чл. 1</w:t>
      </w:r>
      <w:r w:rsidR="00066931" w:rsidRPr="0079452F">
        <w:rPr>
          <w:rFonts w:ascii="Calibri" w:hAnsi="Calibri" w:cs="Calibri"/>
          <w:b/>
          <w:bCs/>
          <w:color w:val="000000"/>
          <w:sz w:val="24"/>
          <w:szCs w:val="24"/>
        </w:rPr>
        <w:t>5</w:t>
      </w:r>
      <w:r w:rsidRPr="0079452F">
        <w:rPr>
          <w:rFonts w:ascii="Calibri" w:hAnsi="Calibri" w:cs="Calibri"/>
          <w:b/>
          <w:bCs/>
          <w:color w:val="000000"/>
          <w:sz w:val="24"/>
          <w:szCs w:val="24"/>
        </w:rPr>
        <w:t xml:space="preserve">. </w:t>
      </w:r>
      <w:r w:rsidR="00066931" w:rsidRPr="0079452F">
        <w:rPr>
          <w:rFonts w:ascii="Calibri" w:hAnsi="Calibri" w:cs="Calibri"/>
          <w:b/>
          <w:bCs/>
          <w:color w:val="000000"/>
          <w:sz w:val="24"/>
          <w:szCs w:val="24"/>
        </w:rPr>
        <w:t>(</w:t>
      </w:r>
      <w:r w:rsidR="001B413B" w:rsidRPr="00EE1B15">
        <w:rPr>
          <w:rFonts w:ascii="Calibri" w:hAnsi="Calibri" w:cs="Calibri"/>
          <w:b/>
          <w:color w:val="000000"/>
          <w:sz w:val="24"/>
          <w:szCs w:val="24"/>
        </w:rPr>
        <w:t>1</w:t>
      </w:r>
      <w:r w:rsidR="005C5958" w:rsidRPr="00281A50">
        <w:rPr>
          <w:rFonts w:ascii="Calibri" w:hAnsi="Calibri"/>
          <w:b/>
          <w:color w:val="000000"/>
          <w:sz w:val="24"/>
        </w:rPr>
        <w:t>)</w:t>
      </w:r>
      <w:r w:rsidR="008E55F2" w:rsidRPr="008E55F2">
        <w:t xml:space="preserve"> </w:t>
      </w:r>
      <w:r w:rsidR="008E55F2" w:rsidRPr="008E55F2">
        <w:rPr>
          <w:rFonts w:ascii="Calibri" w:hAnsi="Calibri" w:cs="Calibri"/>
          <w:color w:val="000000"/>
          <w:sz w:val="24"/>
          <w:szCs w:val="24"/>
        </w:rPr>
        <w:t>Дружеството издава само безналични, поименни, свободно</w:t>
      </w:r>
      <w:r w:rsidR="0065230F">
        <w:rPr>
          <w:rFonts w:ascii="Calibri" w:hAnsi="Calibri" w:cs="Calibri"/>
          <w:color w:val="000000"/>
          <w:sz w:val="24"/>
          <w:szCs w:val="24"/>
        </w:rPr>
        <w:t>-</w:t>
      </w:r>
      <w:r w:rsidR="008E55F2" w:rsidRPr="008E55F2">
        <w:rPr>
          <w:rFonts w:ascii="Calibri" w:hAnsi="Calibri" w:cs="Calibri"/>
          <w:color w:val="000000"/>
          <w:sz w:val="24"/>
          <w:szCs w:val="24"/>
        </w:rPr>
        <w:t>прехвърляеми</w:t>
      </w:r>
      <w:r w:rsidR="00281A50">
        <w:rPr>
          <w:rFonts w:ascii="Calibri" w:hAnsi="Calibri" w:cs="Calibri"/>
          <w:color w:val="000000"/>
          <w:sz w:val="24"/>
          <w:szCs w:val="24"/>
        </w:rPr>
        <w:t xml:space="preserve"> </w:t>
      </w:r>
      <w:r w:rsidR="008E55F2" w:rsidRPr="008E55F2">
        <w:rPr>
          <w:rFonts w:ascii="Calibri" w:hAnsi="Calibri" w:cs="Calibri"/>
          <w:color w:val="000000"/>
          <w:sz w:val="24"/>
          <w:szCs w:val="24"/>
        </w:rPr>
        <w:t>акции. Чл. 185, ал. 2, изр. второ от ТЗ не се прилага.</w:t>
      </w:r>
    </w:p>
    <w:p w14:paraId="36915A82" w14:textId="62676C65" w:rsidR="008E55F2" w:rsidRPr="008E55F2" w:rsidRDefault="001B413B" w:rsidP="008E55F2">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(2)</w:t>
      </w:r>
      <w:r w:rsidR="008E55F2" w:rsidRPr="008E55F2">
        <w:rPr>
          <w:rFonts w:ascii="Calibri" w:hAnsi="Calibri" w:cs="Calibri"/>
          <w:color w:val="000000"/>
          <w:sz w:val="24"/>
          <w:szCs w:val="24"/>
        </w:rPr>
        <w:t xml:space="preserve"> Дружеството издава обикновени акции. След задължителното първоначално увеличение на капитала Дружеството може да издава и привилегировани акции </w:t>
      </w:r>
      <w:r w:rsidR="008E55F2" w:rsidRPr="0065230F">
        <w:rPr>
          <w:rFonts w:ascii="Calibri" w:hAnsi="Calibri" w:cs="Calibri"/>
          <w:color w:val="000000"/>
          <w:sz w:val="24"/>
          <w:szCs w:val="24"/>
        </w:rPr>
        <w:t>съгласно чл. 2</w:t>
      </w:r>
      <w:r w:rsidR="002809DA" w:rsidRPr="002809DA">
        <w:rPr>
          <w:rFonts w:ascii="Calibri" w:hAnsi="Calibri" w:cs="Calibri"/>
          <w:color w:val="000000"/>
          <w:sz w:val="24"/>
          <w:szCs w:val="24"/>
        </w:rPr>
        <w:t>0</w:t>
      </w:r>
      <w:r w:rsidR="008E55F2" w:rsidRPr="0065230F">
        <w:rPr>
          <w:rFonts w:ascii="Calibri" w:hAnsi="Calibri" w:cs="Calibri"/>
          <w:color w:val="000000"/>
          <w:sz w:val="24"/>
          <w:szCs w:val="24"/>
        </w:rPr>
        <w:t xml:space="preserve"> от Устава.</w:t>
      </w:r>
    </w:p>
    <w:p w14:paraId="0149EE0B" w14:textId="77777777" w:rsidR="008E55F2" w:rsidRDefault="008E55F2" w:rsidP="008E55F2">
      <w:pPr>
        <w:shd w:val="clear" w:color="auto" w:fill="FFFFFF"/>
        <w:jc w:val="both"/>
        <w:rPr>
          <w:rFonts w:ascii="Calibri" w:hAnsi="Calibri" w:cs="Calibri"/>
          <w:b/>
          <w:bCs/>
          <w:color w:val="000000"/>
          <w:sz w:val="24"/>
          <w:szCs w:val="24"/>
        </w:rPr>
      </w:pPr>
    </w:p>
    <w:p w14:paraId="0C3DD40C" w14:textId="77777777" w:rsidR="00ED6AD0" w:rsidRPr="0079452F" w:rsidRDefault="008E55F2" w:rsidP="008E55F2">
      <w:pPr>
        <w:shd w:val="clear" w:color="auto" w:fill="FFFFFF"/>
        <w:jc w:val="both"/>
        <w:rPr>
          <w:rFonts w:ascii="Calibri" w:hAnsi="Calibri" w:cs="Calibri"/>
          <w:sz w:val="24"/>
          <w:szCs w:val="24"/>
        </w:rPr>
      </w:pPr>
      <w:r w:rsidRPr="0079452F">
        <w:rPr>
          <w:rFonts w:ascii="Calibri" w:hAnsi="Calibri" w:cs="Calibri"/>
          <w:b/>
          <w:bCs/>
          <w:color w:val="000000"/>
          <w:sz w:val="24"/>
          <w:szCs w:val="24"/>
        </w:rPr>
        <w:t>ПРАВА НА АКЦИОНЕРИ</w:t>
      </w:r>
    </w:p>
    <w:p w14:paraId="3AFC7EBE" w14:textId="77777777" w:rsidR="00ED6AD0" w:rsidRPr="0079452F" w:rsidRDefault="00ED6AD0" w:rsidP="0079452F">
      <w:pPr>
        <w:shd w:val="clear" w:color="auto" w:fill="FFFFFF"/>
        <w:jc w:val="both"/>
        <w:rPr>
          <w:rFonts w:ascii="Calibri" w:hAnsi="Calibri" w:cs="Calibri"/>
          <w:sz w:val="24"/>
          <w:szCs w:val="24"/>
        </w:rPr>
      </w:pPr>
      <w:r w:rsidRPr="0079452F">
        <w:rPr>
          <w:rFonts w:ascii="Calibri" w:hAnsi="Calibri" w:cs="Calibri"/>
          <w:b/>
          <w:bCs/>
          <w:color w:val="000000"/>
          <w:sz w:val="24"/>
          <w:szCs w:val="24"/>
        </w:rPr>
        <w:t>Чл. 1</w:t>
      </w:r>
      <w:r w:rsidR="0079452F" w:rsidRPr="0079452F">
        <w:rPr>
          <w:rFonts w:ascii="Calibri" w:hAnsi="Calibri" w:cs="Calibri"/>
          <w:b/>
          <w:bCs/>
          <w:color w:val="000000"/>
          <w:sz w:val="24"/>
          <w:szCs w:val="24"/>
        </w:rPr>
        <w:t>6</w:t>
      </w:r>
      <w:r w:rsidRPr="0079452F">
        <w:rPr>
          <w:rFonts w:ascii="Calibri" w:hAnsi="Calibri" w:cs="Calibri"/>
          <w:b/>
          <w:bCs/>
          <w:color w:val="000000"/>
          <w:sz w:val="24"/>
          <w:szCs w:val="24"/>
        </w:rPr>
        <w:t xml:space="preserve">. </w:t>
      </w:r>
      <w:r w:rsidR="0079452F" w:rsidRPr="0079452F">
        <w:rPr>
          <w:rFonts w:ascii="Calibri" w:hAnsi="Calibri" w:cs="Calibri"/>
          <w:b/>
          <w:bCs/>
          <w:color w:val="000000"/>
          <w:sz w:val="24"/>
          <w:szCs w:val="24"/>
        </w:rPr>
        <w:t>(</w:t>
      </w:r>
      <w:r w:rsidRPr="0079452F">
        <w:rPr>
          <w:rFonts w:ascii="Calibri" w:hAnsi="Calibri" w:cs="Calibri"/>
          <w:b/>
          <w:bCs/>
          <w:color w:val="000000"/>
          <w:sz w:val="24"/>
          <w:szCs w:val="24"/>
        </w:rPr>
        <w:t>1</w:t>
      </w:r>
      <w:r w:rsidR="0079452F" w:rsidRPr="0079452F">
        <w:rPr>
          <w:rFonts w:ascii="Calibri" w:hAnsi="Calibri" w:cs="Calibri"/>
          <w:b/>
          <w:bCs/>
          <w:color w:val="000000"/>
          <w:sz w:val="24"/>
          <w:szCs w:val="24"/>
        </w:rPr>
        <w:t>)</w:t>
      </w:r>
      <w:r w:rsidRPr="0079452F">
        <w:rPr>
          <w:rFonts w:ascii="Calibri" w:hAnsi="Calibri" w:cs="Calibri"/>
          <w:b/>
          <w:bCs/>
          <w:color w:val="000000"/>
          <w:sz w:val="24"/>
          <w:szCs w:val="24"/>
        </w:rPr>
        <w:t xml:space="preserve"> </w:t>
      </w:r>
      <w:r w:rsidRPr="0079452F">
        <w:rPr>
          <w:rFonts w:ascii="Calibri" w:hAnsi="Calibri" w:cs="Calibri"/>
          <w:color w:val="000000"/>
          <w:sz w:val="24"/>
          <w:szCs w:val="24"/>
        </w:rPr>
        <w:t>Всяка обикновена акция дава право на глас в Общото събрание на акционерите, право на дивидент и на ликвидационе</w:t>
      </w:r>
      <w:r w:rsidR="008E55F2" w:rsidRPr="0079452F">
        <w:rPr>
          <w:rFonts w:ascii="Calibri" w:hAnsi="Calibri" w:cs="Calibri"/>
          <w:color w:val="000000"/>
          <w:sz w:val="24"/>
          <w:szCs w:val="24"/>
        </w:rPr>
        <w:t>н</w:t>
      </w:r>
      <w:r w:rsidRPr="0079452F">
        <w:rPr>
          <w:rFonts w:ascii="Calibri" w:hAnsi="Calibri" w:cs="Calibri"/>
          <w:color w:val="000000"/>
          <w:sz w:val="24"/>
          <w:szCs w:val="24"/>
        </w:rPr>
        <w:t xml:space="preserve"> дял, съразмерно с номиналната й стойност.</w:t>
      </w:r>
    </w:p>
    <w:p w14:paraId="03970EB7" w14:textId="420F4065" w:rsidR="00ED6AD0" w:rsidRPr="0079452F" w:rsidRDefault="001B413B" w:rsidP="0079452F">
      <w:pPr>
        <w:shd w:val="clear" w:color="auto" w:fill="FFFFFF"/>
        <w:jc w:val="both"/>
        <w:rPr>
          <w:rFonts w:ascii="Calibri" w:hAnsi="Calibri" w:cs="Calibri"/>
          <w:sz w:val="24"/>
          <w:szCs w:val="24"/>
        </w:rPr>
      </w:pPr>
      <w:r w:rsidRPr="00EE1B15">
        <w:rPr>
          <w:rFonts w:ascii="Calibri" w:hAnsi="Calibri" w:cs="Calibri"/>
          <w:b/>
          <w:iCs/>
          <w:color w:val="000000"/>
          <w:sz w:val="24"/>
          <w:szCs w:val="24"/>
        </w:rPr>
        <w:t>(2)</w:t>
      </w:r>
      <w:r w:rsidR="00ED6AD0" w:rsidRPr="0079452F">
        <w:rPr>
          <w:rFonts w:ascii="Calibri" w:hAnsi="Calibri" w:cs="Calibri"/>
          <w:i/>
          <w:iCs/>
          <w:color w:val="000000"/>
          <w:sz w:val="24"/>
          <w:szCs w:val="24"/>
        </w:rPr>
        <w:t xml:space="preserve"> </w:t>
      </w:r>
      <w:r w:rsidR="00ED6AD0" w:rsidRPr="0079452F">
        <w:rPr>
          <w:rFonts w:ascii="Calibri" w:hAnsi="Calibri" w:cs="Calibri"/>
          <w:color w:val="000000"/>
          <w:sz w:val="24"/>
          <w:szCs w:val="24"/>
        </w:rPr>
        <w:t>Правото на глас в Общото събрание на акционерите се упражнява от лицата,</w:t>
      </w:r>
      <w:r w:rsidR="008E55F2" w:rsidRPr="0079452F">
        <w:rPr>
          <w:rFonts w:ascii="Calibri" w:hAnsi="Calibri" w:cs="Calibri"/>
          <w:color w:val="000000"/>
          <w:sz w:val="24"/>
          <w:szCs w:val="24"/>
        </w:rPr>
        <w:t xml:space="preserve"> </w:t>
      </w:r>
      <w:r w:rsidR="00ED6AD0" w:rsidRPr="0079452F">
        <w:rPr>
          <w:rFonts w:ascii="Calibri" w:hAnsi="Calibri" w:cs="Calibri"/>
          <w:color w:val="000000"/>
          <w:sz w:val="24"/>
          <w:szCs w:val="24"/>
        </w:rPr>
        <w:t>вписани</w:t>
      </w:r>
      <w:r w:rsidR="00281A50">
        <w:rPr>
          <w:rFonts w:ascii="Calibri" w:hAnsi="Calibri" w:cs="Calibri"/>
          <w:color w:val="000000"/>
          <w:sz w:val="24"/>
          <w:szCs w:val="24"/>
        </w:rPr>
        <w:t xml:space="preserve"> като такива с право на глас в </w:t>
      </w:r>
      <w:r w:rsidR="008E55F2" w:rsidRPr="0079452F">
        <w:rPr>
          <w:rFonts w:ascii="Calibri" w:hAnsi="Calibri" w:cs="Calibri"/>
          <w:color w:val="000000"/>
          <w:sz w:val="24"/>
          <w:szCs w:val="24"/>
        </w:rPr>
        <w:t>централ</w:t>
      </w:r>
      <w:r w:rsidR="00281A50">
        <w:rPr>
          <w:rFonts w:ascii="Calibri" w:hAnsi="Calibri" w:cs="Calibri"/>
          <w:color w:val="000000"/>
          <w:sz w:val="24"/>
          <w:szCs w:val="24"/>
        </w:rPr>
        <w:t>ния</w:t>
      </w:r>
      <w:r w:rsidR="008E55F2" w:rsidRPr="0079452F">
        <w:rPr>
          <w:rFonts w:ascii="Calibri" w:hAnsi="Calibri" w:cs="Calibri"/>
          <w:color w:val="000000"/>
          <w:sz w:val="24"/>
          <w:szCs w:val="24"/>
        </w:rPr>
        <w:t xml:space="preserve"> регистър на ценни книжа</w:t>
      </w:r>
      <w:r w:rsidR="00ED6AD0" w:rsidRPr="0079452F">
        <w:rPr>
          <w:rFonts w:ascii="Calibri" w:hAnsi="Calibri" w:cs="Calibri"/>
          <w:color w:val="000000"/>
          <w:sz w:val="24"/>
          <w:szCs w:val="24"/>
        </w:rPr>
        <w:t xml:space="preserve"> 14 дни преди датата на Общото събрание.</w:t>
      </w:r>
    </w:p>
    <w:p w14:paraId="551C2971" w14:textId="2C3CDCA2" w:rsidR="00ED6AD0" w:rsidRPr="0079452F" w:rsidRDefault="001B413B" w:rsidP="0079452F">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(3)</w:t>
      </w:r>
      <w:r w:rsidR="00ED6AD0" w:rsidRPr="0079452F">
        <w:rPr>
          <w:rFonts w:ascii="Calibri" w:hAnsi="Calibri" w:cs="Calibri"/>
          <w:color w:val="000000"/>
          <w:sz w:val="24"/>
          <w:szCs w:val="24"/>
        </w:rPr>
        <w:t xml:space="preserve"> Дружеството разпределя дивиденти по решение на Общото събрание на акционерите по реда и при условията, предвидени в действащото законодателство и </w:t>
      </w:r>
      <w:r w:rsidR="0065230F">
        <w:rPr>
          <w:rFonts w:ascii="Calibri" w:hAnsi="Calibri" w:cs="Calibri"/>
          <w:color w:val="000000"/>
          <w:sz w:val="24"/>
          <w:szCs w:val="24"/>
        </w:rPr>
        <w:t>чл. 66</w:t>
      </w:r>
      <w:r w:rsidR="00ED6AD0" w:rsidRPr="0079452F">
        <w:rPr>
          <w:rFonts w:ascii="Calibri" w:hAnsi="Calibri" w:cs="Calibri"/>
          <w:color w:val="000000"/>
          <w:sz w:val="24"/>
          <w:szCs w:val="24"/>
        </w:rPr>
        <w:t xml:space="preserve"> от настоящия устав. Право да получат дивидент имат лицата, вписани </w:t>
      </w:r>
      <w:r w:rsidR="0079452F" w:rsidRPr="0079452F">
        <w:rPr>
          <w:rFonts w:ascii="Calibri" w:hAnsi="Calibri" w:cs="Calibri"/>
          <w:color w:val="000000"/>
          <w:sz w:val="24"/>
          <w:szCs w:val="24"/>
        </w:rPr>
        <w:t>централен регистър на ценни книжа</w:t>
      </w:r>
      <w:r w:rsidR="00281A50">
        <w:rPr>
          <w:rFonts w:ascii="Calibri" w:hAnsi="Calibri" w:cs="Calibri"/>
          <w:color w:val="000000"/>
          <w:sz w:val="24"/>
          <w:szCs w:val="24"/>
        </w:rPr>
        <w:t xml:space="preserve"> като такива с право на дивидент </w:t>
      </w:r>
      <w:r w:rsidR="00ED6AD0" w:rsidRPr="0079452F">
        <w:rPr>
          <w:rFonts w:ascii="Calibri" w:hAnsi="Calibri" w:cs="Calibri"/>
          <w:color w:val="000000"/>
          <w:sz w:val="24"/>
          <w:szCs w:val="24"/>
        </w:rPr>
        <w:t xml:space="preserve">на 14-тия ден след </w:t>
      </w:r>
      <w:r w:rsidR="00433107">
        <w:rPr>
          <w:rFonts w:ascii="Calibri" w:hAnsi="Calibri" w:cs="Calibri"/>
          <w:color w:val="000000"/>
          <w:sz w:val="24"/>
          <w:szCs w:val="24"/>
        </w:rPr>
        <w:t>деня</w:t>
      </w:r>
      <w:r w:rsidR="00ED6AD0" w:rsidRPr="0079452F">
        <w:rPr>
          <w:rFonts w:ascii="Calibri" w:hAnsi="Calibri" w:cs="Calibri"/>
          <w:color w:val="000000"/>
          <w:sz w:val="24"/>
          <w:szCs w:val="24"/>
        </w:rPr>
        <w:t xml:space="preserve"> на Общото събрание, на което е приет годишния</w:t>
      </w:r>
      <w:r w:rsidR="0082680B">
        <w:rPr>
          <w:rFonts w:ascii="Calibri" w:hAnsi="Calibri" w:cs="Calibri"/>
          <w:color w:val="000000"/>
          <w:sz w:val="24"/>
          <w:szCs w:val="24"/>
        </w:rPr>
        <w:t xml:space="preserve">т </w:t>
      </w:r>
      <w:r w:rsidR="00ED6AD0" w:rsidRPr="0079452F">
        <w:rPr>
          <w:rFonts w:ascii="Calibri" w:hAnsi="Calibri" w:cs="Calibri"/>
          <w:color w:val="000000"/>
          <w:sz w:val="24"/>
          <w:szCs w:val="24"/>
        </w:rPr>
        <w:t xml:space="preserve">финансов отчет и е </w:t>
      </w:r>
      <w:r w:rsidR="00433107">
        <w:rPr>
          <w:rFonts w:ascii="Calibri" w:hAnsi="Calibri" w:cs="Calibri"/>
          <w:color w:val="000000"/>
          <w:sz w:val="24"/>
          <w:szCs w:val="24"/>
        </w:rPr>
        <w:t>взето</w:t>
      </w:r>
      <w:r w:rsidR="00ED6AD0" w:rsidRPr="0079452F">
        <w:rPr>
          <w:rFonts w:ascii="Calibri" w:hAnsi="Calibri" w:cs="Calibri"/>
          <w:color w:val="000000"/>
          <w:sz w:val="24"/>
          <w:szCs w:val="24"/>
        </w:rPr>
        <w:t xml:space="preserve"> решение за разпределяне на печалбата.</w:t>
      </w:r>
    </w:p>
    <w:p w14:paraId="346EBF46" w14:textId="77777777" w:rsidR="0079452F" w:rsidRPr="0079452F" w:rsidRDefault="0079452F" w:rsidP="0079452F">
      <w:pPr>
        <w:shd w:val="clear" w:color="auto" w:fill="FFFFFF"/>
        <w:jc w:val="both"/>
        <w:rPr>
          <w:rFonts w:ascii="Calibri" w:hAnsi="Calibri" w:cs="Calibri"/>
          <w:sz w:val="24"/>
          <w:szCs w:val="24"/>
        </w:rPr>
      </w:pPr>
    </w:p>
    <w:p w14:paraId="17ACB780" w14:textId="77777777" w:rsidR="00ED6AD0" w:rsidRPr="0079452F" w:rsidRDefault="00ED6AD0">
      <w:pPr>
        <w:shd w:val="clear" w:color="auto" w:fill="FFFFFF"/>
        <w:rPr>
          <w:rFonts w:ascii="Calibri" w:hAnsi="Calibri" w:cs="Calibri"/>
          <w:sz w:val="24"/>
          <w:szCs w:val="24"/>
        </w:rPr>
      </w:pPr>
      <w:r w:rsidRPr="0079452F">
        <w:rPr>
          <w:rFonts w:ascii="Calibri" w:hAnsi="Calibri" w:cs="Calibri"/>
          <w:b/>
          <w:bCs/>
          <w:color w:val="000000"/>
          <w:sz w:val="24"/>
          <w:szCs w:val="24"/>
        </w:rPr>
        <w:t>НЕДЕЛИМОСТ</w:t>
      </w:r>
    </w:p>
    <w:p w14:paraId="58085F86" w14:textId="77777777" w:rsidR="00ED6AD0" w:rsidRPr="0079452F" w:rsidRDefault="00ED6AD0" w:rsidP="0079452F">
      <w:pPr>
        <w:shd w:val="clear" w:color="auto" w:fill="FFFFFF"/>
        <w:jc w:val="both"/>
        <w:rPr>
          <w:rFonts w:ascii="Calibri" w:hAnsi="Calibri" w:cs="Calibri"/>
          <w:sz w:val="24"/>
          <w:szCs w:val="24"/>
        </w:rPr>
      </w:pPr>
      <w:r w:rsidRPr="0079452F">
        <w:rPr>
          <w:rFonts w:ascii="Calibri" w:hAnsi="Calibri" w:cs="Calibri"/>
          <w:b/>
          <w:bCs/>
          <w:color w:val="000000"/>
          <w:sz w:val="24"/>
          <w:szCs w:val="24"/>
        </w:rPr>
        <w:t>Чл. 1</w:t>
      </w:r>
      <w:r w:rsidR="0079452F" w:rsidRPr="0079452F">
        <w:rPr>
          <w:rFonts w:ascii="Calibri" w:hAnsi="Calibri" w:cs="Calibri"/>
          <w:b/>
          <w:bCs/>
          <w:color w:val="000000"/>
          <w:sz w:val="24"/>
          <w:szCs w:val="24"/>
        </w:rPr>
        <w:t>7</w:t>
      </w:r>
      <w:r w:rsidRPr="0079452F">
        <w:rPr>
          <w:rFonts w:ascii="Calibri" w:hAnsi="Calibri" w:cs="Calibri"/>
          <w:b/>
          <w:bCs/>
          <w:color w:val="000000"/>
          <w:sz w:val="24"/>
          <w:szCs w:val="24"/>
        </w:rPr>
        <w:t xml:space="preserve">. </w:t>
      </w:r>
      <w:r w:rsidR="0079452F" w:rsidRPr="0079452F">
        <w:rPr>
          <w:rFonts w:ascii="Calibri" w:hAnsi="Calibri" w:cs="Calibri"/>
          <w:b/>
          <w:bCs/>
          <w:color w:val="000000"/>
          <w:sz w:val="24"/>
          <w:szCs w:val="24"/>
        </w:rPr>
        <w:t>(1)</w:t>
      </w:r>
      <w:r w:rsidRPr="0079452F">
        <w:rPr>
          <w:rFonts w:ascii="Calibri" w:hAnsi="Calibri" w:cs="Calibri"/>
          <w:i/>
          <w:iCs/>
          <w:color w:val="000000"/>
          <w:sz w:val="24"/>
          <w:szCs w:val="24"/>
          <w:lang w:val="ru-RU"/>
        </w:rPr>
        <w:t xml:space="preserve"> </w:t>
      </w:r>
      <w:r w:rsidRPr="0079452F">
        <w:rPr>
          <w:rFonts w:ascii="Calibri" w:hAnsi="Calibri" w:cs="Calibri"/>
          <w:color w:val="000000"/>
          <w:sz w:val="24"/>
          <w:szCs w:val="24"/>
        </w:rPr>
        <w:t>Акциите на дружеството са неделими.</w:t>
      </w:r>
    </w:p>
    <w:p w14:paraId="54457018" w14:textId="77777777" w:rsidR="00ED6AD0" w:rsidRPr="0079452F" w:rsidRDefault="001B413B" w:rsidP="0079452F">
      <w:pPr>
        <w:shd w:val="clear" w:color="auto" w:fill="FFFFFF"/>
        <w:jc w:val="both"/>
        <w:rPr>
          <w:rFonts w:ascii="Calibri" w:hAnsi="Calibri" w:cs="Calibri"/>
          <w:color w:val="000000"/>
          <w:sz w:val="24"/>
          <w:szCs w:val="24"/>
        </w:rPr>
      </w:pPr>
      <w:r w:rsidRPr="00EE1B15">
        <w:rPr>
          <w:rFonts w:ascii="Calibri" w:hAnsi="Calibri" w:cs="Calibri"/>
          <w:b/>
          <w:iCs/>
          <w:color w:val="000000"/>
          <w:sz w:val="24"/>
          <w:szCs w:val="24"/>
        </w:rPr>
        <w:t>(2)</w:t>
      </w:r>
      <w:r w:rsidR="00ED6AD0" w:rsidRPr="0079452F">
        <w:rPr>
          <w:rFonts w:ascii="Calibri" w:hAnsi="Calibri" w:cs="Calibri"/>
          <w:i/>
          <w:iCs/>
          <w:color w:val="000000"/>
          <w:sz w:val="24"/>
          <w:szCs w:val="24"/>
        </w:rPr>
        <w:t xml:space="preserve"> </w:t>
      </w:r>
      <w:r w:rsidR="00ED6AD0" w:rsidRPr="0079452F">
        <w:rPr>
          <w:rFonts w:ascii="Calibri" w:hAnsi="Calibri" w:cs="Calibri"/>
          <w:color w:val="000000"/>
          <w:sz w:val="24"/>
          <w:szCs w:val="24"/>
        </w:rPr>
        <w:t>Когато акцията принадлежи на няколко лица, те упражняват правата по нея заедно, като определят пълномощник. Пълномощното следва да бъде писмено и с нормативно установено съдържание.</w:t>
      </w:r>
    </w:p>
    <w:p w14:paraId="06EA2F73" w14:textId="77777777" w:rsidR="0079452F" w:rsidRPr="0079452F" w:rsidRDefault="0079452F" w:rsidP="0079452F">
      <w:pPr>
        <w:shd w:val="clear" w:color="auto" w:fill="FFFFFF"/>
        <w:jc w:val="both"/>
        <w:rPr>
          <w:rFonts w:ascii="Calibri" w:hAnsi="Calibri" w:cs="Calibri"/>
          <w:sz w:val="24"/>
          <w:szCs w:val="24"/>
        </w:rPr>
      </w:pPr>
    </w:p>
    <w:p w14:paraId="612B0360" w14:textId="77777777" w:rsidR="00ED6AD0" w:rsidRPr="0079452F" w:rsidRDefault="00ED6AD0">
      <w:pPr>
        <w:shd w:val="clear" w:color="auto" w:fill="FFFFFF"/>
        <w:rPr>
          <w:rFonts w:ascii="Calibri" w:hAnsi="Calibri" w:cs="Calibri"/>
          <w:sz w:val="24"/>
          <w:szCs w:val="24"/>
        </w:rPr>
      </w:pPr>
      <w:r w:rsidRPr="0079452F">
        <w:rPr>
          <w:rFonts w:ascii="Calibri" w:hAnsi="Calibri" w:cs="Calibri"/>
          <w:b/>
          <w:bCs/>
          <w:color w:val="000000"/>
          <w:sz w:val="24"/>
          <w:szCs w:val="24"/>
        </w:rPr>
        <w:t>КНИГА НА АКЦИОНЕРИТЕ</w:t>
      </w:r>
    </w:p>
    <w:p w14:paraId="4A2D6758" w14:textId="77777777" w:rsidR="00ED6AD0" w:rsidRDefault="00ED6AD0" w:rsidP="00E63EC4">
      <w:pPr>
        <w:shd w:val="clear" w:color="auto" w:fill="FFFFFF"/>
        <w:jc w:val="both"/>
        <w:rPr>
          <w:rFonts w:ascii="Calibri" w:hAnsi="Calibri" w:cs="Calibri"/>
          <w:color w:val="000000"/>
          <w:sz w:val="24"/>
          <w:szCs w:val="24"/>
        </w:rPr>
      </w:pPr>
      <w:r w:rsidRPr="0079452F">
        <w:rPr>
          <w:rFonts w:ascii="Calibri" w:hAnsi="Calibri" w:cs="Calibri"/>
          <w:b/>
          <w:bCs/>
          <w:color w:val="000000"/>
          <w:sz w:val="24"/>
          <w:szCs w:val="24"/>
        </w:rPr>
        <w:lastRenderedPageBreak/>
        <w:t xml:space="preserve">Чл. </w:t>
      </w:r>
      <w:r w:rsidR="00E63EC4">
        <w:rPr>
          <w:rFonts w:ascii="Calibri" w:hAnsi="Calibri" w:cs="Calibri"/>
          <w:b/>
          <w:bCs/>
          <w:color w:val="000000"/>
          <w:sz w:val="24"/>
          <w:szCs w:val="24"/>
        </w:rPr>
        <w:t>18</w:t>
      </w:r>
      <w:r w:rsidRPr="0079452F">
        <w:rPr>
          <w:rFonts w:ascii="Calibri" w:hAnsi="Calibri" w:cs="Calibri"/>
          <w:b/>
          <w:bCs/>
          <w:color w:val="000000"/>
          <w:sz w:val="24"/>
          <w:szCs w:val="24"/>
        </w:rPr>
        <w:t xml:space="preserve">. </w:t>
      </w:r>
      <w:r w:rsidRPr="0079452F">
        <w:rPr>
          <w:rFonts w:ascii="Calibri" w:hAnsi="Calibri" w:cs="Calibri"/>
          <w:color w:val="000000"/>
          <w:sz w:val="24"/>
          <w:szCs w:val="24"/>
        </w:rPr>
        <w:t>Книгата на акционерите на дружеството се води от</w:t>
      </w:r>
      <w:r w:rsidR="00E63EC4">
        <w:rPr>
          <w:rFonts w:ascii="Calibri" w:hAnsi="Calibri" w:cs="Calibri"/>
          <w:color w:val="000000"/>
          <w:sz w:val="24"/>
          <w:szCs w:val="24"/>
        </w:rPr>
        <w:t xml:space="preserve"> централен регистър  на ценни книжа</w:t>
      </w:r>
      <w:r w:rsidRPr="0079452F">
        <w:rPr>
          <w:rFonts w:ascii="Calibri" w:hAnsi="Calibri" w:cs="Calibri"/>
          <w:color w:val="000000"/>
          <w:sz w:val="24"/>
          <w:szCs w:val="24"/>
        </w:rPr>
        <w:t>.</w:t>
      </w:r>
    </w:p>
    <w:p w14:paraId="4AE28345" w14:textId="77777777" w:rsidR="00E63EC4" w:rsidRPr="0079452F" w:rsidRDefault="00E63EC4" w:rsidP="00E63EC4">
      <w:pPr>
        <w:shd w:val="clear" w:color="auto" w:fill="FFFFFF"/>
        <w:jc w:val="both"/>
        <w:rPr>
          <w:rFonts w:ascii="Calibri" w:hAnsi="Calibri" w:cs="Calibri"/>
          <w:sz w:val="24"/>
          <w:szCs w:val="24"/>
        </w:rPr>
      </w:pPr>
    </w:p>
    <w:p w14:paraId="6ED2C1E9" w14:textId="77777777" w:rsidR="00ED6AD0" w:rsidRPr="0079452F" w:rsidRDefault="00ED6AD0">
      <w:pPr>
        <w:shd w:val="clear" w:color="auto" w:fill="FFFFFF"/>
        <w:rPr>
          <w:rFonts w:ascii="Calibri" w:hAnsi="Calibri" w:cs="Calibri"/>
          <w:sz w:val="24"/>
          <w:szCs w:val="24"/>
        </w:rPr>
      </w:pPr>
      <w:r w:rsidRPr="0079452F">
        <w:rPr>
          <w:rFonts w:ascii="Calibri" w:hAnsi="Calibri" w:cs="Calibri"/>
          <w:b/>
          <w:bCs/>
          <w:color w:val="000000"/>
          <w:sz w:val="24"/>
          <w:szCs w:val="24"/>
        </w:rPr>
        <w:t>ПРЕХВЪРЛЯНЕ НА АКЦИИ</w:t>
      </w:r>
    </w:p>
    <w:p w14:paraId="2665EB4D" w14:textId="77777777" w:rsidR="00ED6AD0" w:rsidRPr="0079452F" w:rsidRDefault="00ED6AD0">
      <w:pPr>
        <w:shd w:val="clear" w:color="auto" w:fill="FFFFFF"/>
        <w:rPr>
          <w:rFonts w:ascii="Calibri" w:hAnsi="Calibri" w:cs="Calibri"/>
          <w:sz w:val="24"/>
          <w:szCs w:val="24"/>
        </w:rPr>
      </w:pPr>
      <w:r w:rsidRPr="0079452F">
        <w:rPr>
          <w:rFonts w:ascii="Calibri" w:hAnsi="Calibri" w:cs="Calibri"/>
          <w:b/>
          <w:bCs/>
          <w:color w:val="000000"/>
          <w:sz w:val="24"/>
          <w:szCs w:val="24"/>
        </w:rPr>
        <w:t xml:space="preserve">Чл. </w:t>
      </w:r>
      <w:r w:rsidR="00E63EC4">
        <w:rPr>
          <w:rFonts w:ascii="Calibri" w:hAnsi="Calibri" w:cs="Calibri"/>
          <w:b/>
          <w:bCs/>
          <w:color w:val="000000"/>
          <w:sz w:val="24"/>
          <w:szCs w:val="24"/>
        </w:rPr>
        <w:t>19</w:t>
      </w:r>
      <w:r w:rsidRPr="0079452F">
        <w:rPr>
          <w:rFonts w:ascii="Calibri" w:hAnsi="Calibri" w:cs="Calibri"/>
          <w:b/>
          <w:bCs/>
          <w:color w:val="000000"/>
          <w:sz w:val="24"/>
          <w:szCs w:val="24"/>
        </w:rPr>
        <w:t xml:space="preserve">. </w:t>
      </w:r>
      <w:r w:rsidRPr="0079452F">
        <w:rPr>
          <w:rFonts w:ascii="Calibri" w:hAnsi="Calibri" w:cs="Calibri"/>
          <w:color w:val="000000"/>
          <w:sz w:val="24"/>
          <w:szCs w:val="24"/>
        </w:rPr>
        <w:t>Акциите на дружеството се прехвърлят свободно, без ограничения или условия, при спазване на изискванията на действащото законодателство за сделки с безналични ценни книжа.</w:t>
      </w:r>
    </w:p>
    <w:p w14:paraId="2F00B2EE" w14:textId="77777777" w:rsidR="00E63EC4" w:rsidRDefault="00E63EC4">
      <w:pPr>
        <w:shd w:val="clear" w:color="auto" w:fill="FFFFFF"/>
        <w:rPr>
          <w:rFonts w:ascii="Calibri" w:hAnsi="Calibri" w:cs="Calibri"/>
          <w:b/>
          <w:bCs/>
          <w:color w:val="000000"/>
          <w:sz w:val="24"/>
          <w:szCs w:val="24"/>
        </w:rPr>
      </w:pPr>
    </w:p>
    <w:p w14:paraId="48DD12A7" w14:textId="77777777" w:rsidR="00ED6AD0" w:rsidRPr="0079452F" w:rsidRDefault="00ED6AD0">
      <w:pPr>
        <w:shd w:val="clear" w:color="auto" w:fill="FFFFFF"/>
        <w:rPr>
          <w:rFonts w:ascii="Calibri" w:hAnsi="Calibri" w:cs="Calibri"/>
          <w:sz w:val="24"/>
          <w:szCs w:val="24"/>
        </w:rPr>
      </w:pPr>
      <w:r w:rsidRPr="0079452F">
        <w:rPr>
          <w:rFonts w:ascii="Calibri" w:hAnsi="Calibri" w:cs="Calibri"/>
          <w:b/>
          <w:bCs/>
          <w:color w:val="000000"/>
          <w:sz w:val="24"/>
          <w:szCs w:val="24"/>
        </w:rPr>
        <w:t>ПРИВИЛЕГИРОВАНИ АКЦИИ</w:t>
      </w:r>
    </w:p>
    <w:p w14:paraId="6421615D" w14:textId="77777777" w:rsidR="00E63EC4" w:rsidRPr="00E63EC4" w:rsidRDefault="00ED6AD0" w:rsidP="00E63EC4">
      <w:pPr>
        <w:shd w:val="clear" w:color="auto" w:fill="FFFFFF"/>
        <w:jc w:val="both"/>
        <w:rPr>
          <w:rFonts w:ascii="Calibri" w:hAnsi="Calibri" w:cs="Calibri"/>
          <w:color w:val="000000"/>
          <w:sz w:val="24"/>
          <w:szCs w:val="24"/>
        </w:rPr>
      </w:pPr>
      <w:r w:rsidRPr="00E63EC4">
        <w:rPr>
          <w:rFonts w:ascii="Calibri" w:hAnsi="Calibri" w:cs="Calibri"/>
          <w:b/>
          <w:bCs/>
          <w:color w:val="000000"/>
          <w:sz w:val="24"/>
          <w:szCs w:val="24"/>
        </w:rPr>
        <w:t>Чл. 2</w:t>
      </w:r>
      <w:r w:rsidR="00E63EC4" w:rsidRPr="00E63EC4">
        <w:rPr>
          <w:rFonts w:ascii="Calibri" w:hAnsi="Calibri" w:cs="Calibri"/>
          <w:b/>
          <w:bCs/>
          <w:color w:val="000000"/>
          <w:sz w:val="24"/>
          <w:szCs w:val="24"/>
        </w:rPr>
        <w:t>0</w:t>
      </w:r>
      <w:r w:rsidRPr="0082680B">
        <w:rPr>
          <w:rFonts w:ascii="Calibri" w:hAnsi="Calibri" w:cs="Calibri"/>
          <w:b/>
          <w:bCs/>
          <w:color w:val="000000"/>
          <w:sz w:val="24"/>
          <w:szCs w:val="24"/>
        </w:rPr>
        <w:t>.</w:t>
      </w:r>
      <w:r w:rsidR="001B413B" w:rsidRPr="00EE1B15">
        <w:rPr>
          <w:rFonts w:ascii="Calibri" w:hAnsi="Calibri" w:cs="Calibri"/>
          <w:b/>
          <w:color w:val="000000"/>
          <w:sz w:val="24"/>
          <w:szCs w:val="24"/>
        </w:rPr>
        <w:t xml:space="preserve">  (1)</w:t>
      </w:r>
      <w:r w:rsidR="00E63EC4" w:rsidRPr="00E63EC4">
        <w:rPr>
          <w:rFonts w:ascii="Calibri" w:hAnsi="Calibri" w:cs="Calibri"/>
          <w:color w:val="000000"/>
          <w:sz w:val="24"/>
          <w:szCs w:val="24"/>
        </w:rPr>
        <w:t xml:space="preserve"> Дружеството може да издава привилегировани акции, даващи право на гарантиран или допълнителен дивидент. Дружеството може да издава привилегировани акции без право на глас при условията на чл. 182, ал. 1, изр. второ от ТЗ.  </w:t>
      </w:r>
    </w:p>
    <w:p w14:paraId="6FA11EAC" w14:textId="77777777" w:rsidR="00E63EC4" w:rsidRPr="00E63EC4" w:rsidRDefault="00E63EC4" w:rsidP="00E63EC4">
      <w:pPr>
        <w:shd w:val="clear" w:color="auto" w:fill="FFFFFF"/>
        <w:jc w:val="both"/>
        <w:rPr>
          <w:rFonts w:ascii="Calibri" w:hAnsi="Calibri" w:cs="Calibri"/>
          <w:color w:val="000000"/>
          <w:sz w:val="24"/>
          <w:szCs w:val="24"/>
        </w:rPr>
      </w:pPr>
      <w:r w:rsidRPr="00E63EC4">
        <w:rPr>
          <w:rFonts w:ascii="Calibri" w:hAnsi="Calibri" w:cs="Calibri"/>
          <w:color w:val="000000"/>
          <w:sz w:val="24"/>
          <w:szCs w:val="24"/>
        </w:rPr>
        <w:tab/>
      </w:r>
      <w:r w:rsidR="001B413B" w:rsidRPr="00EE1B15">
        <w:rPr>
          <w:rFonts w:ascii="Calibri" w:hAnsi="Calibri" w:cs="Calibri"/>
          <w:b/>
          <w:color w:val="000000"/>
          <w:sz w:val="24"/>
          <w:szCs w:val="24"/>
        </w:rPr>
        <w:t>(2)</w:t>
      </w:r>
      <w:r w:rsidRPr="00E63EC4">
        <w:rPr>
          <w:rFonts w:ascii="Calibri" w:hAnsi="Calibri" w:cs="Calibri"/>
          <w:color w:val="000000"/>
          <w:sz w:val="24"/>
          <w:szCs w:val="24"/>
        </w:rPr>
        <w:t xml:space="preserve"> Дружеството не може да издава привилегировани акции, даващи право на повече от един глас.</w:t>
      </w:r>
    </w:p>
    <w:p w14:paraId="1322B049" w14:textId="77777777" w:rsidR="00E63EC4" w:rsidRPr="00E63EC4" w:rsidRDefault="00E63EC4" w:rsidP="00E63EC4">
      <w:pPr>
        <w:shd w:val="clear" w:color="auto" w:fill="FFFFFF"/>
        <w:jc w:val="both"/>
        <w:rPr>
          <w:rFonts w:ascii="Calibri" w:hAnsi="Calibri" w:cs="Calibri"/>
          <w:color w:val="000000"/>
          <w:sz w:val="24"/>
          <w:szCs w:val="24"/>
        </w:rPr>
      </w:pPr>
      <w:r w:rsidRPr="00E63EC4">
        <w:rPr>
          <w:rFonts w:ascii="Calibri" w:hAnsi="Calibri" w:cs="Calibri"/>
          <w:color w:val="000000"/>
          <w:sz w:val="24"/>
          <w:szCs w:val="24"/>
        </w:rPr>
        <w:tab/>
      </w:r>
      <w:r w:rsidR="001B413B" w:rsidRPr="00EE1B15">
        <w:rPr>
          <w:rFonts w:ascii="Calibri" w:hAnsi="Calibri" w:cs="Calibri"/>
          <w:b/>
          <w:color w:val="000000"/>
          <w:sz w:val="24"/>
          <w:szCs w:val="24"/>
        </w:rPr>
        <w:t>(3)</w:t>
      </w:r>
      <w:r w:rsidRPr="00E63EC4">
        <w:rPr>
          <w:rFonts w:ascii="Calibri" w:hAnsi="Calibri" w:cs="Calibri"/>
          <w:color w:val="000000"/>
          <w:sz w:val="24"/>
          <w:szCs w:val="24"/>
        </w:rPr>
        <w:t xml:space="preserve"> Правата, които дава емисия привилегировани акции на Дружеството, включително размера на гарантирания и допълнителен дивидент, както и условията и редът за упражняване на правата по привилегированите акции, се определят с решението за увеличаване на капитала чрез издаването на привилегировани акции, в съответствие със закона и настоящия Устав.</w:t>
      </w:r>
    </w:p>
    <w:p w14:paraId="34D1A77A" w14:textId="77777777" w:rsidR="00E63EC4" w:rsidRPr="00E63EC4" w:rsidRDefault="00E63EC4" w:rsidP="00E63EC4">
      <w:pPr>
        <w:shd w:val="clear" w:color="auto" w:fill="FFFFFF"/>
        <w:jc w:val="both"/>
        <w:rPr>
          <w:rFonts w:ascii="Calibri" w:hAnsi="Calibri" w:cs="Calibri"/>
          <w:color w:val="000000"/>
          <w:sz w:val="24"/>
          <w:szCs w:val="24"/>
        </w:rPr>
      </w:pPr>
      <w:r w:rsidRPr="00E63EC4">
        <w:rPr>
          <w:rFonts w:ascii="Calibri" w:hAnsi="Calibri" w:cs="Calibri"/>
          <w:color w:val="000000"/>
          <w:sz w:val="24"/>
          <w:szCs w:val="24"/>
        </w:rPr>
        <w:tab/>
      </w:r>
      <w:r w:rsidR="001B413B" w:rsidRPr="00EE1B15">
        <w:rPr>
          <w:rFonts w:ascii="Calibri" w:hAnsi="Calibri" w:cs="Calibri"/>
          <w:b/>
          <w:color w:val="000000"/>
          <w:sz w:val="24"/>
          <w:szCs w:val="24"/>
        </w:rPr>
        <w:t>(4)</w:t>
      </w:r>
      <w:r w:rsidRPr="00E63EC4">
        <w:rPr>
          <w:rFonts w:ascii="Calibri" w:hAnsi="Calibri" w:cs="Calibri"/>
          <w:color w:val="000000"/>
          <w:sz w:val="24"/>
          <w:szCs w:val="24"/>
        </w:rPr>
        <w:t xml:space="preserve"> Привилегированите акции без право на глас се включват при определяне на номиналната стойност на капитала. Привилегированите акции без право на глас не могат да бъдат повече от петдесет на сто от общия брой акции на Дружеството.</w:t>
      </w:r>
    </w:p>
    <w:p w14:paraId="6A12CDAE" w14:textId="77777777" w:rsidR="00E63EC4" w:rsidRPr="00E63EC4" w:rsidRDefault="00E63EC4" w:rsidP="00E63EC4">
      <w:pPr>
        <w:shd w:val="clear" w:color="auto" w:fill="FFFFFF"/>
        <w:jc w:val="both"/>
        <w:rPr>
          <w:rFonts w:ascii="Calibri" w:hAnsi="Calibri" w:cs="Calibri"/>
          <w:color w:val="000000"/>
          <w:sz w:val="24"/>
          <w:szCs w:val="24"/>
        </w:rPr>
      </w:pPr>
      <w:r w:rsidRPr="00E63EC4">
        <w:rPr>
          <w:rFonts w:ascii="Calibri" w:hAnsi="Calibri" w:cs="Calibri"/>
          <w:color w:val="000000"/>
          <w:sz w:val="24"/>
          <w:szCs w:val="24"/>
        </w:rPr>
        <w:tab/>
      </w:r>
      <w:r w:rsidR="001B413B" w:rsidRPr="00EE1B15">
        <w:rPr>
          <w:rFonts w:ascii="Calibri" w:hAnsi="Calibri" w:cs="Calibri"/>
          <w:b/>
          <w:color w:val="000000"/>
          <w:sz w:val="24"/>
          <w:szCs w:val="24"/>
        </w:rPr>
        <w:t>(5)</w:t>
      </w:r>
      <w:r w:rsidRPr="00E63EC4">
        <w:rPr>
          <w:rFonts w:ascii="Calibri" w:hAnsi="Calibri" w:cs="Calibri"/>
          <w:color w:val="000000"/>
          <w:sz w:val="24"/>
          <w:szCs w:val="24"/>
        </w:rPr>
        <w:t xml:space="preserve"> За вземане на решение за отпадане или ограничаване на привилегиите на акциите по ал. 1 е необходимо съгласието на привилегированите акционери от същия клас, които се свикват на отделно събрание. Събранието е редовно, ако са представени най-малко петдесет на сто от привилегированите акции. Решението се взима с мнозинство най-малко три четвърти от представените акции. Акциите придобиват право на глас с отпадането на привилегиите. </w:t>
      </w:r>
    </w:p>
    <w:p w14:paraId="6E698EA9" w14:textId="77777777" w:rsidR="00E63EC4" w:rsidRPr="00E63EC4" w:rsidRDefault="00E63EC4" w:rsidP="00E63EC4">
      <w:pPr>
        <w:shd w:val="clear" w:color="auto" w:fill="FFFFFF"/>
        <w:jc w:val="both"/>
        <w:rPr>
          <w:rFonts w:ascii="Calibri" w:hAnsi="Calibri" w:cs="Calibri"/>
          <w:color w:val="000000"/>
          <w:sz w:val="24"/>
          <w:szCs w:val="24"/>
        </w:rPr>
      </w:pPr>
      <w:r w:rsidRPr="00E63EC4">
        <w:rPr>
          <w:rFonts w:ascii="Calibri" w:hAnsi="Calibri" w:cs="Calibri"/>
          <w:color w:val="000000"/>
          <w:sz w:val="24"/>
          <w:szCs w:val="24"/>
        </w:rPr>
        <w:tab/>
      </w:r>
      <w:r w:rsidRPr="00BC0AA6">
        <w:rPr>
          <w:rFonts w:ascii="Calibri" w:hAnsi="Calibri" w:cs="Calibri"/>
          <w:b/>
          <w:bCs/>
          <w:color w:val="000000"/>
          <w:sz w:val="24"/>
          <w:szCs w:val="24"/>
        </w:rPr>
        <w:t>Чл. 2</w:t>
      </w:r>
      <w:r w:rsidR="00BC0AA6" w:rsidRPr="00BC0AA6">
        <w:rPr>
          <w:rFonts w:ascii="Calibri" w:hAnsi="Calibri" w:cs="Calibri"/>
          <w:b/>
          <w:bCs/>
          <w:color w:val="000000"/>
          <w:sz w:val="24"/>
          <w:szCs w:val="24"/>
        </w:rPr>
        <w:t>1</w:t>
      </w:r>
      <w:r w:rsidRPr="0082680B">
        <w:rPr>
          <w:rFonts w:ascii="Calibri" w:hAnsi="Calibri" w:cs="Calibri"/>
          <w:b/>
          <w:bCs/>
          <w:color w:val="000000"/>
          <w:sz w:val="24"/>
          <w:szCs w:val="24"/>
        </w:rPr>
        <w:t>.</w:t>
      </w:r>
      <w:r w:rsidR="001B413B" w:rsidRPr="00EE1B15">
        <w:rPr>
          <w:rFonts w:ascii="Calibri" w:hAnsi="Calibri" w:cs="Calibri"/>
          <w:b/>
          <w:color w:val="000000"/>
          <w:sz w:val="24"/>
          <w:szCs w:val="24"/>
        </w:rPr>
        <w:t xml:space="preserve"> (1)</w:t>
      </w:r>
      <w:r w:rsidRPr="00E63EC4">
        <w:rPr>
          <w:rFonts w:ascii="Calibri" w:hAnsi="Calibri" w:cs="Calibri"/>
          <w:color w:val="000000"/>
          <w:sz w:val="24"/>
          <w:szCs w:val="24"/>
        </w:rPr>
        <w:t xml:space="preserve"> Гарантираният и допълнителният дивидент за всяка година се заплащат при наличие на печалба за съответната година. Гарантираният дивидент се заплаща с предимство преди дивидента по останалите акции.</w:t>
      </w:r>
    </w:p>
    <w:p w14:paraId="6292CC4C" w14:textId="77777777" w:rsidR="00E63EC4" w:rsidRPr="00E63EC4" w:rsidRDefault="00E63EC4" w:rsidP="00E63EC4">
      <w:pPr>
        <w:shd w:val="clear" w:color="auto" w:fill="FFFFFF"/>
        <w:jc w:val="both"/>
        <w:rPr>
          <w:rFonts w:ascii="Calibri" w:hAnsi="Calibri" w:cs="Calibri"/>
          <w:color w:val="000000"/>
          <w:sz w:val="24"/>
          <w:szCs w:val="24"/>
        </w:rPr>
      </w:pPr>
      <w:r w:rsidRPr="00E63EC4">
        <w:rPr>
          <w:rFonts w:ascii="Calibri" w:hAnsi="Calibri" w:cs="Calibri"/>
          <w:color w:val="000000"/>
          <w:sz w:val="24"/>
          <w:szCs w:val="24"/>
        </w:rPr>
        <w:tab/>
      </w:r>
      <w:r w:rsidR="001B413B" w:rsidRPr="00EE1B15">
        <w:rPr>
          <w:rFonts w:ascii="Calibri" w:hAnsi="Calibri" w:cs="Calibri"/>
          <w:b/>
          <w:color w:val="000000"/>
          <w:sz w:val="24"/>
          <w:szCs w:val="24"/>
        </w:rPr>
        <w:t>(2)</w:t>
      </w:r>
      <w:r w:rsidRPr="00E63EC4">
        <w:rPr>
          <w:rFonts w:ascii="Calibri" w:hAnsi="Calibri" w:cs="Calibri"/>
          <w:color w:val="000000"/>
          <w:sz w:val="24"/>
          <w:szCs w:val="24"/>
        </w:rPr>
        <w:t xml:space="preserve"> Когато дивидентът по привилегированата акция без право на глас не бъде изплатен за една година и закъснялото плащане не бъде изплатено през следващата година заедно с дивидента за нея, привилегированата акция  придобива право на глас до изплащане на забавените дивиденти. В този случай привилегированите акции се пресмятат при определяне на необходимите кворум и мнозинство.</w:t>
      </w:r>
    </w:p>
    <w:p w14:paraId="34B476D2" w14:textId="77777777" w:rsidR="00E63EC4" w:rsidRPr="00E63EC4" w:rsidRDefault="00E63EC4" w:rsidP="00E63EC4">
      <w:pPr>
        <w:shd w:val="clear" w:color="auto" w:fill="FFFFFF"/>
        <w:rPr>
          <w:rFonts w:ascii="Calibri" w:hAnsi="Calibri" w:cs="Calibri"/>
          <w:color w:val="000000"/>
          <w:sz w:val="24"/>
          <w:szCs w:val="24"/>
        </w:rPr>
      </w:pPr>
    </w:p>
    <w:p w14:paraId="0A3F2FC2" w14:textId="77777777" w:rsidR="00ED6AD0" w:rsidRPr="0079452F" w:rsidRDefault="00ED6AD0" w:rsidP="00E63EC4">
      <w:pPr>
        <w:shd w:val="clear" w:color="auto" w:fill="FFFFFF"/>
        <w:rPr>
          <w:rFonts w:ascii="Calibri" w:hAnsi="Calibri" w:cs="Calibri"/>
          <w:sz w:val="24"/>
          <w:szCs w:val="24"/>
          <w:lang w:val="ru-RU"/>
        </w:rPr>
      </w:pPr>
    </w:p>
    <w:p w14:paraId="3517D44F" w14:textId="77777777" w:rsidR="00ED6AD0" w:rsidRPr="00BC0AA6" w:rsidRDefault="00BC0AA6">
      <w:pPr>
        <w:shd w:val="clear" w:color="auto" w:fill="FFFFFF"/>
        <w:rPr>
          <w:rFonts w:ascii="Calibri" w:hAnsi="Calibri" w:cs="Calibri"/>
          <w:b/>
          <w:bCs/>
          <w:sz w:val="24"/>
          <w:szCs w:val="24"/>
        </w:rPr>
      </w:pPr>
      <w:r w:rsidRPr="00BC0AA6">
        <w:rPr>
          <w:rFonts w:ascii="Calibri" w:hAnsi="Calibri" w:cs="Calibri"/>
          <w:b/>
          <w:bCs/>
          <w:color w:val="000000"/>
          <w:sz w:val="24"/>
          <w:szCs w:val="24"/>
        </w:rPr>
        <w:t xml:space="preserve"> УВЕЛИЧЕНИЕ НА КАПИТАЛА</w:t>
      </w:r>
    </w:p>
    <w:p w14:paraId="6E38A254" w14:textId="77777777" w:rsidR="00ED6AD0" w:rsidRDefault="00ED6AD0">
      <w:pPr>
        <w:shd w:val="clear" w:color="auto" w:fill="FFFFFF"/>
        <w:rPr>
          <w:rFonts w:ascii="Calibri" w:hAnsi="Calibri" w:cs="Calibri"/>
          <w:b/>
          <w:bCs/>
          <w:color w:val="000000"/>
          <w:sz w:val="24"/>
          <w:szCs w:val="24"/>
        </w:rPr>
      </w:pPr>
      <w:r w:rsidRPr="0079452F">
        <w:rPr>
          <w:rFonts w:ascii="Calibri" w:hAnsi="Calibri" w:cs="Calibri"/>
          <w:b/>
          <w:bCs/>
          <w:color w:val="000000"/>
          <w:sz w:val="24"/>
          <w:szCs w:val="24"/>
        </w:rPr>
        <w:t>НАЧИН НА УВЕЛИЧАВАНЕ</w:t>
      </w:r>
    </w:p>
    <w:p w14:paraId="0DB8633C" w14:textId="77777777" w:rsidR="001905A8" w:rsidRPr="0079452F" w:rsidRDefault="001905A8">
      <w:pPr>
        <w:shd w:val="clear" w:color="auto" w:fill="FFFFFF"/>
        <w:rPr>
          <w:rFonts w:ascii="Calibri" w:hAnsi="Calibri" w:cs="Calibri"/>
          <w:sz w:val="24"/>
          <w:szCs w:val="24"/>
        </w:rPr>
      </w:pPr>
    </w:p>
    <w:p w14:paraId="75C3ABDE" w14:textId="77777777" w:rsidR="00ED6AD0" w:rsidRPr="0079452F" w:rsidRDefault="00ED6AD0" w:rsidP="00BC0AA6">
      <w:pPr>
        <w:shd w:val="clear" w:color="auto" w:fill="FFFFFF"/>
        <w:jc w:val="both"/>
        <w:rPr>
          <w:rFonts w:ascii="Calibri" w:hAnsi="Calibri" w:cs="Calibri"/>
          <w:sz w:val="24"/>
          <w:szCs w:val="24"/>
        </w:rPr>
      </w:pPr>
      <w:r w:rsidRPr="0079452F">
        <w:rPr>
          <w:rFonts w:ascii="Calibri" w:hAnsi="Calibri" w:cs="Calibri"/>
          <w:b/>
          <w:bCs/>
          <w:color w:val="000000"/>
          <w:sz w:val="24"/>
          <w:szCs w:val="24"/>
        </w:rPr>
        <w:t>Чл. 2</w:t>
      </w:r>
      <w:r w:rsidR="00BC0AA6">
        <w:rPr>
          <w:rFonts w:ascii="Calibri" w:hAnsi="Calibri" w:cs="Calibri"/>
          <w:b/>
          <w:bCs/>
          <w:color w:val="000000"/>
          <w:sz w:val="24"/>
          <w:szCs w:val="24"/>
        </w:rPr>
        <w:t>2</w:t>
      </w:r>
      <w:r w:rsidRPr="0079452F">
        <w:rPr>
          <w:rFonts w:ascii="Calibri" w:hAnsi="Calibri" w:cs="Calibri"/>
          <w:b/>
          <w:bCs/>
          <w:color w:val="000000"/>
          <w:sz w:val="24"/>
          <w:szCs w:val="24"/>
        </w:rPr>
        <w:t xml:space="preserve">. </w:t>
      </w:r>
      <w:r w:rsidR="00BC0AA6">
        <w:rPr>
          <w:rFonts w:ascii="Calibri" w:hAnsi="Calibri" w:cs="Calibri"/>
          <w:b/>
          <w:bCs/>
          <w:color w:val="000000"/>
          <w:sz w:val="24"/>
          <w:szCs w:val="24"/>
        </w:rPr>
        <w:t>(1)</w:t>
      </w:r>
      <w:r w:rsidRPr="0079452F">
        <w:rPr>
          <w:rFonts w:ascii="Calibri" w:hAnsi="Calibri" w:cs="Calibri"/>
          <w:i/>
          <w:iCs/>
          <w:color w:val="000000"/>
          <w:sz w:val="24"/>
          <w:szCs w:val="24"/>
          <w:lang w:val="ru-RU"/>
        </w:rPr>
        <w:t xml:space="preserve"> </w:t>
      </w:r>
      <w:r w:rsidRPr="0079452F">
        <w:rPr>
          <w:rFonts w:ascii="Calibri" w:hAnsi="Calibri" w:cs="Calibri"/>
          <w:color w:val="000000"/>
          <w:sz w:val="24"/>
          <w:szCs w:val="24"/>
        </w:rPr>
        <w:t>Капиталът на дружеството се увеличава посредством:</w:t>
      </w:r>
    </w:p>
    <w:p w14:paraId="6EA550E4" w14:textId="77777777" w:rsidR="00ED6AD0" w:rsidRPr="0079452F" w:rsidRDefault="00ED6AD0" w:rsidP="00BC0AA6">
      <w:pPr>
        <w:shd w:val="clear" w:color="auto" w:fill="FFFFFF"/>
        <w:jc w:val="both"/>
        <w:rPr>
          <w:rFonts w:ascii="Calibri" w:hAnsi="Calibri" w:cs="Calibri"/>
          <w:sz w:val="24"/>
          <w:szCs w:val="24"/>
        </w:rPr>
      </w:pPr>
      <w:r w:rsidRPr="0079452F">
        <w:rPr>
          <w:rFonts w:ascii="Calibri" w:hAnsi="Calibri" w:cs="Calibri"/>
          <w:color w:val="000000"/>
          <w:sz w:val="24"/>
          <w:szCs w:val="24"/>
        </w:rPr>
        <w:t>1. издаване на нови акции</w:t>
      </w:r>
    </w:p>
    <w:p w14:paraId="571D34BC" w14:textId="77777777" w:rsidR="00ED6AD0" w:rsidRPr="0079452F" w:rsidRDefault="00ED6AD0" w:rsidP="00BC0AA6">
      <w:pPr>
        <w:shd w:val="clear" w:color="auto" w:fill="FFFFFF"/>
        <w:jc w:val="both"/>
        <w:rPr>
          <w:rFonts w:ascii="Calibri" w:hAnsi="Calibri" w:cs="Calibri"/>
          <w:sz w:val="24"/>
          <w:szCs w:val="24"/>
        </w:rPr>
      </w:pPr>
      <w:r w:rsidRPr="0079452F">
        <w:rPr>
          <w:rFonts w:ascii="Calibri" w:hAnsi="Calibri" w:cs="Calibri"/>
          <w:color w:val="000000"/>
          <w:sz w:val="24"/>
          <w:szCs w:val="24"/>
        </w:rPr>
        <w:t>2. превръщане в акции на облигации, които са издадени като конвертируеми.</w:t>
      </w:r>
    </w:p>
    <w:p w14:paraId="167CFE85" w14:textId="77777777" w:rsidR="00ED6AD0" w:rsidRPr="0079452F" w:rsidRDefault="001B413B" w:rsidP="00BC0AA6">
      <w:pPr>
        <w:shd w:val="clear" w:color="auto" w:fill="FFFFFF"/>
        <w:jc w:val="both"/>
        <w:rPr>
          <w:rFonts w:ascii="Calibri" w:hAnsi="Calibri" w:cs="Calibri"/>
          <w:sz w:val="24"/>
          <w:szCs w:val="24"/>
        </w:rPr>
      </w:pPr>
      <w:r w:rsidRPr="00EE1B15">
        <w:rPr>
          <w:rFonts w:ascii="Calibri" w:hAnsi="Calibri" w:cs="Calibri"/>
          <w:b/>
          <w:iCs/>
          <w:color w:val="000000"/>
          <w:sz w:val="24"/>
          <w:szCs w:val="24"/>
        </w:rPr>
        <w:t>(2)</w:t>
      </w:r>
      <w:r w:rsidR="00ED6AD0" w:rsidRPr="0079452F">
        <w:rPr>
          <w:rFonts w:ascii="Calibri" w:hAnsi="Calibri" w:cs="Calibri"/>
          <w:i/>
          <w:iCs/>
          <w:color w:val="000000"/>
          <w:sz w:val="24"/>
          <w:szCs w:val="24"/>
        </w:rPr>
        <w:t xml:space="preserve"> </w:t>
      </w:r>
      <w:r w:rsidR="00ED6AD0" w:rsidRPr="0079452F">
        <w:rPr>
          <w:rFonts w:ascii="Calibri" w:hAnsi="Calibri" w:cs="Calibri"/>
          <w:color w:val="000000"/>
          <w:sz w:val="24"/>
          <w:szCs w:val="24"/>
        </w:rPr>
        <w:t xml:space="preserve">Капиталът на дружеството не може да бъде увеличен чрез увеличаване на номиналната стойност на вече издадените акции или чрез превръщане в акции на </w:t>
      </w:r>
      <w:r w:rsidR="00ED6AD0" w:rsidRPr="0079452F">
        <w:rPr>
          <w:rFonts w:ascii="Calibri" w:hAnsi="Calibri" w:cs="Calibri"/>
          <w:color w:val="000000"/>
          <w:sz w:val="24"/>
          <w:szCs w:val="24"/>
        </w:rPr>
        <w:lastRenderedPageBreak/>
        <w:t>облигации, които не са издадени като конвертируеми.</w:t>
      </w:r>
    </w:p>
    <w:p w14:paraId="543CEF36" w14:textId="47008656" w:rsidR="00ED6AD0" w:rsidRPr="0079452F" w:rsidRDefault="001B413B" w:rsidP="00BC0AA6">
      <w:pPr>
        <w:shd w:val="clear" w:color="auto" w:fill="FFFFFF"/>
        <w:jc w:val="both"/>
        <w:rPr>
          <w:rFonts w:ascii="Calibri" w:hAnsi="Calibri" w:cs="Calibri"/>
          <w:sz w:val="24"/>
          <w:szCs w:val="24"/>
        </w:rPr>
      </w:pPr>
      <w:r w:rsidRPr="00EE1B15">
        <w:rPr>
          <w:rFonts w:ascii="Calibri" w:hAnsi="Calibri" w:cs="Calibri"/>
          <w:b/>
          <w:color w:val="000000"/>
          <w:sz w:val="24"/>
          <w:szCs w:val="24"/>
        </w:rPr>
        <w:t>(3)</w:t>
      </w:r>
      <w:r w:rsidR="00ED6AD0" w:rsidRPr="0079452F">
        <w:rPr>
          <w:rFonts w:ascii="Calibri" w:hAnsi="Calibri" w:cs="Calibri"/>
          <w:color w:val="000000"/>
          <w:sz w:val="24"/>
          <w:szCs w:val="24"/>
        </w:rPr>
        <w:t xml:space="preserve"> Капиталът на Дружеството не може да бъде увеличаван:</w:t>
      </w:r>
    </w:p>
    <w:p w14:paraId="40B1BB9D" w14:textId="77777777" w:rsidR="00ED6AD0" w:rsidRPr="0079452F" w:rsidRDefault="00ED6AD0" w:rsidP="00BC0AA6">
      <w:pPr>
        <w:shd w:val="clear" w:color="auto" w:fill="FFFFFF"/>
        <w:jc w:val="both"/>
        <w:rPr>
          <w:rFonts w:ascii="Calibri" w:hAnsi="Calibri" w:cs="Calibri"/>
          <w:sz w:val="24"/>
          <w:szCs w:val="24"/>
        </w:rPr>
      </w:pPr>
      <w:r w:rsidRPr="0079452F">
        <w:rPr>
          <w:rFonts w:ascii="Calibri" w:hAnsi="Calibri" w:cs="Calibri"/>
          <w:color w:val="000000"/>
          <w:sz w:val="24"/>
          <w:szCs w:val="24"/>
        </w:rPr>
        <w:t>1.  чрез капитализиране на печалбата по чл. 197 от ТЗ;</w:t>
      </w:r>
    </w:p>
    <w:p w14:paraId="7D775D6F" w14:textId="77777777" w:rsidR="00ED6AD0" w:rsidRPr="0079452F" w:rsidRDefault="00ED6AD0" w:rsidP="00BC0AA6">
      <w:pPr>
        <w:shd w:val="clear" w:color="auto" w:fill="FFFFFF"/>
        <w:jc w:val="both"/>
        <w:rPr>
          <w:rFonts w:ascii="Calibri" w:hAnsi="Calibri" w:cs="Calibri"/>
          <w:sz w:val="24"/>
          <w:szCs w:val="24"/>
        </w:rPr>
      </w:pPr>
      <w:r w:rsidRPr="0079452F">
        <w:rPr>
          <w:rFonts w:ascii="Calibri" w:hAnsi="Calibri" w:cs="Calibri"/>
          <w:color w:val="000000"/>
          <w:sz w:val="24"/>
          <w:szCs w:val="24"/>
        </w:rPr>
        <w:t>2.  с непарични вноски по чл. 193 от ТЗ;</w:t>
      </w:r>
    </w:p>
    <w:p w14:paraId="67485EA3" w14:textId="7A2E745E" w:rsidR="00ED6AD0" w:rsidRPr="0079452F" w:rsidRDefault="00ED6AD0" w:rsidP="00BC0AA6">
      <w:pPr>
        <w:shd w:val="clear" w:color="auto" w:fill="FFFFFF"/>
        <w:jc w:val="both"/>
        <w:rPr>
          <w:rFonts w:ascii="Calibri" w:hAnsi="Calibri" w:cs="Calibri"/>
          <w:sz w:val="24"/>
          <w:szCs w:val="24"/>
        </w:rPr>
      </w:pPr>
      <w:r w:rsidRPr="0079452F">
        <w:rPr>
          <w:rFonts w:ascii="Calibri" w:hAnsi="Calibri" w:cs="Calibri"/>
          <w:color w:val="000000"/>
          <w:sz w:val="24"/>
          <w:szCs w:val="24"/>
        </w:rPr>
        <w:t xml:space="preserve">3.   под условие акциите да бъдат закупени от определени лица, съгласно чл. 195 от ТЗ, при нарушаване на </w:t>
      </w:r>
      <w:proofErr w:type="spellStart"/>
      <w:r w:rsidRPr="0079452F">
        <w:rPr>
          <w:rFonts w:ascii="Calibri" w:hAnsi="Calibri" w:cs="Calibri"/>
          <w:color w:val="000000"/>
          <w:sz w:val="24"/>
          <w:szCs w:val="24"/>
        </w:rPr>
        <w:t>предимственото</w:t>
      </w:r>
      <w:proofErr w:type="spellEnd"/>
      <w:r w:rsidRPr="0079452F">
        <w:rPr>
          <w:rFonts w:ascii="Calibri" w:hAnsi="Calibri" w:cs="Calibri"/>
          <w:color w:val="000000"/>
          <w:sz w:val="24"/>
          <w:szCs w:val="24"/>
        </w:rPr>
        <w:t xml:space="preserve"> право на акционерите</w:t>
      </w:r>
      <w:r w:rsidR="0000665C">
        <w:rPr>
          <w:rFonts w:ascii="Calibri" w:hAnsi="Calibri" w:cs="Calibri"/>
          <w:color w:val="000000"/>
          <w:sz w:val="24"/>
          <w:szCs w:val="24"/>
        </w:rPr>
        <w:t>.</w:t>
      </w:r>
      <w:r w:rsidRPr="0079452F">
        <w:rPr>
          <w:rFonts w:ascii="Calibri" w:hAnsi="Calibri" w:cs="Calibri"/>
          <w:color w:val="000000"/>
          <w:sz w:val="24"/>
          <w:szCs w:val="24"/>
        </w:rPr>
        <w:t>.</w:t>
      </w:r>
    </w:p>
    <w:p w14:paraId="5E638208" w14:textId="411B6BF4" w:rsidR="00ED6AD0" w:rsidRPr="0079452F" w:rsidRDefault="00ED6AD0" w:rsidP="00BC0AA6">
      <w:pPr>
        <w:shd w:val="clear" w:color="auto" w:fill="FFFFFF"/>
        <w:jc w:val="both"/>
        <w:rPr>
          <w:rFonts w:ascii="Calibri" w:hAnsi="Calibri" w:cs="Calibri"/>
          <w:sz w:val="24"/>
          <w:szCs w:val="24"/>
        </w:rPr>
      </w:pPr>
      <w:r w:rsidRPr="00BC0AA6">
        <w:rPr>
          <w:rFonts w:ascii="Calibri" w:hAnsi="Calibri" w:cs="Calibri"/>
          <w:b/>
          <w:bCs/>
          <w:color w:val="000000"/>
          <w:sz w:val="24"/>
          <w:szCs w:val="24"/>
        </w:rPr>
        <w:t>Чл. 2</w:t>
      </w:r>
      <w:r w:rsidR="00BC0AA6" w:rsidRPr="00BC0AA6">
        <w:rPr>
          <w:rFonts w:ascii="Calibri" w:hAnsi="Calibri" w:cs="Calibri"/>
          <w:b/>
          <w:bCs/>
          <w:color w:val="000000"/>
          <w:sz w:val="24"/>
          <w:szCs w:val="24"/>
        </w:rPr>
        <w:t>3</w:t>
      </w:r>
      <w:r w:rsidRPr="00BC0AA6">
        <w:rPr>
          <w:rFonts w:ascii="Calibri" w:hAnsi="Calibri" w:cs="Calibri"/>
          <w:b/>
          <w:bCs/>
          <w:color w:val="000000"/>
          <w:sz w:val="24"/>
          <w:szCs w:val="24"/>
        </w:rPr>
        <w:t xml:space="preserve">. </w:t>
      </w:r>
      <w:r w:rsidR="001B413B" w:rsidRPr="00EE1B15">
        <w:rPr>
          <w:rFonts w:ascii="Calibri" w:hAnsi="Calibri" w:cs="Calibri"/>
          <w:b/>
          <w:color w:val="000000"/>
          <w:sz w:val="24"/>
          <w:szCs w:val="24"/>
        </w:rPr>
        <w:t>(1)</w:t>
      </w:r>
      <w:r w:rsidRPr="0079452F">
        <w:rPr>
          <w:rFonts w:ascii="Calibri" w:hAnsi="Calibri" w:cs="Calibri"/>
          <w:color w:val="000000"/>
          <w:sz w:val="24"/>
          <w:szCs w:val="24"/>
        </w:rPr>
        <w:t xml:space="preserve"> Увеличаването на капитала на дружеството се извършва по решение на Общото събрание на акционерите. Съветът на директорите на дружеството може да вземе решение за увеличаване на капитала в рамките на овластяването му от Общото събрание на акционерите.</w:t>
      </w:r>
    </w:p>
    <w:p w14:paraId="2A805F8C" w14:textId="04E45362" w:rsidR="00ED6AD0" w:rsidRDefault="001B413B" w:rsidP="00BC0AA6">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(2)</w:t>
      </w:r>
      <w:r w:rsidR="00ED6AD0" w:rsidRPr="0079452F">
        <w:rPr>
          <w:rFonts w:ascii="Calibri" w:hAnsi="Calibri" w:cs="Calibri"/>
          <w:color w:val="000000"/>
          <w:sz w:val="24"/>
          <w:szCs w:val="24"/>
        </w:rPr>
        <w:t xml:space="preserve"> Увеличаването на капитала на дружеството се извършва по реда на глава шеста от ЗППЦК - с потвърден от Комисията по финансов надзор проспект за публично предлагане на акции.</w:t>
      </w:r>
    </w:p>
    <w:p w14:paraId="19DE5441" w14:textId="77777777" w:rsidR="001905A8" w:rsidRPr="0079452F" w:rsidRDefault="001905A8" w:rsidP="00BC0AA6">
      <w:pPr>
        <w:shd w:val="clear" w:color="auto" w:fill="FFFFFF"/>
        <w:jc w:val="both"/>
        <w:rPr>
          <w:rFonts w:ascii="Calibri" w:hAnsi="Calibri" w:cs="Calibri"/>
          <w:sz w:val="24"/>
          <w:szCs w:val="24"/>
        </w:rPr>
      </w:pPr>
    </w:p>
    <w:p w14:paraId="015305A7" w14:textId="77777777" w:rsidR="00ED6AD0" w:rsidRPr="0079452F" w:rsidRDefault="00ED6AD0">
      <w:pPr>
        <w:shd w:val="clear" w:color="auto" w:fill="FFFFFF"/>
        <w:rPr>
          <w:rFonts w:ascii="Calibri" w:hAnsi="Calibri" w:cs="Calibri"/>
          <w:sz w:val="24"/>
          <w:szCs w:val="24"/>
        </w:rPr>
      </w:pPr>
      <w:r w:rsidRPr="0079452F">
        <w:rPr>
          <w:rFonts w:ascii="Calibri" w:hAnsi="Calibri" w:cs="Calibri"/>
          <w:b/>
          <w:bCs/>
          <w:color w:val="000000"/>
          <w:sz w:val="24"/>
          <w:szCs w:val="24"/>
        </w:rPr>
        <w:t>ПРЕДИМСТВА НА АКЦИОНЕРИТЕ</w:t>
      </w:r>
    </w:p>
    <w:p w14:paraId="690C8872" w14:textId="5A944F30" w:rsidR="00ED6AD0" w:rsidRPr="0079452F" w:rsidRDefault="00ED6AD0" w:rsidP="001905A8">
      <w:pPr>
        <w:shd w:val="clear" w:color="auto" w:fill="FFFFFF"/>
        <w:jc w:val="both"/>
        <w:rPr>
          <w:rFonts w:ascii="Calibri" w:hAnsi="Calibri" w:cs="Calibri"/>
          <w:sz w:val="24"/>
          <w:szCs w:val="24"/>
        </w:rPr>
      </w:pPr>
      <w:r w:rsidRPr="0079452F">
        <w:rPr>
          <w:rFonts w:ascii="Calibri" w:hAnsi="Calibri" w:cs="Calibri"/>
          <w:b/>
          <w:bCs/>
          <w:color w:val="000000"/>
          <w:sz w:val="24"/>
          <w:szCs w:val="24"/>
        </w:rPr>
        <w:t>Чл. 2</w:t>
      </w:r>
      <w:r w:rsidR="001905A8">
        <w:rPr>
          <w:rFonts w:ascii="Calibri" w:hAnsi="Calibri" w:cs="Calibri"/>
          <w:b/>
          <w:bCs/>
          <w:color w:val="000000"/>
          <w:sz w:val="24"/>
          <w:szCs w:val="24"/>
        </w:rPr>
        <w:t>4</w:t>
      </w:r>
      <w:r w:rsidRPr="0079452F">
        <w:rPr>
          <w:rFonts w:ascii="Calibri" w:hAnsi="Calibri" w:cs="Calibri"/>
          <w:b/>
          <w:bCs/>
          <w:color w:val="000000"/>
          <w:sz w:val="24"/>
          <w:szCs w:val="24"/>
        </w:rPr>
        <w:t xml:space="preserve">. </w:t>
      </w:r>
      <w:r w:rsidR="0082680B">
        <w:rPr>
          <w:rFonts w:ascii="Calibri" w:hAnsi="Calibri" w:cs="Calibri"/>
          <w:b/>
          <w:bCs/>
          <w:color w:val="000000"/>
          <w:sz w:val="24"/>
          <w:szCs w:val="24"/>
        </w:rPr>
        <w:t>(</w:t>
      </w:r>
      <w:r w:rsidRPr="0079452F">
        <w:rPr>
          <w:rFonts w:ascii="Calibri" w:hAnsi="Calibri" w:cs="Calibri"/>
          <w:b/>
          <w:bCs/>
          <w:color w:val="000000"/>
          <w:sz w:val="24"/>
          <w:szCs w:val="24"/>
        </w:rPr>
        <w:t>1</w:t>
      </w:r>
      <w:r w:rsidR="0082680B">
        <w:rPr>
          <w:rFonts w:ascii="Calibri" w:hAnsi="Calibri" w:cs="Calibri"/>
          <w:b/>
          <w:bCs/>
          <w:color w:val="000000"/>
          <w:sz w:val="24"/>
          <w:szCs w:val="24"/>
        </w:rPr>
        <w:t>)</w:t>
      </w:r>
      <w:r w:rsidRPr="0079452F">
        <w:rPr>
          <w:rFonts w:ascii="Calibri" w:hAnsi="Calibri" w:cs="Calibri"/>
          <w:b/>
          <w:bCs/>
          <w:color w:val="000000"/>
          <w:sz w:val="24"/>
          <w:szCs w:val="24"/>
        </w:rPr>
        <w:t xml:space="preserve"> </w:t>
      </w:r>
      <w:r w:rsidRPr="0079452F">
        <w:rPr>
          <w:rFonts w:ascii="Calibri" w:hAnsi="Calibri" w:cs="Calibri"/>
          <w:color w:val="000000"/>
          <w:sz w:val="24"/>
          <w:szCs w:val="24"/>
        </w:rPr>
        <w:t xml:space="preserve"> При увеличаване на капитала, всеки акционер има право да придобие част от новите акции, съответстваща на дела му в капитала преди увеличението. Това право не може да бъде отнето или ограничено по реда на чл.194, ал.4 и чл. 196, ал.</w:t>
      </w:r>
      <w:r w:rsidR="001905A8">
        <w:rPr>
          <w:rFonts w:ascii="Calibri" w:hAnsi="Calibri" w:cs="Calibri"/>
          <w:color w:val="000000"/>
          <w:sz w:val="24"/>
          <w:szCs w:val="24"/>
        </w:rPr>
        <w:t xml:space="preserve"> </w:t>
      </w:r>
      <w:r w:rsidRPr="0079452F">
        <w:rPr>
          <w:rFonts w:ascii="Calibri" w:hAnsi="Calibri" w:cs="Calibri"/>
          <w:color w:val="000000"/>
          <w:sz w:val="24"/>
          <w:szCs w:val="24"/>
        </w:rPr>
        <w:t>З от ТЗ.</w:t>
      </w:r>
    </w:p>
    <w:p w14:paraId="20DB60C6" w14:textId="77777777" w:rsidR="00ED6AD0" w:rsidRPr="00097CF5" w:rsidRDefault="001B413B" w:rsidP="001905A8">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(2)</w:t>
      </w:r>
      <w:r w:rsidR="00ED6AD0" w:rsidRPr="0079452F">
        <w:rPr>
          <w:rFonts w:ascii="Calibri" w:hAnsi="Calibri" w:cs="Calibri"/>
          <w:color w:val="000000"/>
          <w:sz w:val="24"/>
          <w:szCs w:val="24"/>
        </w:rPr>
        <w:t xml:space="preserve"> Право да участват в увеличението на капитала имат лицата, придобили акции най-късно </w:t>
      </w:r>
      <w:r w:rsidR="001905A8">
        <w:rPr>
          <w:rFonts w:ascii="Calibri" w:hAnsi="Calibri" w:cs="Calibri"/>
          <w:color w:val="000000"/>
          <w:sz w:val="24"/>
          <w:szCs w:val="24"/>
        </w:rPr>
        <w:t xml:space="preserve">5 работни дни след датата на публикуване на съобщението по чл. 89т, ал. 1 от </w:t>
      </w:r>
      <w:r w:rsidR="00097CF5">
        <w:rPr>
          <w:rFonts w:ascii="Calibri" w:hAnsi="Calibri" w:cs="Calibri"/>
          <w:color w:val="000000"/>
          <w:sz w:val="24"/>
          <w:szCs w:val="24"/>
        </w:rPr>
        <w:t>ЗППЦК.</w:t>
      </w:r>
    </w:p>
    <w:p w14:paraId="1B1C4554" w14:textId="780BA3DE" w:rsidR="00ED6AD0" w:rsidRDefault="001B413B" w:rsidP="00097CF5">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(3)</w:t>
      </w:r>
      <w:r w:rsidR="00ED6AD0" w:rsidRPr="0079452F">
        <w:rPr>
          <w:rFonts w:ascii="Calibri" w:hAnsi="Calibri" w:cs="Calibri"/>
          <w:color w:val="000000"/>
          <w:sz w:val="24"/>
          <w:szCs w:val="24"/>
        </w:rPr>
        <w:t xml:space="preserve"> При увеличение на капитала се издават права по смисъла §1, т.</w:t>
      </w:r>
      <w:r w:rsidR="00097CF5">
        <w:rPr>
          <w:rFonts w:ascii="Calibri" w:hAnsi="Calibri" w:cs="Calibri"/>
          <w:color w:val="000000"/>
          <w:sz w:val="24"/>
          <w:szCs w:val="24"/>
        </w:rPr>
        <w:t xml:space="preserve"> </w:t>
      </w:r>
      <w:r w:rsidR="00ED6AD0" w:rsidRPr="0079452F">
        <w:rPr>
          <w:rFonts w:ascii="Calibri" w:hAnsi="Calibri" w:cs="Calibri"/>
          <w:color w:val="000000"/>
          <w:sz w:val="24"/>
          <w:szCs w:val="24"/>
        </w:rPr>
        <w:t>З от Допълнителните разпоредби на ЗППЦК. Срещу всяка съществуваща акция се издава едно право. Съотношението между издадените права и една нова акци</w:t>
      </w:r>
      <w:r w:rsidR="001A3A54">
        <w:rPr>
          <w:rFonts w:ascii="Calibri" w:hAnsi="Calibri" w:cs="Calibri"/>
          <w:color w:val="000000"/>
          <w:sz w:val="24"/>
          <w:szCs w:val="24"/>
        </w:rPr>
        <w:t xml:space="preserve">я </w:t>
      </w:r>
      <w:r w:rsidR="00ED6AD0" w:rsidRPr="0079452F">
        <w:rPr>
          <w:rFonts w:ascii="Calibri" w:hAnsi="Calibri" w:cs="Calibri"/>
          <w:color w:val="000000"/>
          <w:sz w:val="24"/>
          <w:szCs w:val="24"/>
        </w:rPr>
        <w:t xml:space="preserve"> се определя в решението за увелич</w:t>
      </w:r>
      <w:r w:rsidR="00097CF5">
        <w:rPr>
          <w:rFonts w:ascii="Calibri" w:hAnsi="Calibri" w:cs="Calibri"/>
          <w:color w:val="000000"/>
          <w:sz w:val="24"/>
          <w:szCs w:val="24"/>
        </w:rPr>
        <w:t>а</w:t>
      </w:r>
      <w:r w:rsidR="00ED6AD0" w:rsidRPr="0079452F">
        <w:rPr>
          <w:rFonts w:ascii="Calibri" w:hAnsi="Calibri" w:cs="Calibri"/>
          <w:color w:val="000000"/>
          <w:sz w:val="24"/>
          <w:szCs w:val="24"/>
        </w:rPr>
        <w:t>ване на капитала.</w:t>
      </w:r>
    </w:p>
    <w:p w14:paraId="269C603D" w14:textId="77777777" w:rsidR="00097CF5" w:rsidRPr="0079452F" w:rsidRDefault="00097CF5" w:rsidP="00097CF5">
      <w:pPr>
        <w:shd w:val="clear" w:color="auto" w:fill="FFFFFF"/>
        <w:jc w:val="both"/>
        <w:rPr>
          <w:rFonts w:ascii="Calibri" w:hAnsi="Calibri" w:cs="Calibri"/>
          <w:sz w:val="24"/>
          <w:szCs w:val="24"/>
        </w:rPr>
      </w:pPr>
    </w:p>
    <w:p w14:paraId="5824CAE4" w14:textId="77777777" w:rsidR="00ED6AD0" w:rsidRPr="0079452F" w:rsidRDefault="00ED6AD0">
      <w:pPr>
        <w:shd w:val="clear" w:color="auto" w:fill="FFFFFF"/>
        <w:rPr>
          <w:rFonts w:ascii="Calibri" w:hAnsi="Calibri" w:cs="Calibri"/>
          <w:sz w:val="24"/>
          <w:szCs w:val="24"/>
        </w:rPr>
      </w:pPr>
      <w:r w:rsidRPr="0079452F">
        <w:rPr>
          <w:rFonts w:ascii="Calibri" w:hAnsi="Calibri" w:cs="Calibri"/>
          <w:b/>
          <w:bCs/>
          <w:color w:val="000000"/>
          <w:sz w:val="24"/>
          <w:szCs w:val="24"/>
        </w:rPr>
        <w:t>ЗАДЪЛЖИТЕЛНО ПЪРВОНАЧАЛНО УВЕЛИЧЕНИЕ НА КАПИТАЛА</w:t>
      </w:r>
    </w:p>
    <w:p w14:paraId="168878A7" w14:textId="77777777" w:rsidR="00097CF5" w:rsidRPr="00097CF5" w:rsidRDefault="00ED6AD0" w:rsidP="00097CF5">
      <w:pPr>
        <w:shd w:val="clear" w:color="auto" w:fill="FFFFFF"/>
        <w:jc w:val="both"/>
        <w:rPr>
          <w:rFonts w:ascii="Calibri" w:hAnsi="Calibri" w:cs="Calibri"/>
          <w:color w:val="000000"/>
          <w:sz w:val="24"/>
          <w:szCs w:val="24"/>
        </w:rPr>
      </w:pPr>
      <w:r w:rsidRPr="0079452F">
        <w:rPr>
          <w:rFonts w:ascii="Calibri" w:hAnsi="Calibri" w:cs="Calibri"/>
          <w:b/>
          <w:bCs/>
          <w:color w:val="000000"/>
          <w:sz w:val="24"/>
          <w:szCs w:val="24"/>
        </w:rPr>
        <w:t>Чл. 2</w:t>
      </w:r>
      <w:r w:rsidR="00097CF5">
        <w:rPr>
          <w:rFonts w:ascii="Calibri" w:hAnsi="Calibri" w:cs="Calibri"/>
          <w:b/>
          <w:bCs/>
          <w:color w:val="000000"/>
          <w:sz w:val="24"/>
          <w:szCs w:val="24"/>
        </w:rPr>
        <w:t>5</w:t>
      </w:r>
      <w:r w:rsidRPr="0079452F">
        <w:rPr>
          <w:rFonts w:ascii="Calibri" w:hAnsi="Calibri" w:cs="Calibri"/>
          <w:b/>
          <w:bCs/>
          <w:color w:val="000000"/>
          <w:sz w:val="24"/>
          <w:szCs w:val="24"/>
        </w:rPr>
        <w:t>.</w:t>
      </w:r>
      <w:r w:rsidR="00097CF5">
        <w:rPr>
          <w:rFonts w:ascii="Calibri" w:hAnsi="Calibri" w:cs="Calibri"/>
          <w:b/>
          <w:bCs/>
          <w:color w:val="000000"/>
          <w:sz w:val="24"/>
          <w:szCs w:val="24"/>
        </w:rPr>
        <w:t xml:space="preserve"> </w:t>
      </w:r>
      <w:r w:rsidR="00097CF5" w:rsidRPr="00097CF5">
        <w:rPr>
          <w:rFonts w:ascii="Calibri" w:hAnsi="Calibri" w:cs="Calibri"/>
          <w:color w:val="000000"/>
          <w:sz w:val="24"/>
          <w:szCs w:val="24"/>
        </w:rPr>
        <w:t xml:space="preserve"> </w:t>
      </w:r>
      <w:r w:rsidR="00097CF5">
        <w:rPr>
          <w:rFonts w:ascii="Calibri" w:hAnsi="Calibri" w:cs="Calibri"/>
          <w:color w:val="000000"/>
          <w:sz w:val="24"/>
          <w:szCs w:val="24"/>
        </w:rPr>
        <w:t>У</w:t>
      </w:r>
      <w:r w:rsidR="00097CF5" w:rsidRPr="00097CF5">
        <w:rPr>
          <w:rFonts w:ascii="Calibri" w:hAnsi="Calibri" w:cs="Calibri"/>
          <w:color w:val="000000"/>
          <w:sz w:val="24"/>
          <w:szCs w:val="24"/>
        </w:rPr>
        <w:t>чредителното събрание на Дружеството взима решение за първоначално увеличаване на неговия капитал от 500 000 (петстотин хиляди) лева на 650 000 (шестстотин и петдесет хиляди) лева, чрез издаване на нови 150 000 броя обикновени, безналични, поименни акции, с право на глас, с номинална стойност в размер на 1 лев всяка и с емисионна стойност в размер на 1 лев всяка.</w:t>
      </w:r>
    </w:p>
    <w:p w14:paraId="0C8960C2" w14:textId="77777777" w:rsidR="00097CF5" w:rsidRPr="00097CF5" w:rsidRDefault="00097CF5" w:rsidP="00097CF5">
      <w:pPr>
        <w:shd w:val="clear" w:color="auto" w:fill="FFFFFF"/>
        <w:jc w:val="both"/>
        <w:rPr>
          <w:rFonts w:ascii="Calibri" w:hAnsi="Calibri" w:cs="Calibri"/>
          <w:color w:val="000000"/>
          <w:sz w:val="24"/>
          <w:szCs w:val="24"/>
        </w:rPr>
      </w:pPr>
      <w:r w:rsidRPr="00097CF5">
        <w:rPr>
          <w:rFonts w:ascii="Calibri" w:hAnsi="Calibri" w:cs="Calibri"/>
          <w:b/>
          <w:bCs/>
          <w:color w:val="000000"/>
          <w:sz w:val="24"/>
          <w:szCs w:val="24"/>
        </w:rPr>
        <w:t>Чл. 26.</w:t>
      </w:r>
      <w:r w:rsidRPr="00097CF5">
        <w:rPr>
          <w:rFonts w:ascii="Calibri" w:hAnsi="Calibri" w:cs="Calibri"/>
          <w:color w:val="000000"/>
          <w:sz w:val="24"/>
          <w:szCs w:val="24"/>
        </w:rPr>
        <w:t xml:space="preserve"> </w:t>
      </w:r>
      <w:r w:rsidR="001B413B" w:rsidRPr="00EE1B15">
        <w:rPr>
          <w:rFonts w:ascii="Calibri" w:hAnsi="Calibri" w:cs="Calibri"/>
          <w:b/>
          <w:color w:val="000000"/>
          <w:sz w:val="24"/>
          <w:szCs w:val="24"/>
        </w:rPr>
        <w:t>(1)</w:t>
      </w:r>
      <w:r w:rsidRPr="00097CF5">
        <w:rPr>
          <w:rFonts w:ascii="Calibri" w:hAnsi="Calibri" w:cs="Calibri"/>
          <w:color w:val="000000"/>
          <w:sz w:val="24"/>
          <w:szCs w:val="24"/>
        </w:rPr>
        <w:t xml:space="preserve"> Задължителното първоначално увеличение на капитала се извършва въз основа на потвърден от Комисия за финансов надзор (КФН) проспект.</w:t>
      </w:r>
    </w:p>
    <w:p w14:paraId="0D51ADE6" w14:textId="77777777" w:rsidR="00097CF5" w:rsidRPr="00097CF5" w:rsidRDefault="001B413B" w:rsidP="00097CF5">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(2)</w:t>
      </w:r>
      <w:r w:rsidR="00097CF5" w:rsidRPr="00097CF5">
        <w:rPr>
          <w:rFonts w:ascii="Calibri" w:hAnsi="Calibri" w:cs="Calibri"/>
          <w:color w:val="000000"/>
          <w:sz w:val="24"/>
          <w:szCs w:val="24"/>
        </w:rPr>
        <w:t xml:space="preserve"> Проспектът се внася за одобрение от КФН едновременно с подаване на заявление за издаване на лиценз и в срок не по-късно от 6 месеца от вписване на Дружеството в Търговския регистър</w:t>
      </w:r>
      <w:r w:rsidR="00097CF5">
        <w:rPr>
          <w:rFonts w:ascii="Calibri" w:hAnsi="Calibri" w:cs="Calibri"/>
          <w:color w:val="000000"/>
          <w:sz w:val="24"/>
          <w:szCs w:val="24"/>
        </w:rPr>
        <w:t xml:space="preserve"> и регистъра на юридическите лица с нестопанска цел </w:t>
      </w:r>
      <w:r w:rsidR="00097CF5" w:rsidRPr="00097CF5">
        <w:rPr>
          <w:rFonts w:ascii="Calibri" w:hAnsi="Calibri" w:cs="Calibri"/>
          <w:color w:val="000000"/>
          <w:sz w:val="24"/>
          <w:szCs w:val="24"/>
        </w:rPr>
        <w:t>.</w:t>
      </w:r>
    </w:p>
    <w:p w14:paraId="1189059B" w14:textId="77777777" w:rsidR="00097CF5" w:rsidRPr="00097CF5" w:rsidRDefault="005C5958" w:rsidP="00097CF5">
      <w:pPr>
        <w:shd w:val="clear" w:color="auto" w:fill="FFFFFF"/>
        <w:jc w:val="both"/>
        <w:rPr>
          <w:rFonts w:ascii="Calibri" w:hAnsi="Calibri" w:cs="Calibri"/>
          <w:color w:val="000000"/>
          <w:sz w:val="24"/>
          <w:szCs w:val="24"/>
        </w:rPr>
      </w:pPr>
      <w:r w:rsidRPr="0082680B">
        <w:rPr>
          <w:rFonts w:ascii="Calibri" w:hAnsi="Calibri"/>
          <w:b/>
          <w:color w:val="000000"/>
          <w:sz w:val="24"/>
        </w:rPr>
        <w:t>Чл. 27</w:t>
      </w:r>
      <w:r w:rsidR="001B413B" w:rsidRPr="00EE1B15">
        <w:rPr>
          <w:rFonts w:ascii="Calibri" w:hAnsi="Calibri" w:cs="Calibri"/>
          <w:b/>
          <w:color w:val="000000"/>
          <w:sz w:val="24"/>
          <w:szCs w:val="24"/>
        </w:rPr>
        <w:t>.</w:t>
      </w:r>
      <w:r w:rsidR="00097CF5" w:rsidRPr="00097CF5">
        <w:rPr>
          <w:rFonts w:ascii="Calibri" w:hAnsi="Calibri" w:cs="Calibri"/>
          <w:color w:val="000000"/>
          <w:sz w:val="24"/>
          <w:szCs w:val="24"/>
        </w:rPr>
        <w:t xml:space="preserve"> При първоначално увеличаване на капитала се издават права по смисъла на § 1, т. 3 от ДР на ЗППЦК. Срещу всяка акция от увеличението се издава едно право.</w:t>
      </w:r>
    </w:p>
    <w:p w14:paraId="50A8D5DD" w14:textId="77777777" w:rsidR="00ED6AD0" w:rsidRPr="0079452F" w:rsidRDefault="00ED6AD0">
      <w:pPr>
        <w:shd w:val="clear" w:color="auto" w:fill="FFFFFF"/>
        <w:rPr>
          <w:rFonts w:ascii="Calibri" w:hAnsi="Calibri" w:cs="Calibri"/>
          <w:sz w:val="24"/>
          <w:szCs w:val="24"/>
          <w:lang w:val="ru-RU"/>
        </w:rPr>
      </w:pPr>
    </w:p>
    <w:p w14:paraId="78214EDB" w14:textId="77777777" w:rsidR="00ED6AD0" w:rsidRDefault="00ED7EAC">
      <w:pPr>
        <w:shd w:val="clear" w:color="auto" w:fill="FFFFFF"/>
        <w:rPr>
          <w:rFonts w:ascii="Calibri" w:hAnsi="Calibri" w:cs="Calibri"/>
          <w:b/>
          <w:bCs/>
          <w:color w:val="000000"/>
          <w:sz w:val="24"/>
          <w:szCs w:val="24"/>
        </w:rPr>
      </w:pPr>
      <w:r w:rsidRPr="00097CF5">
        <w:rPr>
          <w:rFonts w:ascii="Calibri" w:hAnsi="Calibri" w:cs="Calibri"/>
          <w:b/>
          <w:bCs/>
          <w:color w:val="000000"/>
          <w:sz w:val="24"/>
          <w:szCs w:val="24"/>
        </w:rPr>
        <w:t xml:space="preserve"> НАМАЛЯВАНЕ НА КАПИТАЛА</w:t>
      </w:r>
    </w:p>
    <w:p w14:paraId="30DB2404" w14:textId="77777777" w:rsidR="00097CF5" w:rsidRPr="00097CF5" w:rsidRDefault="00097CF5">
      <w:pPr>
        <w:shd w:val="clear" w:color="auto" w:fill="FFFFFF"/>
        <w:rPr>
          <w:rFonts w:ascii="Calibri" w:hAnsi="Calibri" w:cs="Calibri"/>
          <w:b/>
          <w:bCs/>
          <w:sz w:val="24"/>
          <w:szCs w:val="24"/>
        </w:rPr>
      </w:pPr>
    </w:p>
    <w:p w14:paraId="62017C0D" w14:textId="77777777" w:rsidR="00D44301" w:rsidRPr="00D44301" w:rsidRDefault="00ED6AD0" w:rsidP="00D44301">
      <w:pPr>
        <w:shd w:val="clear" w:color="auto" w:fill="FFFFFF"/>
        <w:jc w:val="both"/>
        <w:rPr>
          <w:rFonts w:ascii="Calibri" w:hAnsi="Calibri" w:cs="Calibri"/>
          <w:color w:val="000000"/>
          <w:sz w:val="24"/>
          <w:szCs w:val="24"/>
        </w:rPr>
      </w:pPr>
      <w:r w:rsidRPr="00097CF5">
        <w:rPr>
          <w:rFonts w:ascii="Calibri" w:hAnsi="Calibri" w:cs="Calibri"/>
          <w:b/>
          <w:bCs/>
          <w:color w:val="000000"/>
          <w:sz w:val="24"/>
          <w:szCs w:val="24"/>
        </w:rPr>
        <w:t>Чл. 2</w:t>
      </w:r>
      <w:r w:rsidR="00097CF5" w:rsidRPr="00097CF5">
        <w:rPr>
          <w:rFonts w:ascii="Calibri" w:hAnsi="Calibri" w:cs="Calibri"/>
          <w:b/>
          <w:bCs/>
          <w:color w:val="000000"/>
          <w:sz w:val="24"/>
          <w:szCs w:val="24"/>
        </w:rPr>
        <w:t>7</w:t>
      </w:r>
      <w:r w:rsidR="0082680B">
        <w:rPr>
          <w:rFonts w:ascii="Calibri" w:hAnsi="Calibri" w:cs="Calibri"/>
          <w:b/>
          <w:bCs/>
          <w:color w:val="000000"/>
          <w:sz w:val="24"/>
          <w:szCs w:val="24"/>
        </w:rPr>
        <w:t>а</w:t>
      </w:r>
      <w:r w:rsidRPr="00097CF5">
        <w:rPr>
          <w:rFonts w:ascii="Calibri" w:hAnsi="Calibri" w:cs="Calibri"/>
          <w:b/>
          <w:bCs/>
          <w:color w:val="000000"/>
          <w:sz w:val="24"/>
          <w:szCs w:val="24"/>
        </w:rPr>
        <w:t>.</w:t>
      </w:r>
      <w:r w:rsidRPr="0079452F">
        <w:rPr>
          <w:rFonts w:ascii="Calibri" w:hAnsi="Calibri" w:cs="Calibri"/>
          <w:color w:val="000000"/>
          <w:sz w:val="24"/>
          <w:szCs w:val="24"/>
        </w:rPr>
        <w:t xml:space="preserve"> </w:t>
      </w:r>
      <w:r w:rsidR="001B413B" w:rsidRPr="00EE1B15">
        <w:rPr>
          <w:rFonts w:ascii="Calibri" w:hAnsi="Calibri" w:cs="Calibri"/>
          <w:b/>
          <w:color w:val="000000"/>
          <w:sz w:val="24"/>
          <w:szCs w:val="24"/>
        </w:rPr>
        <w:t>(1)</w:t>
      </w:r>
      <w:r w:rsidR="00D44301" w:rsidRPr="00D44301">
        <w:rPr>
          <w:rFonts w:ascii="Calibri" w:hAnsi="Calibri" w:cs="Calibri"/>
          <w:color w:val="000000"/>
          <w:sz w:val="24"/>
          <w:szCs w:val="24"/>
        </w:rPr>
        <w:t xml:space="preserve"> Намаляването на капитала до установения в ЗДСИЦДС минимум става с решение на Общото събрание на акционерите на Дружеството. </w:t>
      </w:r>
    </w:p>
    <w:p w14:paraId="6E00ED50" w14:textId="77777777" w:rsidR="00D44301" w:rsidRPr="00D44301" w:rsidRDefault="001B413B" w:rsidP="00D44301">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(2)</w:t>
      </w:r>
      <w:r w:rsidR="00D44301" w:rsidRPr="00D44301">
        <w:rPr>
          <w:rFonts w:ascii="Calibri" w:hAnsi="Calibri" w:cs="Calibri"/>
          <w:color w:val="000000"/>
          <w:sz w:val="24"/>
          <w:szCs w:val="24"/>
        </w:rPr>
        <w:t xml:space="preserve"> При издадени няколко класа акции, гласуването става по класове. </w:t>
      </w:r>
    </w:p>
    <w:p w14:paraId="349D1A29" w14:textId="77777777" w:rsidR="00D44301" w:rsidRPr="00D44301" w:rsidRDefault="001B413B" w:rsidP="00D44301">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(3)</w:t>
      </w:r>
      <w:r w:rsidR="00D44301" w:rsidRPr="00D44301">
        <w:rPr>
          <w:rFonts w:ascii="Calibri" w:hAnsi="Calibri" w:cs="Calibri"/>
          <w:color w:val="000000"/>
          <w:sz w:val="24"/>
          <w:szCs w:val="24"/>
        </w:rPr>
        <w:t xml:space="preserve"> Капиталът на Дружеството не може да бъде намаляван чрез принудително обезсилване на акции или чрез обратно изкупуване на акции по реда на чл. 111, ал. 5 </w:t>
      </w:r>
      <w:r w:rsidR="00D44301" w:rsidRPr="00D44301">
        <w:rPr>
          <w:rFonts w:ascii="Calibri" w:hAnsi="Calibri" w:cs="Calibri"/>
          <w:color w:val="000000"/>
          <w:sz w:val="24"/>
          <w:szCs w:val="24"/>
        </w:rPr>
        <w:lastRenderedPageBreak/>
        <w:t>от ЗППЦК.</w:t>
      </w:r>
    </w:p>
    <w:p w14:paraId="0A0179BB" w14:textId="77777777" w:rsidR="00D44301" w:rsidRPr="00D44301" w:rsidRDefault="001B413B" w:rsidP="00D44301">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(4)</w:t>
      </w:r>
      <w:r w:rsidR="00D44301" w:rsidRPr="00D44301">
        <w:rPr>
          <w:rFonts w:ascii="Calibri" w:hAnsi="Calibri" w:cs="Calibri"/>
          <w:color w:val="000000"/>
          <w:sz w:val="24"/>
          <w:szCs w:val="24"/>
        </w:rPr>
        <w:t xml:space="preserve"> Капиталът на Дружеството може да бъде намаляван:</w:t>
      </w:r>
    </w:p>
    <w:p w14:paraId="75A79E72" w14:textId="77777777" w:rsidR="00D44301" w:rsidRPr="00D44301" w:rsidRDefault="00D44301" w:rsidP="00D44301">
      <w:pPr>
        <w:shd w:val="clear" w:color="auto" w:fill="FFFFFF"/>
        <w:jc w:val="both"/>
        <w:rPr>
          <w:rFonts w:ascii="Calibri" w:hAnsi="Calibri" w:cs="Calibri"/>
          <w:color w:val="000000"/>
          <w:sz w:val="24"/>
          <w:szCs w:val="24"/>
        </w:rPr>
      </w:pPr>
      <w:r w:rsidRPr="00D44301">
        <w:rPr>
          <w:rFonts w:ascii="Calibri" w:hAnsi="Calibri" w:cs="Calibri"/>
          <w:color w:val="000000"/>
          <w:sz w:val="24"/>
          <w:szCs w:val="24"/>
        </w:rPr>
        <w:t>1. с намаляване на номиналната стойност на акциите;</w:t>
      </w:r>
    </w:p>
    <w:p w14:paraId="3A767F5D" w14:textId="77777777" w:rsidR="00D44301" w:rsidRPr="00D44301" w:rsidRDefault="00D44301" w:rsidP="00D44301">
      <w:pPr>
        <w:shd w:val="clear" w:color="auto" w:fill="FFFFFF"/>
        <w:jc w:val="both"/>
        <w:rPr>
          <w:rFonts w:ascii="Calibri" w:hAnsi="Calibri" w:cs="Calibri"/>
          <w:color w:val="000000"/>
          <w:sz w:val="24"/>
          <w:szCs w:val="24"/>
        </w:rPr>
      </w:pPr>
      <w:r w:rsidRPr="00D44301">
        <w:rPr>
          <w:rFonts w:ascii="Calibri" w:hAnsi="Calibri" w:cs="Calibri"/>
          <w:color w:val="000000"/>
          <w:sz w:val="24"/>
          <w:szCs w:val="24"/>
        </w:rPr>
        <w:t xml:space="preserve">2. чрез обезсилване на акции, извън случаите на принудително обезсилване на акции. </w:t>
      </w:r>
    </w:p>
    <w:p w14:paraId="6F00E7AD" w14:textId="77777777" w:rsidR="00D44301" w:rsidRDefault="00D44301" w:rsidP="00D44301">
      <w:pPr>
        <w:shd w:val="clear" w:color="auto" w:fill="FFFFFF"/>
        <w:rPr>
          <w:rFonts w:ascii="Calibri" w:hAnsi="Calibri" w:cs="Calibri"/>
          <w:b/>
          <w:bCs/>
          <w:color w:val="000000"/>
          <w:sz w:val="24"/>
          <w:szCs w:val="24"/>
        </w:rPr>
      </w:pPr>
    </w:p>
    <w:p w14:paraId="10C4D056" w14:textId="77777777" w:rsidR="00D44301" w:rsidRPr="00D44301" w:rsidRDefault="00D44301" w:rsidP="00D44301">
      <w:pPr>
        <w:shd w:val="clear" w:color="auto" w:fill="FFFFFF"/>
        <w:rPr>
          <w:rFonts w:ascii="Calibri" w:hAnsi="Calibri" w:cs="Calibri"/>
          <w:b/>
          <w:bCs/>
          <w:color w:val="000000"/>
          <w:sz w:val="24"/>
          <w:szCs w:val="24"/>
        </w:rPr>
      </w:pPr>
      <w:r w:rsidRPr="00D44301">
        <w:rPr>
          <w:rFonts w:ascii="Calibri" w:hAnsi="Calibri" w:cs="Calibri"/>
          <w:b/>
          <w:bCs/>
          <w:color w:val="000000"/>
          <w:sz w:val="24"/>
          <w:szCs w:val="24"/>
        </w:rPr>
        <w:t>ОБЛИГАЦИИ</w:t>
      </w:r>
    </w:p>
    <w:p w14:paraId="697929B6" w14:textId="77777777" w:rsidR="00D44301" w:rsidRPr="00D44301" w:rsidRDefault="00D44301" w:rsidP="00D44301">
      <w:pPr>
        <w:shd w:val="clear" w:color="auto" w:fill="FFFFFF"/>
        <w:jc w:val="both"/>
        <w:rPr>
          <w:rFonts w:ascii="Calibri" w:hAnsi="Calibri" w:cs="Calibri"/>
          <w:color w:val="000000"/>
          <w:sz w:val="24"/>
          <w:szCs w:val="24"/>
        </w:rPr>
      </w:pPr>
      <w:r w:rsidRPr="00D44301">
        <w:rPr>
          <w:rFonts w:ascii="Calibri" w:hAnsi="Calibri" w:cs="Calibri"/>
          <w:b/>
          <w:bCs/>
          <w:color w:val="000000"/>
          <w:sz w:val="24"/>
          <w:szCs w:val="24"/>
        </w:rPr>
        <w:t>Чл. 28.</w:t>
      </w:r>
      <w:r w:rsidRPr="00D44301">
        <w:rPr>
          <w:rFonts w:ascii="Calibri" w:hAnsi="Calibri" w:cs="Calibri"/>
          <w:color w:val="000000"/>
          <w:sz w:val="24"/>
          <w:szCs w:val="24"/>
        </w:rPr>
        <w:t xml:space="preserve"> </w:t>
      </w:r>
      <w:r w:rsidR="001B413B" w:rsidRPr="00EE1B15">
        <w:rPr>
          <w:rFonts w:ascii="Calibri" w:hAnsi="Calibri" w:cs="Calibri"/>
          <w:b/>
          <w:color w:val="000000"/>
          <w:sz w:val="24"/>
          <w:szCs w:val="24"/>
        </w:rPr>
        <w:t>(1)</w:t>
      </w:r>
      <w:r w:rsidRPr="00D44301">
        <w:rPr>
          <w:rFonts w:ascii="Calibri" w:hAnsi="Calibri" w:cs="Calibri"/>
          <w:color w:val="000000"/>
          <w:sz w:val="24"/>
          <w:szCs w:val="24"/>
        </w:rPr>
        <w:t xml:space="preserve"> Дружеството може да издава облигации при условията и по реда на раздел VІІ от глава четиринадесета на ТЗ или чрез публично предлагане по реда на глава шеста от ЗППЦК. </w:t>
      </w:r>
    </w:p>
    <w:p w14:paraId="68422D57" w14:textId="77777777" w:rsidR="00D44301" w:rsidRPr="00D44301" w:rsidRDefault="001B413B" w:rsidP="00D44301">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(2)</w:t>
      </w:r>
      <w:r w:rsidR="00D44301" w:rsidRPr="00D44301">
        <w:rPr>
          <w:rFonts w:ascii="Calibri" w:hAnsi="Calibri" w:cs="Calibri"/>
          <w:color w:val="000000"/>
          <w:sz w:val="24"/>
          <w:szCs w:val="24"/>
        </w:rPr>
        <w:t xml:space="preserve"> Дружеството може да издава само безналични облигации, за прехвърлянето на които не съществуват условия или ограничения. Облигационният заем може да бъде сключен и облигациите могат да бъдат издавани само след заплащане на емисионната им стойност. След сключването на облигационния заем, облигациите се регистрират за търговия на регулиран пазар на ценни книжа</w:t>
      </w:r>
      <w:r w:rsidR="0082680B">
        <w:rPr>
          <w:rFonts w:ascii="Calibri" w:hAnsi="Calibri" w:cs="Calibri"/>
          <w:color w:val="000000"/>
          <w:sz w:val="24"/>
          <w:szCs w:val="24"/>
        </w:rPr>
        <w:t>, само след одобрен от Комисията за финансов надзор проспект за допускане до търговия на емисия облигации</w:t>
      </w:r>
      <w:r w:rsidR="0082680B" w:rsidRPr="00D44301">
        <w:rPr>
          <w:rFonts w:ascii="Calibri" w:hAnsi="Calibri" w:cs="Calibri"/>
          <w:color w:val="000000"/>
          <w:sz w:val="24"/>
          <w:szCs w:val="24"/>
        </w:rPr>
        <w:t>.</w:t>
      </w:r>
    </w:p>
    <w:p w14:paraId="4DD256F8" w14:textId="77777777" w:rsidR="00D44301" w:rsidRPr="00D44301" w:rsidRDefault="001B413B" w:rsidP="00D44301">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(3)</w:t>
      </w:r>
      <w:r w:rsidR="00D44301" w:rsidRPr="00D44301">
        <w:rPr>
          <w:rFonts w:ascii="Calibri" w:hAnsi="Calibri" w:cs="Calibri"/>
          <w:color w:val="000000"/>
          <w:sz w:val="24"/>
          <w:szCs w:val="24"/>
        </w:rPr>
        <w:t xml:space="preserve"> За прехвърлянето на облигациите се прилагат разпоредбите на действащото законодателство относно сделки с безналични ценни книжа.</w:t>
      </w:r>
    </w:p>
    <w:p w14:paraId="195F454F" w14:textId="77777777" w:rsidR="00D44301" w:rsidRPr="00D44301" w:rsidRDefault="001B413B" w:rsidP="00D44301">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(4)</w:t>
      </w:r>
      <w:r w:rsidR="00D44301" w:rsidRPr="00D44301">
        <w:rPr>
          <w:rFonts w:ascii="Calibri" w:hAnsi="Calibri" w:cs="Calibri"/>
          <w:color w:val="000000"/>
          <w:sz w:val="24"/>
          <w:szCs w:val="24"/>
        </w:rPr>
        <w:t xml:space="preserve"> Облигации се издават по решение на Общото събрание или на Съвета на директорите в рамките на </w:t>
      </w:r>
      <w:r w:rsidR="00D44301" w:rsidRPr="00520EB9">
        <w:rPr>
          <w:rFonts w:ascii="Calibri" w:hAnsi="Calibri" w:cs="Calibri"/>
          <w:color w:val="000000"/>
          <w:sz w:val="24"/>
          <w:szCs w:val="24"/>
        </w:rPr>
        <w:t xml:space="preserve">овластяването по чл. </w:t>
      </w:r>
      <w:r w:rsidR="00520EB9" w:rsidRPr="00520EB9">
        <w:rPr>
          <w:rFonts w:ascii="Calibri" w:hAnsi="Calibri" w:cs="Calibri"/>
          <w:color w:val="000000"/>
          <w:sz w:val="24"/>
          <w:szCs w:val="24"/>
        </w:rPr>
        <w:t>46</w:t>
      </w:r>
      <w:r w:rsidR="00D44301" w:rsidRPr="00520EB9">
        <w:rPr>
          <w:rFonts w:ascii="Calibri" w:hAnsi="Calibri" w:cs="Calibri"/>
          <w:color w:val="000000"/>
          <w:sz w:val="24"/>
          <w:szCs w:val="24"/>
        </w:rPr>
        <w:t xml:space="preserve">  от Устава.</w:t>
      </w:r>
    </w:p>
    <w:p w14:paraId="76F299AC" w14:textId="77777777" w:rsidR="00D44301" w:rsidRPr="00D44301" w:rsidRDefault="001B413B" w:rsidP="00D44301">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(5)</w:t>
      </w:r>
      <w:r w:rsidR="00D44301" w:rsidRPr="00D44301">
        <w:rPr>
          <w:rFonts w:ascii="Calibri" w:hAnsi="Calibri" w:cs="Calibri"/>
          <w:color w:val="000000"/>
          <w:sz w:val="24"/>
          <w:szCs w:val="24"/>
        </w:rPr>
        <w:t xml:space="preserve"> Въз основа на решението по ал. 4, Съветът на директорите изготвя предложение за записване на облигации по чл. 205, ал. 2 от ТЗ при непубличното им предлагане, съответно проспект за публично предлагане на облигации по глава шеста от ЗППЦК, в които се определят условията на облигационния заем, включително: размерът на облигационния заем; броя, вида, стойността и условията за записване на облигациите; доходността; начина и срока за погасяване на задълженията по облигационния заем; условията, при които заемът се счита сключен. </w:t>
      </w:r>
    </w:p>
    <w:p w14:paraId="53FE619B" w14:textId="77777777" w:rsidR="00D44301" w:rsidRPr="00D44301" w:rsidRDefault="001B413B" w:rsidP="00D44301">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(6)</w:t>
      </w:r>
      <w:r w:rsidR="00D44301" w:rsidRPr="00D44301">
        <w:rPr>
          <w:rFonts w:ascii="Calibri" w:hAnsi="Calibri" w:cs="Calibri"/>
          <w:color w:val="000000"/>
          <w:sz w:val="24"/>
          <w:szCs w:val="24"/>
        </w:rPr>
        <w:t xml:space="preserve"> Дружеството не може:</w:t>
      </w:r>
    </w:p>
    <w:p w14:paraId="60F3568A" w14:textId="77777777" w:rsidR="00D44301" w:rsidRPr="00D44301" w:rsidRDefault="00D44301" w:rsidP="00D44301">
      <w:pPr>
        <w:shd w:val="clear" w:color="auto" w:fill="FFFFFF"/>
        <w:jc w:val="both"/>
        <w:rPr>
          <w:rFonts w:ascii="Calibri" w:hAnsi="Calibri" w:cs="Calibri"/>
          <w:color w:val="000000"/>
          <w:sz w:val="24"/>
          <w:szCs w:val="24"/>
        </w:rPr>
      </w:pPr>
      <w:r w:rsidRPr="00D44301">
        <w:rPr>
          <w:rFonts w:ascii="Calibri" w:hAnsi="Calibri" w:cs="Calibri"/>
          <w:color w:val="000000"/>
          <w:sz w:val="24"/>
          <w:szCs w:val="24"/>
        </w:rPr>
        <w:t>1.</w:t>
      </w:r>
      <w:r w:rsidRPr="00D44301">
        <w:rPr>
          <w:rFonts w:ascii="Calibri" w:hAnsi="Calibri" w:cs="Calibri"/>
          <w:color w:val="000000"/>
          <w:sz w:val="24"/>
          <w:szCs w:val="24"/>
        </w:rPr>
        <w:tab/>
        <w:t>да променя условията, при които са записани издадените облигации, освен когато това е допустимо съгласно ЗППЦК;</w:t>
      </w:r>
    </w:p>
    <w:p w14:paraId="724BE72A" w14:textId="77777777" w:rsidR="00D44301" w:rsidRPr="00D44301" w:rsidRDefault="00D44301" w:rsidP="00D44301">
      <w:pPr>
        <w:shd w:val="clear" w:color="auto" w:fill="FFFFFF"/>
        <w:jc w:val="both"/>
        <w:rPr>
          <w:rFonts w:ascii="Calibri" w:hAnsi="Calibri" w:cs="Calibri"/>
          <w:color w:val="000000"/>
          <w:sz w:val="24"/>
          <w:szCs w:val="24"/>
        </w:rPr>
      </w:pPr>
      <w:r w:rsidRPr="00D44301">
        <w:rPr>
          <w:rFonts w:ascii="Calibri" w:hAnsi="Calibri" w:cs="Calibri"/>
          <w:color w:val="000000"/>
          <w:sz w:val="24"/>
          <w:szCs w:val="24"/>
        </w:rPr>
        <w:t>2.</w:t>
      </w:r>
      <w:r w:rsidRPr="00D44301">
        <w:rPr>
          <w:rFonts w:ascii="Calibri" w:hAnsi="Calibri" w:cs="Calibri"/>
          <w:color w:val="000000"/>
          <w:sz w:val="24"/>
          <w:szCs w:val="24"/>
        </w:rPr>
        <w:tab/>
        <w:t>да издава нови облигации с привилегирован режим на изплащане, без да е налице съгласие на общите събрания на облигационерите от предходни неизплатени емисии;</w:t>
      </w:r>
    </w:p>
    <w:p w14:paraId="64F019D6" w14:textId="77777777" w:rsidR="00D44301" w:rsidRPr="00D44301" w:rsidRDefault="00D44301" w:rsidP="00D44301">
      <w:pPr>
        <w:shd w:val="clear" w:color="auto" w:fill="FFFFFF"/>
        <w:jc w:val="both"/>
        <w:rPr>
          <w:rFonts w:ascii="Calibri" w:hAnsi="Calibri" w:cs="Calibri"/>
          <w:color w:val="000000"/>
          <w:sz w:val="24"/>
          <w:szCs w:val="24"/>
        </w:rPr>
      </w:pPr>
      <w:r w:rsidRPr="00D44301">
        <w:rPr>
          <w:rFonts w:ascii="Calibri" w:hAnsi="Calibri" w:cs="Calibri"/>
          <w:color w:val="000000"/>
          <w:sz w:val="24"/>
          <w:szCs w:val="24"/>
        </w:rPr>
        <w:t>3.</w:t>
      </w:r>
      <w:r w:rsidRPr="00D44301">
        <w:rPr>
          <w:rFonts w:ascii="Calibri" w:hAnsi="Calibri" w:cs="Calibri"/>
          <w:color w:val="000000"/>
          <w:sz w:val="24"/>
          <w:szCs w:val="24"/>
        </w:rPr>
        <w:tab/>
        <w:t>да издава нови конвертируеми облигации без съгласието на притежателите на конвертируеми облигации от предходни емисии;</w:t>
      </w:r>
    </w:p>
    <w:p w14:paraId="6A1C1004" w14:textId="77777777" w:rsidR="00D44301" w:rsidRPr="00D44301" w:rsidRDefault="00D44301" w:rsidP="00D44301">
      <w:pPr>
        <w:shd w:val="clear" w:color="auto" w:fill="FFFFFF"/>
        <w:jc w:val="both"/>
        <w:rPr>
          <w:rFonts w:ascii="Calibri" w:hAnsi="Calibri" w:cs="Calibri"/>
          <w:color w:val="000000"/>
          <w:sz w:val="24"/>
          <w:szCs w:val="24"/>
        </w:rPr>
      </w:pPr>
      <w:r w:rsidRPr="00D44301">
        <w:rPr>
          <w:rFonts w:ascii="Calibri" w:hAnsi="Calibri" w:cs="Calibri"/>
          <w:color w:val="000000"/>
          <w:sz w:val="24"/>
          <w:szCs w:val="24"/>
        </w:rPr>
        <w:t>4.</w:t>
      </w:r>
      <w:r w:rsidRPr="00D44301">
        <w:rPr>
          <w:rFonts w:ascii="Calibri" w:hAnsi="Calibri" w:cs="Calibri"/>
          <w:color w:val="000000"/>
          <w:sz w:val="24"/>
          <w:szCs w:val="24"/>
        </w:rPr>
        <w:tab/>
        <w:t>да взема решения за погасяване на облигации, които не са издадени като конвертируеми, чрез превръщането им в акции.</w:t>
      </w:r>
    </w:p>
    <w:p w14:paraId="519F4B29" w14:textId="77777777" w:rsidR="00D44301" w:rsidRPr="00D44301" w:rsidRDefault="001B413B" w:rsidP="00D44301">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(7)</w:t>
      </w:r>
      <w:r w:rsidR="00D44301" w:rsidRPr="00D44301">
        <w:rPr>
          <w:rFonts w:ascii="Calibri" w:hAnsi="Calibri" w:cs="Calibri"/>
          <w:color w:val="000000"/>
          <w:sz w:val="24"/>
          <w:szCs w:val="24"/>
        </w:rPr>
        <w:t xml:space="preserve"> Решение, прието в нарушение на забраните по ал. 6, е нищожно.</w:t>
      </w:r>
    </w:p>
    <w:p w14:paraId="67133856" w14:textId="719A7AB9" w:rsidR="00D44301" w:rsidRPr="00D44301" w:rsidRDefault="001B413B" w:rsidP="00D44301">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(8)</w:t>
      </w:r>
      <w:r w:rsidR="00D44301" w:rsidRPr="00D44301">
        <w:rPr>
          <w:rFonts w:ascii="Calibri" w:hAnsi="Calibri" w:cs="Calibri"/>
          <w:color w:val="000000"/>
          <w:sz w:val="24"/>
          <w:szCs w:val="24"/>
        </w:rPr>
        <w:t xml:space="preserve"> </w:t>
      </w:r>
      <w:r w:rsidR="00D44301" w:rsidRPr="00EF4DD6">
        <w:rPr>
          <w:rFonts w:ascii="Calibri" w:hAnsi="Calibri" w:cs="Calibri"/>
          <w:color w:val="000000"/>
          <w:sz w:val="24"/>
          <w:szCs w:val="24"/>
        </w:rPr>
        <w:t>Дружеството може да издава облигации, които могат да бъдат превръщани в акции (конвертируеми облигации).</w:t>
      </w:r>
    </w:p>
    <w:p w14:paraId="67653047" w14:textId="77777777" w:rsidR="00F57CF7" w:rsidRPr="00D44301" w:rsidRDefault="001B413B" w:rsidP="00D44301">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(9)</w:t>
      </w:r>
      <w:r w:rsidR="00D44301" w:rsidRPr="00D44301">
        <w:rPr>
          <w:rFonts w:ascii="Calibri" w:hAnsi="Calibri" w:cs="Calibri"/>
          <w:color w:val="000000"/>
          <w:sz w:val="24"/>
          <w:szCs w:val="24"/>
        </w:rPr>
        <w:t xml:space="preserve"> Дружеството може да издава облигации в евро или друга конвертируема валута, при спазване изискванията на действащото законодателство.</w:t>
      </w:r>
    </w:p>
    <w:p w14:paraId="2645C1AD" w14:textId="77777777" w:rsidR="00D44301" w:rsidRPr="00D44301" w:rsidRDefault="00D44301" w:rsidP="00D44301">
      <w:pPr>
        <w:shd w:val="clear" w:color="auto" w:fill="FFFFFF"/>
        <w:jc w:val="both"/>
        <w:rPr>
          <w:rFonts w:ascii="Calibri" w:hAnsi="Calibri" w:cs="Calibri"/>
          <w:color w:val="000000"/>
          <w:sz w:val="24"/>
          <w:szCs w:val="24"/>
        </w:rPr>
      </w:pPr>
    </w:p>
    <w:p w14:paraId="5D23C69D" w14:textId="77777777" w:rsidR="00D44301" w:rsidRDefault="00D44301" w:rsidP="00D44301">
      <w:pPr>
        <w:shd w:val="clear" w:color="auto" w:fill="FFFFFF"/>
        <w:rPr>
          <w:rFonts w:ascii="Calibri" w:hAnsi="Calibri" w:cs="Calibri"/>
          <w:b/>
          <w:bCs/>
          <w:color w:val="000000"/>
          <w:sz w:val="24"/>
          <w:szCs w:val="24"/>
        </w:rPr>
      </w:pPr>
    </w:p>
    <w:p w14:paraId="40875ACA" w14:textId="77777777" w:rsidR="00D44301" w:rsidRPr="00D44301" w:rsidRDefault="00D44301" w:rsidP="00D44301">
      <w:pPr>
        <w:shd w:val="clear" w:color="auto" w:fill="FFFFFF"/>
        <w:rPr>
          <w:rFonts w:ascii="Calibri" w:hAnsi="Calibri" w:cs="Calibri"/>
          <w:b/>
          <w:bCs/>
          <w:color w:val="000000"/>
          <w:sz w:val="24"/>
          <w:szCs w:val="24"/>
        </w:rPr>
      </w:pPr>
      <w:r w:rsidRPr="00D44301">
        <w:rPr>
          <w:rFonts w:ascii="Calibri" w:hAnsi="Calibri" w:cs="Calibri"/>
          <w:b/>
          <w:bCs/>
          <w:color w:val="000000"/>
          <w:sz w:val="24"/>
          <w:szCs w:val="24"/>
        </w:rPr>
        <w:t>ПРИДОБИВАНЕ НА СОБСТВЕНИ АКЦИИ</w:t>
      </w:r>
    </w:p>
    <w:p w14:paraId="23B2C47C" w14:textId="77777777" w:rsidR="002A0AA0" w:rsidRDefault="00D44301" w:rsidP="00D44301">
      <w:pPr>
        <w:shd w:val="clear" w:color="auto" w:fill="FFFFFF"/>
        <w:jc w:val="both"/>
        <w:rPr>
          <w:rFonts w:ascii="Calibri" w:hAnsi="Calibri" w:cs="Calibri"/>
          <w:color w:val="000000"/>
          <w:sz w:val="24"/>
          <w:szCs w:val="24"/>
        </w:rPr>
      </w:pPr>
      <w:r w:rsidRPr="007D034B">
        <w:rPr>
          <w:rFonts w:ascii="Calibri" w:hAnsi="Calibri" w:cs="Calibri"/>
          <w:b/>
          <w:bCs/>
          <w:color w:val="000000"/>
          <w:sz w:val="24"/>
          <w:szCs w:val="24"/>
        </w:rPr>
        <w:t>Чл. 29.</w:t>
      </w:r>
      <w:r w:rsidRPr="00D44301">
        <w:rPr>
          <w:rFonts w:ascii="Calibri" w:hAnsi="Calibri" w:cs="Calibri"/>
          <w:color w:val="000000"/>
          <w:sz w:val="24"/>
          <w:szCs w:val="24"/>
        </w:rPr>
        <w:t xml:space="preserve"> Придобиването на собствени акции на Дружеството следва да отговаря на законовите изисквания за това. Дружеството не може да извършва обратно изкупуване по реда на чл. 111, ал. 5 от ЗППЦК, освен в случаите по чл. 18 от ЗДСИЦДС.</w:t>
      </w:r>
    </w:p>
    <w:p w14:paraId="1C289F5E" w14:textId="77777777" w:rsidR="00D44301" w:rsidRDefault="00D44301" w:rsidP="00D44301">
      <w:pPr>
        <w:shd w:val="clear" w:color="auto" w:fill="FFFFFF"/>
        <w:jc w:val="both"/>
        <w:rPr>
          <w:rFonts w:ascii="Calibri" w:hAnsi="Calibri" w:cs="Calibri"/>
          <w:b/>
          <w:bCs/>
          <w:color w:val="000000"/>
          <w:sz w:val="24"/>
          <w:szCs w:val="24"/>
        </w:rPr>
      </w:pPr>
      <w:r w:rsidRPr="00D44301">
        <w:rPr>
          <w:rFonts w:ascii="Calibri" w:hAnsi="Calibri" w:cs="Calibri"/>
          <w:b/>
          <w:bCs/>
          <w:color w:val="000000"/>
          <w:sz w:val="24"/>
          <w:szCs w:val="24"/>
        </w:rPr>
        <w:lastRenderedPageBreak/>
        <w:t xml:space="preserve"> </w:t>
      </w:r>
    </w:p>
    <w:p w14:paraId="5D769637" w14:textId="77777777" w:rsidR="007D034B" w:rsidRPr="007D034B" w:rsidRDefault="007D034B" w:rsidP="007D034B">
      <w:pPr>
        <w:shd w:val="clear" w:color="auto" w:fill="FFFFFF"/>
        <w:rPr>
          <w:rFonts w:ascii="Calibri" w:hAnsi="Calibri" w:cs="Calibri"/>
          <w:b/>
          <w:bCs/>
          <w:color w:val="000000"/>
          <w:sz w:val="24"/>
          <w:szCs w:val="24"/>
        </w:rPr>
      </w:pPr>
      <w:r w:rsidRPr="007D034B">
        <w:rPr>
          <w:rFonts w:ascii="Calibri" w:hAnsi="Calibri" w:cs="Calibri"/>
          <w:b/>
          <w:bCs/>
          <w:color w:val="000000"/>
          <w:sz w:val="24"/>
          <w:szCs w:val="24"/>
        </w:rPr>
        <w:t>ОРГАНИ НА ДРУЖЕСТВОТО</w:t>
      </w:r>
    </w:p>
    <w:p w14:paraId="296D973F" w14:textId="77777777" w:rsidR="007D034B" w:rsidRPr="007D034B" w:rsidRDefault="007D034B" w:rsidP="007D034B">
      <w:pPr>
        <w:shd w:val="clear" w:color="auto" w:fill="FFFFFF"/>
        <w:jc w:val="both"/>
        <w:rPr>
          <w:rFonts w:ascii="Calibri" w:hAnsi="Calibri" w:cs="Calibri"/>
          <w:color w:val="000000"/>
          <w:sz w:val="24"/>
          <w:szCs w:val="24"/>
        </w:rPr>
      </w:pPr>
      <w:r w:rsidRPr="007D034B">
        <w:rPr>
          <w:rFonts w:ascii="Calibri" w:hAnsi="Calibri" w:cs="Calibri"/>
          <w:b/>
          <w:bCs/>
          <w:color w:val="000000"/>
          <w:sz w:val="24"/>
          <w:szCs w:val="24"/>
        </w:rPr>
        <w:t>Чл. 30.</w:t>
      </w:r>
      <w:r w:rsidRPr="007D034B">
        <w:rPr>
          <w:rFonts w:ascii="Calibri" w:hAnsi="Calibri" w:cs="Calibri"/>
          <w:color w:val="000000"/>
          <w:sz w:val="24"/>
          <w:szCs w:val="24"/>
        </w:rPr>
        <w:t xml:space="preserve"> Дружеството има едностепенна система на управление. Органите на дружеството са Общо събрание на акционерите и Съвет на директорите.</w:t>
      </w:r>
    </w:p>
    <w:p w14:paraId="6C500880" w14:textId="77777777" w:rsidR="007D034B" w:rsidRDefault="007D034B" w:rsidP="007D034B">
      <w:pPr>
        <w:shd w:val="clear" w:color="auto" w:fill="FFFFFF"/>
        <w:jc w:val="both"/>
        <w:rPr>
          <w:rFonts w:ascii="Calibri" w:hAnsi="Calibri" w:cs="Calibri"/>
          <w:color w:val="000000"/>
          <w:sz w:val="24"/>
          <w:szCs w:val="24"/>
        </w:rPr>
      </w:pPr>
    </w:p>
    <w:p w14:paraId="556314AE" w14:textId="77777777" w:rsidR="007D034B" w:rsidRPr="007D034B" w:rsidRDefault="007D034B" w:rsidP="007D034B">
      <w:pPr>
        <w:shd w:val="clear" w:color="auto" w:fill="FFFFFF"/>
        <w:rPr>
          <w:rFonts w:ascii="Calibri" w:hAnsi="Calibri" w:cs="Calibri"/>
          <w:b/>
          <w:bCs/>
          <w:color w:val="000000"/>
          <w:sz w:val="24"/>
          <w:szCs w:val="24"/>
        </w:rPr>
      </w:pPr>
      <w:r w:rsidRPr="007D034B">
        <w:rPr>
          <w:rFonts w:ascii="Calibri" w:hAnsi="Calibri" w:cs="Calibri"/>
          <w:b/>
          <w:bCs/>
          <w:color w:val="000000"/>
          <w:sz w:val="24"/>
          <w:szCs w:val="24"/>
        </w:rPr>
        <w:t>ОБЩО СЪБРАНИЕ НА АКЦИОНЕРИТЕ</w:t>
      </w:r>
    </w:p>
    <w:p w14:paraId="551D2C8E" w14:textId="77777777" w:rsidR="007D034B" w:rsidRPr="007D034B" w:rsidRDefault="007D034B" w:rsidP="007D034B">
      <w:pPr>
        <w:shd w:val="clear" w:color="auto" w:fill="FFFFFF"/>
        <w:jc w:val="both"/>
        <w:rPr>
          <w:rFonts w:ascii="Calibri" w:hAnsi="Calibri" w:cs="Calibri"/>
          <w:color w:val="000000"/>
          <w:sz w:val="24"/>
          <w:szCs w:val="24"/>
        </w:rPr>
      </w:pPr>
      <w:r w:rsidRPr="007D034B">
        <w:rPr>
          <w:rFonts w:ascii="Calibri" w:hAnsi="Calibri" w:cs="Calibri"/>
          <w:b/>
          <w:bCs/>
          <w:color w:val="000000"/>
          <w:sz w:val="24"/>
          <w:szCs w:val="24"/>
        </w:rPr>
        <w:t>Чл. 31.</w:t>
      </w:r>
      <w:r w:rsidRPr="007D034B">
        <w:rPr>
          <w:rFonts w:ascii="Calibri" w:hAnsi="Calibri" w:cs="Calibri"/>
          <w:color w:val="000000"/>
          <w:sz w:val="24"/>
          <w:szCs w:val="24"/>
        </w:rPr>
        <w:t xml:space="preserve"> </w:t>
      </w:r>
      <w:r w:rsidR="001B413B" w:rsidRPr="00EE1B15">
        <w:rPr>
          <w:rFonts w:ascii="Calibri" w:hAnsi="Calibri" w:cs="Calibri"/>
          <w:b/>
          <w:color w:val="000000"/>
          <w:sz w:val="24"/>
          <w:szCs w:val="24"/>
        </w:rPr>
        <w:t>(1)</w:t>
      </w:r>
      <w:r w:rsidRPr="007D034B">
        <w:rPr>
          <w:rFonts w:ascii="Calibri" w:hAnsi="Calibri" w:cs="Calibri"/>
          <w:color w:val="000000"/>
          <w:sz w:val="24"/>
          <w:szCs w:val="24"/>
        </w:rPr>
        <w:t xml:space="preserve"> Общото събрание включва акционерите с право на глас. Те участват в Общото събрание лично или чрез представител, упълномощен с изрично писмено пълномощно по чл. 116, ал. 1 от ЗППЦК.</w:t>
      </w:r>
    </w:p>
    <w:p w14:paraId="5B431927" w14:textId="77777777" w:rsidR="007D034B" w:rsidRPr="007D034B" w:rsidRDefault="001B413B" w:rsidP="007D034B">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(2)</w:t>
      </w:r>
      <w:r w:rsidR="007D034B" w:rsidRPr="007D034B">
        <w:rPr>
          <w:rFonts w:ascii="Calibri" w:hAnsi="Calibri" w:cs="Calibri"/>
          <w:color w:val="000000"/>
          <w:sz w:val="24"/>
          <w:szCs w:val="24"/>
        </w:rPr>
        <w:t xml:space="preserve"> Член на Съвета на директорите не може да представлява акционер, освен ако акционерът изрично е посочил начина на гласуване по всяка от точките от дневния ред.</w:t>
      </w:r>
    </w:p>
    <w:p w14:paraId="3828D7A4" w14:textId="77777777" w:rsidR="007D034B" w:rsidRPr="007D034B" w:rsidRDefault="001B413B" w:rsidP="007D034B">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(3)</w:t>
      </w:r>
      <w:r w:rsidR="007D034B" w:rsidRPr="007D034B">
        <w:rPr>
          <w:rFonts w:ascii="Calibri" w:hAnsi="Calibri" w:cs="Calibri"/>
          <w:color w:val="000000"/>
          <w:sz w:val="24"/>
          <w:szCs w:val="24"/>
        </w:rPr>
        <w:t xml:space="preserve"> Акционерите с привилегировани акции без право на глас, както и членовете на Съвета на директорите, когато не са акционери, вземат участие в работата на Общото събрание без право на глас. </w:t>
      </w:r>
    </w:p>
    <w:p w14:paraId="11E58CB1" w14:textId="77777777" w:rsidR="007D034B" w:rsidRDefault="007D034B" w:rsidP="007D034B">
      <w:pPr>
        <w:shd w:val="clear" w:color="auto" w:fill="FFFFFF"/>
        <w:jc w:val="both"/>
        <w:rPr>
          <w:rFonts w:ascii="Calibri" w:hAnsi="Calibri" w:cs="Calibri"/>
          <w:color w:val="000000"/>
          <w:sz w:val="24"/>
          <w:szCs w:val="24"/>
        </w:rPr>
      </w:pPr>
    </w:p>
    <w:p w14:paraId="2E531B2C" w14:textId="77777777" w:rsidR="007D034B" w:rsidRPr="007D034B" w:rsidRDefault="007D034B" w:rsidP="007D034B">
      <w:pPr>
        <w:shd w:val="clear" w:color="auto" w:fill="FFFFFF"/>
        <w:rPr>
          <w:rFonts w:ascii="Calibri" w:hAnsi="Calibri" w:cs="Calibri"/>
          <w:b/>
          <w:bCs/>
          <w:color w:val="000000"/>
          <w:sz w:val="24"/>
          <w:szCs w:val="24"/>
        </w:rPr>
      </w:pPr>
      <w:r w:rsidRPr="007D034B">
        <w:rPr>
          <w:rFonts w:ascii="Calibri" w:hAnsi="Calibri" w:cs="Calibri"/>
          <w:b/>
          <w:bCs/>
          <w:color w:val="000000"/>
          <w:sz w:val="24"/>
          <w:szCs w:val="24"/>
        </w:rPr>
        <w:t>КОМПЕТЕНТНОСТ НА ОБЩОТО СЪБРАНИЕ</w:t>
      </w:r>
    </w:p>
    <w:p w14:paraId="45463BA7" w14:textId="77777777" w:rsidR="007D034B" w:rsidRPr="007D034B" w:rsidRDefault="007D034B" w:rsidP="007D034B">
      <w:pPr>
        <w:shd w:val="clear" w:color="auto" w:fill="FFFFFF"/>
        <w:rPr>
          <w:rFonts w:ascii="Calibri" w:hAnsi="Calibri" w:cs="Calibri"/>
          <w:color w:val="000000"/>
          <w:sz w:val="24"/>
          <w:szCs w:val="24"/>
        </w:rPr>
      </w:pPr>
      <w:r w:rsidRPr="00FF32FE">
        <w:rPr>
          <w:rFonts w:ascii="Calibri" w:hAnsi="Calibri" w:cs="Calibri"/>
          <w:b/>
          <w:bCs/>
          <w:color w:val="000000"/>
          <w:sz w:val="24"/>
          <w:szCs w:val="24"/>
        </w:rPr>
        <w:t>Чл. 32.</w:t>
      </w:r>
      <w:r w:rsidRPr="007D034B">
        <w:rPr>
          <w:rFonts w:ascii="Calibri" w:hAnsi="Calibri" w:cs="Calibri"/>
          <w:color w:val="000000"/>
          <w:sz w:val="24"/>
          <w:szCs w:val="24"/>
        </w:rPr>
        <w:t xml:space="preserve"> </w:t>
      </w:r>
      <w:r w:rsidR="001B413B" w:rsidRPr="00EE1B15">
        <w:rPr>
          <w:rFonts w:ascii="Calibri" w:hAnsi="Calibri" w:cs="Calibri"/>
          <w:b/>
          <w:color w:val="000000"/>
          <w:sz w:val="24"/>
          <w:szCs w:val="24"/>
        </w:rPr>
        <w:t>(1)</w:t>
      </w:r>
      <w:r w:rsidRPr="007D034B">
        <w:rPr>
          <w:rFonts w:ascii="Calibri" w:hAnsi="Calibri" w:cs="Calibri"/>
          <w:color w:val="000000"/>
          <w:sz w:val="24"/>
          <w:szCs w:val="24"/>
        </w:rPr>
        <w:t xml:space="preserve"> Общото събрание на акционерите:</w:t>
      </w:r>
    </w:p>
    <w:p w14:paraId="326B5940" w14:textId="77777777" w:rsidR="007D034B" w:rsidRPr="007D034B" w:rsidRDefault="007D034B" w:rsidP="00FA1732">
      <w:pPr>
        <w:shd w:val="clear" w:color="auto" w:fill="FFFFFF"/>
        <w:jc w:val="both"/>
        <w:rPr>
          <w:rFonts w:ascii="Calibri" w:hAnsi="Calibri" w:cs="Calibri"/>
          <w:color w:val="000000"/>
          <w:sz w:val="24"/>
          <w:szCs w:val="24"/>
        </w:rPr>
      </w:pPr>
      <w:r w:rsidRPr="007D034B">
        <w:rPr>
          <w:rFonts w:ascii="Calibri" w:hAnsi="Calibri" w:cs="Calibri"/>
          <w:color w:val="000000"/>
          <w:sz w:val="24"/>
          <w:szCs w:val="24"/>
        </w:rPr>
        <w:t>1.</w:t>
      </w:r>
      <w:r w:rsidRPr="007D034B">
        <w:rPr>
          <w:rFonts w:ascii="Calibri" w:hAnsi="Calibri" w:cs="Calibri"/>
          <w:color w:val="000000"/>
          <w:sz w:val="24"/>
          <w:szCs w:val="24"/>
        </w:rPr>
        <w:tab/>
        <w:t>изменя и допълва Устава на Дружеството;</w:t>
      </w:r>
    </w:p>
    <w:p w14:paraId="5B4BAF16" w14:textId="77777777" w:rsidR="007D034B" w:rsidRPr="007D034B" w:rsidRDefault="007D034B" w:rsidP="00FA1732">
      <w:pPr>
        <w:shd w:val="clear" w:color="auto" w:fill="FFFFFF"/>
        <w:jc w:val="both"/>
        <w:rPr>
          <w:rFonts w:ascii="Calibri" w:hAnsi="Calibri" w:cs="Calibri"/>
          <w:color w:val="000000"/>
          <w:sz w:val="24"/>
          <w:szCs w:val="24"/>
        </w:rPr>
      </w:pPr>
      <w:r w:rsidRPr="007D034B">
        <w:rPr>
          <w:rFonts w:ascii="Calibri" w:hAnsi="Calibri" w:cs="Calibri"/>
          <w:color w:val="000000"/>
          <w:sz w:val="24"/>
          <w:szCs w:val="24"/>
        </w:rPr>
        <w:t>2.</w:t>
      </w:r>
      <w:r w:rsidRPr="007D034B">
        <w:rPr>
          <w:rFonts w:ascii="Calibri" w:hAnsi="Calibri" w:cs="Calibri"/>
          <w:color w:val="000000"/>
          <w:sz w:val="24"/>
          <w:szCs w:val="24"/>
        </w:rPr>
        <w:tab/>
        <w:t>преобразува и прекратява Дружеството;</w:t>
      </w:r>
    </w:p>
    <w:p w14:paraId="0188B9BC" w14:textId="77777777" w:rsidR="007D034B" w:rsidRPr="007D034B" w:rsidRDefault="007D034B" w:rsidP="00FA1732">
      <w:pPr>
        <w:shd w:val="clear" w:color="auto" w:fill="FFFFFF"/>
        <w:jc w:val="both"/>
        <w:rPr>
          <w:rFonts w:ascii="Calibri" w:hAnsi="Calibri" w:cs="Calibri"/>
          <w:color w:val="000000"/>
          <w:sz w:val="24"/>
          <w:szCs w:val="24"/>
        </w:rPr>
      </w:pPr>
      <w:r w:rsidRPr="007D034B">
        <w:rPr>
          <w:rFonts w:ascii="Calibri" w:hAnsi="Calibri" w:cs="Calibri"/>
          <w:color w:val="000000"/>
          <w:sz w:val="24"/>
          <w:szCs w:val="24"/>
        </w:rPr>
        <w:t>3.</w:t>
      </w:r>
      <w:r w:rsidRPr="007D034B">
        <w:rPr>
          <w:rFonts w:ascii="Calibri" w:hAnsi="Calibri" w:cs="Calibri"/>
          <w:color w:val="000000"/>
          <w:sz w:val="24"/>
          <w:szCs w:val="24"/>
        </w:rPr>
        <w:tab/>
        <w:t>увеличава и намалява капитала на Дружеството;</w:t>
      </w:r>
    </w:p>
    <w:p w14:paraId="754A137F" w14:textId="77777777" w:rsidR="007D034B" w:rsidRPr="007D034B" w:rsidRDefault="007D034B" w:rsidP="00FA1732">
      <w:pPr>
        <w:shd w:val="clear" w:color="auto" w:fill="FFFFFF"/>
        <w:jc w:val="both"/>
        <w:rPr>
          <w:rFonts w:ascii="Calibri" w:hAnsi="Calibri" w:cs="Calibri"/>
          <w:color w:val="000000"/>
          <w:sz w:val="24"/>
          <w:szCs w:val="24"/>
        </w:rPr>
      </w:pPr>
      <w:r w:rsidRPr="007D034B">
        <w:rPr>
          <w:rFonts w:ascii="Calibri" w:hAnsi="Calibri" w:cs="Calibri"/>
          <w:color w:val="000000"/>
          <w:sz w:val="24"/>
          <w:szCs w:val="24"/>
        </w:rPr>
        <w:t>4.</w:t>
      </w:r>
      <w:r w:rsidRPr="007D034B">
        <w:rPr>
          <w:rFonts w:ascii="Calibri" w:hAnsi="Calibri" w:cs="Calibri"/>
          <w:color w:val="000000"/>
          <w:sz w:val="24"/>
          <w:szCs w:val="24"/>
        </w:rPr>
        <w:tab/>
        <w:t>избира и освобождава членовете на Съвета на директорите;</w:t>
      </w:r>
    </w:p>
    <w:p w14:paraId="35DAE3CD" w14:textId="77777777" w:rsidR="007D034B" w:rsidRPr="007D034B" w:rsidRDefault="007D034B" w:rsidP="00FA1732">
      <w:pPr>
        <w:shd w:val="clear" w:color="auto" w:fill="FFFFFF"/>
        <w:jc w:val="both"/>
        <w:rPr>
          <w:rFonts w:ascii="Calibri" w:hAnsi="Calibri" w:cs="Calibri"/>
          <w:color w:val="000000"/>
          <w:sz w:val="24"/>
          <w:szCs w:val="24"/>
        </w:rPr>
      </w:pPr>
      <w:r w:rsidRPr="007D034B">
        <w:rPr>
          <w:rFonts w:ascii="Calibri" w:hAnsi="Calibri" w:cs="Calibri"/>
          <w:color w:val="000000"/>
          <w:sz w:val="24"/>
          <w:szCs w:val="24"/>
        </w:rPr>
        <w:t>5.</w:t>
      </w:r>
      <w:r w:rsidRPr="007D034B">
        <w:rPr>
          <w:rFonts w:ascii="Calibri" w:hAnsi="Calibri" w:cs="Calibri"/>
          <w:color w:val="000000"/>
          <w:sz w:val="24"/>
          <w:szCs w:val="24"/>
        </w:rPr>
        <w:tab/>
        <w:t>определя размера на възнаграждението и тантиемите на членовете на Съвета на директорите, както и срока за който са дължими;</w:t>
      </w:r>
    </w:p>
    <w:p w14:paraId="29620DCF" w14:textId="77777777" w:rsidR="007D034B" w:rsidRPr="007D034B" w:rsidRDefault="007D034B" w:rsidP="00FA1732">
      <w:pPr>
        <w:shd w:val="clear" w:color="auto" w:fill="FFFFFF"/>
        <w:jc w:val="both"/>
        <w:rPr>
          <w:rFonts w:ascii="Calibri" w:hAnsi="Calibri" w:cs="Calibri"/>
          <w:color w:val="000000"/>
          <w:sz w:val="24"/>
          <w:szCs w:val="24"/>
        </w:rPr>
      </w:pPr>
      <w:r w:rsidRPr="007D034B">
        <w:rPr>
          <w:rFonts w:ascii="Calibri" w:hAnsi="Calibri" w:cs="Calibri"/>
          <w:color w:val="000000"/>
          <w:sz w:val="24"/>
          <w:szCs w:val="24"/>
        </w:rPr>
        <w:t>6.</w:t>
      </w:r>
      <w:r w:rsidRPr="007D034B">
        <w:rPr>
          <w:rFonts w:ascii="Calibri" w:hAnsi="Calibri" w:cs="Calibri"/>
          <w:color w:val="000000"/>
          <w:sz w:val="24"/>
          <w:szCs w:val="24"/>
        </w:rPr>
        <w:tab/>
        <w:t>определя размера на гаранцията за управлението на членовете на Съвета на директорите, в съответствие с изискванията на закона;</w:t>
      </w:r>
    </w:p>
    <w:p w14:paraId="31B88BFA" w14:textId="77777777" w:rsidR="007D034B" w:rsidRPr="007D034B" w:rsidRDefault="007D034B" w:rsidP="00FA1732">
      <w:pPr>
        <w:shd w:val="clear" w:color="auto" w:fill="FFFFFF"/>
        <w:jc w:val="both"/>
        <w:rPr>
          <w:rFonts w:ascii="Calibri" w:hAnsi="Calibri" w:cs="Calibri"/>
          <w:color w:val="000000"/>
          <w:sz w:val="24"/>
          <w:szCs w:val="24"/>
        </w:rPr>
      </w:pPr>
      <w:r w:rsidRPr="007D034B">
        <w:rPr>
          <w:rFonts w:ascii="Calibri" w:hAnsi="Calibri" w:cs="Calibri"/>
          <w:color w:val="000000"/>
          <w:sz w:val="24"/>
          <w:szCs w:val="24"/>
        </w:rPr>
        <w:t>7.</w:t>
      </w:r>
      <w:r w:rsidRPr="007D034B">
        <w:rPr>
          <w:rFonts w:ascii="Calibri" w:hAnsi="Calibri" w:cs="Calibri"/>
          <w:color w:val="000000"/>
          <w:sz w:val="24"/>
          <w:szCs w:val="24"/>
        </w:rPr>
        <w:tab/>
        <w:t>освобождава Съвета на директорите от отговорност;</w:t>
      </w:r>
    </w:p>
    <w:p w14:paraId="0FDEBE21" w14:textId="77777777" w:rsidR="007D034B" w:rsidRPr="007D034B" w:rsidRDefault="007D034B" w:rsidP="00FA1732">
      <w:pPr>
        <w:shd w:val="clear" w:color="auto" w:fill="FFFFFF"/>
        <w:jc w:val="both"/>
        <w:rPr>
          <w:rFonts w:ascii="Calibri" w:hAnsi="Calibri" w:cs="Calibri"/>
          <w:color w:val="000000"/>
          <w:sz w:val="24"/>
          <w:szCs w:val="24"/>
        </w:rPr>
      </w:pPr>
      <w:r w:rsidRPr="007D034B">
        <w:rPr>
          <w:rFonts w:ascii="Calibri" w:hAnsi="Calibri" w:cs="Calibri"/>
          <w:color w:val="000000"/>
          <w:sz w:val="24"/>
          <w:szCs w:val="24"/>
        </w:rPr>
        <w:t>8.</w:t>
      </w:r>
      <w:r w:rsidRPr="007D034B">
        <w:rPr>
          <w:rFonts w:ascii="Calibri" w:hAnsi="Calibri" w:cs="Calibri"/>
          <w:color w:val="000000"/>
          <w:sz w:val="24"/>
          <w:szCs w:val="24"/>
        </w:rPr>
        <w:tab/>
        <w:t>назначава и освобождава регистрираните одитори (експерт-счетоводители) на Дружеството;</w:t>
      </w:r>
    </w:p>
    <w:p w14:paraId="6F30B653" w14:textId="77777777" w:rsidR="007D034B" w:rsidRPr="007D034B" w:rsidRDefault="007D034B" w:rsidP="00FA1732">
      <w:pPr>
        <w:shd w:val="clear" w:color="auto" w:fill="FFFFFF"/>
        <w:jc w:val="both"/>
        <w:rPr>
          <w:rFonts w:ascii="Calibri" w:hAnsi="Calibri" w:cs="Calibri"/>
          <w:color w:val="000000"/>
          <w:sz w:val="24"/>
          <w:szCs w:val="24"/>
        </w:rPr>
      </w:pPr>
      <w:r w:rsidRPr="007D034B">
        <w:rPr>
          <w:rFonts w:ascii="Calibri" w:hAnsi="Calibri" w:cs="Calibri"/>
          <w:color w:val="000000"/>
          <w:sz w:val="24"/>
          <w:szCs w:val="24"/>
        </w:rPr>
        <w:t>9.</w:t>
      </w:r>
      <w:r w:rsidRPr="007D034B">
        <w:rPr>
          <w:rFonts w:ascii="Calibri" w:hAnsi="Calibri" w:cs="Calibri"/>
          <w:color w:val="000000"/>
          <w:sz w:val="24"/>
          <w:szCs w:val="24"/>
        </w:rPr>
        <w:tab/>
        <w:t>одобрява годишния финансов отчет на Дружеството след заверка от назначените регистрирани одитори, взема решение за разпределение на печалбата, за попълване на фонд „Резервен” и за изплащане на дивидент при спазване на реда и условията на ЗДСИЦДС;</w:t>
      </w:r>
    </w:p>
    <w:p w14:paraId="3ACF9327" w14:textId="77777777" w:rsidR="007D034B" w:rsidRPr="007D034B" w:rsidRDefault="007D034B" w:rsidP="00FA1732">
      <w:pPr>
        <w:shd w:val="clear" w:color="auto" w:fill="FFFFFF"/>
        <w:jc w:val="both"/>
        <w:rPr>
          <w:rFonts w:ascii="Calibri" w:hAnsi="Calibri" w:cs="Calibri"/>
          <w:color w:val="000000"/>
          <w:sz w:val="24"/>
          <w:szCs w:val="24"/>
        </w:rPr>
      </w:pPr>
      <w:r w:rsidRPr="007D034B">
        <w:rPr>
          <w:rFonts w:ascii="Calibri" w:hAnsi="Calibri" w:cs="Calibri"/>
          <w:color w:val="000000"/>
          <w:sz w:val="24"/>
          <w:szCs w:val="24"/>
        </w:rPr>
        <w:t>10.</w:t>
      </w:r>
      <w:r w:rsidRPr="007D034B">
        <w:rPr>
          <w:rFonts w:ascii="Calibri" w:hAnsi="Calibri" w:cs="Calibri"/>
          <w:color w:val="000000"/>
          <w:sz w:val="24"/>
          <w:szCs w:val="24"/>
        </w:rPr>
        <w:tab/>
        <w:t>решава издаването на облигации и други дългови ценни книжа;</w:t>
      </w:r>
    </w:p>
    <w:p w14:paraId="484D0287" w14:textId="77777777" w:rsidR="007D034B" w:rsidRPr="007D034B" w:rsidRDefault="007D034B" w:rsidP="00FA1732">
      <w:pPr>
        <w:shd w:val="clear" w:color="auto" w:fill="FFFFFF"/>
        <w:jc w:val="both"/>
        <w:rPr>
          <w:rFonts w:ascii="Calibri" w:hAnsi="Calibri" w:cs="Calibri"/>
          <w:color w:val="000000"/>
          <w:sz w:val="24"/>
          <w:szCs w:val="24"/>
        </w:rPr>
      </w:pPr>
      <w:r w:rsidRPr="007D034B">
        <w:rPr>
          <w:rFonts w:ascii="Calibri" w:hAnsi="Calibri" w:cs="Calibri"/>
          <w:color w:val="000000"/>
          <w:sz w:val="24"/>
          <w:szCs w:val="24"/>
        </w:rPr>
        <w:t>11.</w:t>
      </w:r>
      <w:r w:rsidRPr="007D034B">
        <w:rPr>
          <w:rFonts w:ascii="Calibri" w:hAnsi="Calibri" w:cs="Calibri"/>
          <w:color w:val="000000"/>
          <w:sz w:val="24"/>
          <w:szCs w:val="24"/>
        </w:rPr>
        <w:tab/>
        <w:t>назначава ликвидатор/и при настъпване на основание за прекратяване на Дружеството, освен в случаите на несъстоятелност;</w:t>
      </w:r>
    </w:p>
    <w:p w14:paraId="4D66DA32" w14:textId="4E630DCE" w:rsidR="007D034B" w:rsidRPr="007D034B" w:rsidRDefault="007D034B" w:rsidP="00FA1732">
      <w:pPr>
        <w:shd w:val="clear" w:color="auto" w:fill="FFFFFF"/>
        <w:jc w:val="both"/>
        <w:rPr>
          <w:rFonts w:ascii="Calibri" w:hAnsi="Calibri" w:cs="Calibri"/>
          <w:color w:val="000000"/>
          <w:sz w:val="24"/>
          <w:szCs w:val="24"/>
        </w:rPr>
      </w:pPr>
      <w:r w:rsidRPr="007D034B">
        <w:rPr>
          <w:rFonts w:ascii="Calibri" w:hAnsi="Calibri" w:cs="Calibri"/>
          <w:color w:val="000000"/>
          <w:sz w:val="24"/>
          <w:szCs w:val="24"/>
        </w:rPr>
        <w:t>12.</w:t>
      </w:r>
      <w:r w:rsidRPr="007D034B">
        <w:rPr>
          <w:rFonts w:ascii="Calibri" w:hAnsi="Calibri" w:cs="Calibri"/>
          <w:color w:val="000000"/>
          <w:sz w:val="24"/>
          <w:szCs w:val="24"/>
        </w:rPr>
        <w:tab/>
        <w:t xml:space="preserve"> избира и освобождава Одитен комитет, определя броя, мандата и възнаграждението на членовете му в съответствие с разпоредбите на </w:t>
      </w:r>
      <w:r w:rsidR="005B672A" w:rsidRPr="005B672A">
        <w:rPr>
          <w:rFonts w:ascii="Calibri" w:hAnsi="Calibri" w:cs="Calibri"/>
          <w:color w:val="000000"/>
          <w:sz w:val="24"/>
          <w:szCs w:val="24"/>
        </w:rPr>
        <w:t>Закон за независимия финансов одит и изразяването на сигурност по устойчивостта</w:t>
      </w:r>
      <w:r w:rsidRPr="007D034B">
        <w:rPr>
          <w:rFonts w:ascii="Calibri" w:hAnsi="Calibri" w:cs="Calibri"/>
          <w:color w:val="000000"/>
          <w:sz w:val="24"/>
          <w:szCs w:val="24"/>
        </w:rPr>
        <w:t>;</w:t>
      </w:r>
    </w:p>
    <w:p w14:paraId="7DCD923E" w14:textId="77777777" w:rsidR="007D034B" w:rsidRPr="007D034B" w:rsidRDefault="007D034B" w:rsidP="00FA1732">
      <w:pPr>
        <w:shd w:val="clear" w:color="auto" w:fill="FFFFFF"/>
        <w:jc w:val="both"/>
        <w:rPr>
          <w:rFonts w:ascii="Calibri" w:hAnsi="Calibri" w:cs="Calibri"/>
          <w:color w:val="000000"/>
          <w:sz w:val="24"/>
          <w:szCs w:val="24"/>
        </w:rPr>
      </w:pPr>
      <w:r w:rsidRPr="007D034B">
        <w:rPr>
          <w:rFonts w:ascii="Calibri" w:hAnsi="Calibri" w:cs="Calibri"/>
          <w:color w:val="000000"/>
          <w:sz w:val="24"/>
          <w:szCs w:val="24"/>
        </w:rPr>
        <w:t>13.</w:t>
      </w:r>
      <w:r w:rsidRPr="007D034B">
        <w:rPr>
          <w:rFonts w:ascii="Calibri" w:hAnsi="Calibri" w:cs="Calibri"/>
          <w:color w:val="000000"/>
          <w:sz w:val="24"/>
          <w:szCs w:val="24"/>
        </w:rPr>
        <w:tab/>
        <w:t>приема и изменя Статут на Одитния комитет;</w:t>
      </w:r>
    </w:p>
    <w:p w14:paraId="52704BCF" w14:textId="77777777" w:rsidR="007D034B" w:rsidRPr="007D034B" w:rsidRDefault="007D034B" w:rsidP="00FA1732">
      <w:pPr>
        <w:shd w:val="clear" w:color="auto" w:fill="FFFFFF"/>
        <w:jc w:val="both"/>
        <w:rPr>
          <w:rFonts w:ascii="Calibri" w:hAnsi="Calibri" w:cs="Calibri"/>
          <w:color w:val="000000"/>
          <w:sz w:val="24"/>
          <w:szCs w:val="24"/>
        </w:rPr>
      </w:pPr>
      <w:r w:rsidRPr="007D034B">
        <w:rPr>
          <w:rFonts w:ascii="Calibri" w:hAnsi="Calibri" w:cs="Calibri"/>
          <w:color w:val="000000"/>
          <w:sz w:val="24"/>
          <w:szCs w:val="24"/>
        </w:rPr>
        <w:t>14.</w:t>
      </w:r>
      <w:r w:rsidRPr="007D034B">
        <w:rPr>
          <w:rFonts w:ascii="Calibri" w:hAnsi="Calibri" w:cs="Calibri"/>
          <w:color w:val="000000"/>
          <w:sz w:val="24"/>
          <w:szCs w:val="24"/>
        </w:rPr>
        <w:tab/>
        <w:t>приема и прилага Политика за възнагражденията на членовете на Съвета на директорите;</w:t>
      </w:r>
    </w:p>
    <w:p w14:paraId="391924A2" w14:textId="77777777" w:rsidR="007D034B" w:rsidRPr="007D034B" w:rsidRDefault="007D034B" w:rsidP="00591FCC">
      <w:pPr>
        <w:shd w:val="clear" w:color="auto" w:fill="FFFFFF"/>
        <w:jc w:val="both"/>
        <w:rPr>
          <w:rFonts w:ascii="Calibri" w:hAnsi="Calibri" w:cs="Calibri"/>
          <w:color w:val="000000"/>
          <w:sz w:val="24"/>
          <w:szCs w:val="24"/>
        </w:rPr>
      </w:pPr>
      <w:r w:rsidRPr="007D034B">
        <w:rPr>
          <w:rFonts w:ascii="Calibri" w:hAnsi="Calibri" w:cs="Calibri"/>
          <w:color w:val="000000"/>
          <w:sz w:val="24"/>
          <w:szCs w:val="24"/>
        </w:rPr>
        <w:t>1</w:t>
      </w:r>
      <w:r w:rsidR="00FF32FE">
        <w:rPr>
          <w:rFonts w:ascii="Calibri" w:hAnsi="Calibri" w:cs="Calibri"/>
          <w:color w:val="000000"/>
          <w:sz w:val="24"/>
          <w:szCs w:val="24"/>
        </w:rPr>
        <w:t>5</w:t>
      </w:r>
      <w:r w:rsidRPr="007D034B">
        <w:rPr>
          <w:rFonts w:ascii="Calibri" w:hAnsi="Calibri" w:cs="Calibri"/>
          <w:color w:val="000000"/>
          <w:sz w:val="24"/>
          <w:szCs w:val="24"/>
        </w:rPr>
        <w:t>. взема решение за отказ от издадения лиценз по чл. 16, т. 4 от ЗДСИЦДС;</w:t>
      </w:r>
    </w:p>
    <w:p w14:paraId="149F2BED" w14:textId="77777777" w:rsidR="007D034B" w:rsidRPr="007D034B" w:rsidRDefault="007D034B" w:rsidP="00591FCC">
      <w:pPr>
        <w:shd w:val="clear" w:color="auto" w:fill="FFFFFF"/>
        <w:jc w:val="both"/>
        <w:rPr>
          <w:rFonts w:ascii="Calibri" w:hAnsi="Calibri" w:cs="Calibri"/>
          <w:color w:val="000000"/>
          <w:sz w:val="24"/>
          <w:szCs w:val="24"/>
        </w:rPr>
      </w:pPr>
      <w:r w:rsidRPr="007D034B">
        <w:rPr>
          <w:rFonts w:ascii="Calibri" w:hAnsi="Calibri" w:cs="Calibri"/>
          <w:color w:val="000000"/>
          <w:sz w:val="24"/>
          <w:szCs w:val="24"/>
        </w:rPr>
        <w:t>1</w:t>
      </w:r>
      <w:r w:rsidR="00ED7EAC">
        <w:rPr>
          <w:rFonts w:ascii="Calibri" w:hAnsi="Calibri" w:cs="Calibri"/>
          <w:color w:val="000000"/>
          <w:sz w:val="24"/>
          <w:szCs w:val="24"/>
        </w:rPr>
        <w:t>6</w:t>
      </w:r>
      <w:r w:rsidRPr="007D034B">
        <w:rPr>
          <w:rFonts w:ascii="Calibri" w:hAnsi="Calibri" w:cs="Calibri"/>
          <w:color w:val="000000"/>
          <w:sz w:val="24"/>
          <w:szCs w:val="24"/>
        </w:rPr>
        <w:t>. взема решение за сключване на сделка, попадаща в приложното поле на чл. 114, ал. 1 от ЗППЦК.</w:t>
      </w:r>
    </w:p>
    <w:p w14:paraId="3964EB1B" w14:textId="77777777" w:rsidR="007D034B" w:rsidRPr="007D034B" w:rsidRDefault="001B413B" w:rsidP="00591FCC">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(2)</w:t>
      </w:r>
      <w:r w:rsidR="007D034B" w:rsidRPr="007D034B">
        <w:rPr>
          <w:rFonts w:ascii="Calibri" w:hAnsi="Calibri" w:cs="Calibri"/>
          <w:color w:val="000000"/>
          <w:sz w:val="24"/>
          <w:szCs w:val="24"/>
        </w:rPr>
        <w:t xml:space="preserve"> Общото събрание на акционерите решава и всички останали въпроси, които са от неговата компетентност съгласно действащото законодателство.</w:t>
      </w:r>
    </w:p>
    <w:p w14:paraId="6F9C33A3" w14:textId="77777777" w:rsidR="007D034B" w:rsidRDefault="001B413B" w:rsidP="00591FCC">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(3)</w:t>
      </w:r>
      <w:r w:rsidR="007D034B" w:rsidRPr="007D034B">
        <w:rPr>
          <w:rFonts w:ascii="Calibri" w:hAnsi="Calibri" w:cs="Calibri"/>
          <w:color w:val="000000"/>
          <w:sz w:val="24"/>
          <w:szCs w:val="24"/>
        </w:rPr>
        <w:t xml:space="preserve"> Измененията и допълненията в Устава на Дружеството, промяна в лицата по чл. 10, </w:t>
      </w:r>
      <w:r w:rsidR="007D034B" w:rsidRPr="007D034B">
        <w:rPr>
          <w:rFonts w:ascii="Calibri" w:hAnsi="Calibri" w:cs="Calibri"/>
          <w:color w:val="000000"/>
          <w:sz w:val="24"/>
          <w:szCs w:val="24"/>
        </w:rPr>
        <w:lastRenderedPageBreak/>
        <w:t xml:space="preserve">ал. 2 и 4 от ЗДСИЦДС, преобразуването и прекратяването на Дружеството, както и изборът на лица за ликвидатори на дружеството се извършват след </w:t>
      </w:r>
      <w:r w:rsidR="00ED7EAC">
        <w:rPr>
          <w:rFonts w:ascii="Calibri" w:hAnsi="Calibri" w:cs="Calibri"/>
          <w:color w:val="000000"/>
          <w:sz w:val="24"/>
          <w:szCs w:val="24"/>
        </w:rPr>
        <w:t xml:space="preserve">изрично </w:t>
      </w:r>
      <w:r w:rsidR="007D034B" w:rsidRPr="007D034B">
        <w:rPr>
          <w:rFonts w:ascii="Calibri" w:hAnsi="Calibri" w:cs="Calibri"/>
          <w:color w:val="000000"/>
          <w:sz w:val="24"/>
          <w:szCs w:val="24"/>
        </w:rPr>
        <w:t>одобрение от КФН.</w:t>
      </w:r>
    </w:p>
    <w:p w14:paraId="5675E355" w14:textId="77777777" w:rsidR="00ED7EAC" w:rsidRDefault="00ED7EAC" w:rsidP="007D034B">
      <w:pPr>
        <w:shd w:val="clear" w:color="auto" w:fill="FFFFFF"/>
        <w:rPr>
          <w:rFonts w:ascii="Calibri" w:hAnsi="Calibri" w:cs="Calibri"/>
          <w:color w:val="000000"/>
          <w:sz w:val="24"/>
          <w:szCs w:val="24"/>
        </w:rPr>
      </w:pPr>
    </w:p>
    <w:p w14:paraId="039F1C1C" w14:textId="77777777" w:rsidR="00ED7EAC" w:rsidRPr="00ED7EAC" w:rsidRDefault="00ED7EAC" w:rsidP="00ED7EAC">
      <w:pPr>
        <w:shd w:val="clear" w:color="auto" w:fill="FFFFFF"/>
        <w:rPr>
          <w:rFonts w:ascii="Calibri" w:hAnsi="Calibri" w:cs="Calibri"/>
          <w:b/>
          <w:bCs/>
          <w:color w:val="000000"/>
          <w:sz w:val="24"/>
          <w:szCs w:val="24"/>
        </w:rPr>
      </w:pPr>
      <w:r w:rsidRPr="00ED7EAC">
        <w:rPr>
          <w:rFonts w:ascii="Calibri" w:hAnsi="Calibri" w:cs="Calibri"/>
          <w:b/>
          <w:bCs/>
          <w:color w:val="000000"/>
          <w:sz w:val="24"/>
          <w:szCs w:val="24"/>
        </w:rPr>
        <w:t>ПРОВЕЖДАНЕ НА ОБЩОТО СЪБРАНИЕ</w:t>
      </w:r>
    </w:p>
    <w:p w14:paraId="0A0604B0" w14:textId="77777777" w:rsidR="00ED7EAC" w:rsidRPr="00ED7EAC" w:rsidRDefault="00ED7EAC" w:rsidP="00ED7EAC">
      <w:pPr>
        <w:shd w:val="clear" w:color="auto" w:fill="FFFFFF"/>
        <w:jc w:val="both"/>
        <w:rPr>
          <w:rFonts w:ascii="Calibri" w:hAnsi="Calibri" w:cs="Calibri"/>
          <w:color w:val="000000"/>
          <w:sz w:val="24"/>
          <w:szCs w:val="24"/>
        </w:rPr>
      </w:pPr>
      <w:r w:rsidRPr="00ED7EAC">
        <w:rPr>
          <w:rFonts w:ascii="Calibri" w:hAnsi="Calibri" w:cs="Calibri"/>
          <w:b/>
          <w:bCs/>
          <w:color w:val="000000"/>
          <w:sz w:val="24"/>
          <w:szCs w:val="24"/>
        </w:rPr>
        <w:t>Чл. 33.</w:t>
      </w:r>
      <w:r w:rsidRPr="00ED7EAC">
        <w:rPr>
          <w:rFonts w:ascii="Calibri" w:hAnsi="Calibri" w:cs="Calibri"/>
          <w:color w:val="000000"/>
          <w:sz w:val="24"/>
          <w:szCs w:val="24"/>
        </w:rPr>
        <w:t xml:space="preserve"> </w:t>
      </w:r>
      <w:r w:rsidR="001B413B" w:rsidRPr="00EE1B15">
        <w:rPr>
          <w:rFonts w:ascii="Calibri" w:hAnsi="Calibri" w:cs="Calibri"/>
          <w:b/>
          <w:color w:val="000000"/>
          <w:sz w:val="24"/>
          <w:szCs w:val="24"/>
        </w:rPr>
        <w:t>(1)</w:t>
      </w:r>
      <w:r w:rsidRPr="00ED7EAC">
        <w:rPr>
          <w:rFonts w:ascii="Calibri" w:hAnsi="Calibri" w:cs="Calibri"/>
          <w:color w:val="000000"/>
          <w:sz w:val="24"/>
          <w:szCs w:val="24"/>
        </w:rPr>
        <w:t xml:space="preserve"> Общото събрание на Дружеството се провежда по неговото седалище. Редовното Общо събрание се провежда до края на първото полугодие след приключване на отчетната година.</w:t>
      </w:r>
    </w:p>
    <w:p w14:paraId="23EE955A" w14:textId="77777777" w:rsidR="00ED7EAC" w:rsidRPr="00ED7EAC" w:rsidRDefault="001B413B" w:rsidP="00ED7EAC">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(2)</w:t>
      </w:r>
      <w:r w:rsidR="00ED7EAC" w:rsidRPr="00ED7EAC">
        <w:rPr>
          <w:rFonts w:ascii="Calibri" w:hAnsi="Calibri" w:cs="Calibri"/>
          <w:color w:val="000000"/>
          <w:sz w:val="24"/>
          <w:szCs w:val="24"/>
        </w:rPr>
        <w:t xml:space="preserve"> Общото събрание избира председател, секретар и преброители на всяко свое заседание.</w:t>
      </w:r>
    </w:p>
    <w:p w14:paraId="12E46721" w14:textId="77777777" w:rsidR="00ED7EAC" w:rsidRPr="00ED7EAC" w:rsidRDefault="00ED7EAC" w:rsidP="00ED7EAC">
      <w:pPr>
        <w:shd w:val="clear" w:color="auto" w:fill="FFFFFF"/>
        <w:rPr>
          <w:rFonts w:ascii="Calibri" w:hAnsi="Calibri" w:cs="Calibri"/>
          <w:color w:val="000000"/>
          <w:sz w:val="24"/>
          <w:szCs w:val="24"/>
        </w:rPr>
      </w:pPr>
    </w:p>
    <w:p w14:paraId="5F5510C3" w14:textId="77777777" w:rsidR="00ED7EAC" w:rsidRPr="003B3560" w:rsidRDefault="00ED7EAC" w:rsidP="00ED7EAC">
      <w:pPr>
        <w:shd w:val="clear" w:color="auto" w:fill="FFFFFF"/>
        <w:rPr>
          <w:rFonts w:ascii="Calibri" w:hAnsi="Calibri" w:cs="Calibri"/>
          <w:b/>
          <w:bCs/>
          <w:color w:val="000000"/>
          <w:sz w:val="24"/>
          <w:szCs w:val="24"/>
        </w:rPr>
      </w:pPr>
      <w:r w:rsidRPr="003B3560">
        <w:rPr>
          <w:rFonts w:ascii="Calibri" w:hAnsi="Calibri" w:cs="Calibri"/>
          <w:b/>
          <w:bCs/>
          <w:color w:val="000000"/>
          <w:sz w:val="24"/>
          <w:szCs w:val="24"/>
        </w:rPr>
        <w:t>СВИКВАНЕ НА ОБЩОТО СЪБРАНИЕ</w:t>
      </w:r>
    </w:p>
    <w:p w14:paraId="5D70F662" w14:textId="77777777" w:rsidR="00ED7EAC" w:rsidRPr="00ED7EAC" w:rsidRDefault="00ED7EAC" w:rsidP="003B3560">
      <w:pPr>
        <w:shd w:val="clear" w:color="auto" w:fill="FFFFFF"/>
        <w:jc w:val="both"/>
        <w:rPr>
          <w:rFonts w:ascii="Calibri" w:hAnsi="Calibri" w:cs="Calibri"/>
          <w:color w:val="000000"/>
          <w:sz w:val="24"/>
          <w:szCs w:val="24"/>
        </w:rPr>
      </w:pPr>
      <w:r w:rsidRPr="003B3560">
        <w:rPr>
          <w:rFonts w:ascii="Calibri" w:hAnsi="Calibri" w:cs="Calibri"/>
          <w:b/>
          <w:bCs/>
          <w:color w:val="000000"/>
          <w:sz w:val="24"/>
          <w:szCs w:val="24"/>
        </w:rPr>
        <w:t xml:space="preserve">Чл. </w:t>
      </w:r>
      <w:r w:rsidR="003B3560" w:rsidRPr="003B3560">
        <w:rPr>
          <w:rFonts w:ascii="Calibri" w:hAnsi="Calibri" w:cs="Calibri"/>
          <w:b/>
          <w:bCs/>
          <w:color w:val="000000"/>
          <w:sz w:val="24"/>
          <w:szCs w:val="24"/>
        </w:rPr>
        <w:t>34</w:t>
      </w:r>
      <w:r w:rsidRPr="003B3560">
        <w:rPr>
          <w:rFonts w:ascii="Calibri" w:hAnsi="Calibri" w:cs="Calibri"/>
          <w:b/>
          <w:bCs/>
          <w:color w:val="000000"/>
          <w:sz w:val="24"/>
          <w:szCs w:val="24"/>
        </w:rPr>
        <w:t>.</w:t>
      </w:r>
      <w:r w:rsidRPr="00ED7EAC">
        <w:rPr>
          <w:rFonts w:ascii="Calibri" w:hAnsi="Calibri" w:cs="Calibri"/>
          <w:color w:val="000000"/>
          <w:sz w:val="24"/>
          <w:szCs w:val="24"/>
        </w:rPr>
        <w:t xml:space="preserve"> </w:t>
      </w:r>
      <w:r w:rsidR="001B413B" w:rsidRPr="00EE1B15">
        <w:rPr>
          <w:rFonts w:ascii="Calibri" w:hAnsi="Calibri" w:cs="Calibri"/>
          <w:b/>
          <w:color w:val="000000"/>
          <w:sz w:val="24"/>
          <w:szCs w:val="24"/>
        </w:rPr>
        <w:t>(1)</w:t>
      </w:r>
      <w:r w:rsidRPr="00ED7EAC">
        <w:rPr>
          <w:rFonts w:ascii="Calibri" w:hAnsi="Calibri" w:cs="Calibri"/>
          <w:color w:val="000000"/>
          <w:sz w:val="24"/>
          <w:szCs w:val="24"/>
        </w:rPr>
        <w:t xml:space="preserve"> Общото събрание се свиква от Съвета на директорите. Общото събрание може да се свика и по искане на акционери, притежаващи най-малко 5 на сто от капитала на Дружеството.</w:t>
      </w:r>
    </w:p>
    <w:p w14:paraId="51A8FCDF" w14:textId="77777777" w:rsidR="00ED7EAC" w:rsidRPr="00ED7EAC" w:rsidRDefault="001B413B" w:rsidP="003B3560">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(2)</w:t>
      </w:r>
      <w:r w:rsidR="00ED7EAC" w:rsidRPr="00ED7EAC">
        <w:rPr>
          <w:rFonts w:ascii="Calibri" w:hAnsi="Calibri" w:cs="Calibri"/>
          <w:color w:val="000000"/>
          <w:sz w:val="24"/>
          <w:szCs w:val="24"/>
        </w:rPr>
        <w:t xml:space="preserve"> Свикването се извършва чрез покана по реда на чл. 223, ал. 3, изр. първо от ТЗ, обявена в Търговския регистър</w:t>
      </w:r>
      <w:r w:rsidR="003B3560">
        <w:rPr>
          <w:rFonts w:ascii="Calibri" w:hAnsi="Calibri" w:cs="Calibri"/>
          <w:color w:val="000000"/>
          <w:sz w:val="24"/>
          <w:szCs w:val="24"/>
        </w:rPr>
        <w:t xml:space="preserve"> и регистъра на юридическите лица с нестопанска цел</w:t>
      </w:r>
      <w:r w:rsidR="00ED7EAC" w:rsidRPr="00ED7EAC">
        <w:rPr>
          <w:rFonts w:ascii="Calibri" w:hAnsi="Calibri" w:cs="Calibri"/>
          <w:color w:val="000000"/>
          <w:sz w:val="24"/>
          <w:szCs w:val="24"/>
        </w:rPr>
        <w:t xml:space="preserve"> при Агенция по вписванията и оповестена при условията и по реда на чл. 100т, ал. 1 и 3 от ЗППЦК най-малко 30 дни преди неговото откриване. В срока по предходното изречение поканата</w:t>
      </w:r>
      <w:r w:rsidR="003B3560">
        <w:rPr>
          <w:rFonts w:ascii="Calibri" w:hAnsi="Calibri" w:cs="Calibri"/>
          <w:color w:val="000000"/>
          <w:sz w:val="24"/>
          <w:szCs w:val="24"/>
        </w:rPr>
        <w:t>,</w:t>
      </w:r>
      <w:r w:rsidR="00ED7EAC" w:rsidRPr="00ED7EAC">
        <w:rPr>
          <w:rFonts w:ascii="Calibri" w:hAnsi="Calibri" w:cs="Calibri"/>
          <w:color w:val="000000"/>
          <w:sz w:val="24"/>
          <w:szCs w:val="24"/>
        </w:rPr>
        <w:t xml:space="preserve"> заедно с материалите за Общото събрание по чл. 224 от ТЗ се публикува на интернет страницата на Дружеството и се изпраща на КФН и на регулирания пазар, на който са приети за търговия акциите на Дружеството.</w:t>
      </w:r>
    </w:p>
    <w:p w14:paraId="5AF9C6BC" w14:textId="77777777" w:rsidR="00ED7EAC" w:rsidRPr="00ED7EAC" w:rsidRDefault="001B413B" w:rsidP="003B3560">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(3)</w:t>
      </w:r>
      <w:r w:rsidR="00ED7EAC" w:rsidRPr="00ED7EAC">
        <w:rPr>
          <w:rFonts w:ascii="Calibri" w:hAnsi="Calibri" w:cs="Calibri"/>
          <w:color w:val="000000"/>
          <w:sz w:val="24"/>
          <w:szCs w:val="24"/>
        </w:rPr>
        <w:t xml:space="preserve"> Съдържанието на поканата за свикване на Общото събрание се определя съгласно изискванията на действащото законодателство. </w:t>
      </w:r>
    </w:p>
    <w:p w14:paraId="3B49FE54" w14:textId="77777777" w:rsidR="00ED7EAC" w:rsidRPr="00ED7EAC" w:rsidRDefault="001B413B" w:rsidP="003B3560">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(4)</w:t>
      </w:r>
      <w:r w:rsidR="00ED7EAC" w:rsidRPr="00ED7EAC">
        <w:rPr>
          <w:rFonts w:ascii="Calibri" w:hAnsi="Calibri" w:cs="Calibri"/>
          <w:color w:val="000000"/>
          <w:sz w:val="24"/>
          <w:szCs w:val="24"/>
        </w:rPr>
        <w:t xml:space="preserve"> Акционери, които заедно или поотделно притежават най-малко 5 на сто от капитала на Дружеството, могат след обявяване на поканата в Търговския регистър да поискат включване и на други въпроси в дневния ред на Общото събрание, съгласно процедурата и при условията, уредени в чл. 223а от ТЗ.</w:t>
      </w:r>
      <w:r w:rsidR="00F57CF7">
        <w:rPr>
          <w:rFonts w:ascii="Calibri" w:hAnsi="Calibri" w:cs="Calibri"/>
          <w:color w:val="000000"/>
          <w:sz w:val="24"/>
          <w:szCs w:val="24"/>
        </w:rPr>
        <w:t xml:space="preserve"> </w:t>
      </w:r>
      <w:r w:rsidR="0082680B">
        <w:rPr>
          <w:rFonts w:ascii="Calibri" w:hAnsi="Calibri" w:cs="Calibri"/>
          <w:color w:val="000000"/>
          <w:sz w:val="24"/>
          <w:szCs w:val="24"/>
        </w:rPr>
        <w:t>Това право не се прилага, когато в дневния ред на общото събрание е включена точка, чийто предмет е вземане на решение по чл. 114, ал. 1 от ЗППЦК. Акционерите нямат право да включват в дневния ред на общото събрание нови точки за вземане на решение по чл. 114, ал. 1 от ЗППЦК.</w:t>
      </w:r>
    </w:p>
    <w:p w14:paraId="20AEA2CD" w14:textId="77777777" w:rsidR="00ED7EAC" w:rsidRPr="00ED7EAC" w:rsidRDefault="00ED7EAC" w:rsidP="00ED7EAC">
      <w:pPr>
        <w:shd w:val="clear" w:color="auto" w:fill="FFFFFF"/>
        <w:rPr>
          <w:rFonts w:ascii="Calibri" w:hAnsi="Calibri" w:cs="Calibri"/>
          <w:color w:val="000000"/>
          <w:sz w:val="24"/>
          <w:szCs w:val="24"/>
        </w:rPr>
      </w:pPr>
    </w:p>
    <w:p w14:paraId="66A8547C" w14:textId="77777777" w:rsidR="00ED7EAC" w:rsidRPr="00ED7EAC" w:rsidRDefault="00ED7EAC" w:rsidP="00ED7EAC">
      <w:pPr>
        <w:shd w:val="clear" w:color="auto" w:fill="FFFFFF"/>
        <w:rPr>
          <w:rFonts w:ascii="Calibri" w:hAnsi="Calibri" w:cs="Calibri"/>
          <w:color w:val="000000"/>
          <w:sz w:val="24"/>
          <w:szCs w:val="24"/>
        </w:rPr>
      </w:pPr>
    </w:p>
    <w:p w14:paraId="62BDF3DC" w14:textId="77777777" w:rsidR="00ED7EAC" w:rsidRPr="003B3560" w:rsidRDefault="00ED7EAC" w:rsidP="00ED7EAC">
      <w:pPr>
        <w:shd w:val="clear" w:color="auto" w:fill="FFFFFF"/>
        <w:rPr>
          <w:rFonts w:ascii="Calibri" w:hAnsi="Calibri" w:cs="Calibri"/>
          <w:b/>
          <w:bCs/>
          <w:color w:val="000000"/>
          <w:sz w:val="24"/>
          <w:szCs w:val="24"/>
        </w:rPr>
      </w:pPr>
      <w:r w:rsidRPr="003B3560">
        <w:rPr>
          <w:rFonts w:ascii="Calibri" w:hAnsi="Calibri" w:cs="Calibri"/>
          <w:b/>
          <w:bCs/>
          <w:color w:val="000000"/>
          <w:sz w:val="24"/>
          <w:szCs w:val="24"/>
        </w:rPr>
        <w:t>ПРАВО НА СВЕДЕНИЯ</w:t>
      </w:r>
    </w:p>
    <w:p w14:paraId="2C411E75" w14:textId="77777777" w:rsidR="00ED7EAC" w:rsidRPr="00ED7EAC" w:rsidRDefault="00ED7EAC" w:rsidP="003B3560">
      <w:pPr>
        <w:shd w:val="clear" w:color="auto" w:fill="FFFFFF"/>
        <w:jc w:val="both"/>
        <w:rPr>
          <w:rFonts w:ascii="Calibri" w:hAnsi="Calibri" w:cs="Calibri"/>
          <w:color w:val="000000"/>
          <w:sz w:val="24"/>
          <w:szCs w:val="24"/>
        </w:rPr>
      </w:pPr>
      <w:r w:rsidRPr="003B3560">
        <w:rPr>
          <w:rFonts w:ascii="Calibri" w:hAnsi="Calibri" w:cs="Calibri"/>
          <w:b/>
          <w:bCs/>
          <w:color w:val="000000"/>
          <w:sz w:val="24"/>
          <w:szCs w:val="24"/>
        </w:rPr>
        <w:t xml:space="preserve">Чл. </w:t>
      </w:r>
      <w:r w:rsidR="003B3560" w:rsidRPr="003B3560">
        <w:rPr>
          <w:rFonts w:ascii="Calibri" w:hAnsi="Calibri" w:cs="Calibri"/>
          <w:b/>
          <w:bCs/>
          <w:color w:val="000000"/>
          <w:sz w:val="24"/>
          <w:szCs w:val="24"/>
        </w:rPr>
        <w:t>35</w:t>
      </w:r>
      <w:r w:rsidRPr="0082680B">
        <w:rPr>
          <w:rFonts w:ascii="Calibri" w:hAnsi="Calibri" w:cs="Calibri"/>
          <w:b/>
          <w:bCs/>
          <w:color w:val="000000"/>
          <w:sz w:val="24"/>
          <w:szCs w:val="24"/>
        </w:rPr>
        <w:t>.</w:t>
      </w:r>
      <w:r w:rsidR="001B413B" w:rsidRPr="00EE1B15">
        <w:rPr>
          <w:rFonts w:ascii="Calibri" w:hAnsi="Calibri" w:cs="Calibri"/>
          <w:b/>
          <w:color w:val="000000"/>
          <w:sz w:val="24"/>
          <w:szCs w:val="24"/>
        </w:rPr>
        <w:t xml:space="preserve"> (1)</w:t>
      </w:r>
      <w:r w:rsidRPr="00ED7EAC">
        <w:rPr>
          <w:rFonts w:ascii="Calibri" w:hAnsi="Calibri" w:cs="Calibri"/>
          <w:color w:val="000000"/>
          <w:sz w:val="24"/>
          <w:szCs w:val="24"/>
        </w:rPr>
        <w:t xml:space="preserve"> Писмените материали, свързани с дневния ред на Общото събрание, трябва да бъдат поставени на разположение на акционерите най-късно до датата на обявяването на поканата за свикване на Общото събрание в Търговския регистър</w:t>
      </w:r>
      <w:r w:rsidR="003B3560">
        <w:rPr>
          <w:rFonts w:ascii="Calibri" w:hAnsi="Calibri" w:cs="Calibri"/>
          <w:color w:val="000000"/>
          <w:sz w:val="24"/>
          <w:szCs w:val="24"/>
        </w:rPr>
        <w:t xml:space="preserve"> и регистъра на юридическите лица с нестопанска цел</w:t>
      </w:r>
      <w:r w:rsidRPr="00ED7EAC">
        <w:rPr>
          <w:rFonts w:ascii="Calibri" w:hAnsi="Calibri" w:cs="Calibri"/>
          <w:color w:val="000000"/>
          <w:sz w:val="24"/>
          <w:szCs w:val="24"/>
        </w:rPr>
        <w:t>.</w:t>
      </w:r>
    </w:p>
    <w:p w14:paraId="593A38AF" w14:textId="77777777" w:rsidR="00ED7EAC" w:rsidRPr="00ED7EAC" w:rsidRDefault="001B413B" w:rsidP="003B3560">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(2)</w:t>
      </w:r>
      <w:r w:rsidR="00ED7EAC" w:rsidRPr="00ED7EAC">
        <w:rPr>
          <w:rFonts w:ascii="Calibri" w:hAnsi="Calibri" w:cs="Calibri"/>
          <w:color w:val="000000"/>
          <w:sz w:val="24"/>
          <w:szCs w:val="24"/>
        </w:rPr>
        <w:t xml:space="preserve"> Поканата по чл. 115, ал. 2 от ЗППЦК, заедно с материалите за Общото събрание по чл. 224 от ТЗ се изпращат на КФН и регулирания пазар, на който са допуснати до търговия акциите на дружеството в срока по чл. 115, ал. 4 от ЗППЦК и се публикува на интернет страницата на Дружеството за времето от обявяването й, съгласно чл. 115, ал. 4 от ЗППЦК до приключване на Общото събрание.  </w:t>
      </w:r>
    </w:p>
    <w:p w14:paraId="299D64AC" w14:textId="77777777" w:rsidR="00ED7EAC" w:rsidRPr="00ED7EAC" w:rsidRDefault="001B413B" w:rsidP="003B3560">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(3)</w:t>
      </w:r>
      <w:r w:rsidR="00ED7EAC" w:rsidRPr="00ED7EAC">
        <w:rPr>
          <w:rFonts w:ascii="Calibri" w:hAnsi="Calibri" w:cs="Calibri"/>
          <w:color w:val="000000"/>
          <w:sz w:val="24"/>
          <w:szCs w:val="24"/>
        </w:rPr>
        <w:t xml:space="preserve"> Когато дневният ред включва избор на членове на Съвета на директорите, писмените материали по ал. 1 включват и данни за имената и професионалната квалификация на лицата, предложени за членове.</w:t>
      </w:r>
    </w:p>
    <w:p w14:paraId="162BDED2" w14:textId="77777777" w:rsidR="00ED7EAC" w:rsidRPr="00ED7EAC" w:rsidRDefault="001B413B" w:rsidP="003B3560">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lastRenderedPageBreak/>
        <w:t xml:space="preserve">(4) </w:t>
      </w:r>
      <w:r w:rsidR="00ED7EAC" w:rsidRPr="00ED7EAC">
        <w:rPr>
          <w:rFonts w:ascii="Calibri" w:hAnsi="Calibri" w:cs="Calibri"/>
          <w:color w:val="000000"/>
          <w:sz w:val="24"/>
          <w:szCs w:val="24"/>
        </w:rPr>
        <w:t>При поискване писмените материали се предоставят на всеки акционер безплатно.</w:t>
      </w:r>
    </w:p>
    <w:p w14:paraId="2C0FEAF1" w14:textId="77777777" w:rsidR="00ED7EAC" w:rsidRPr="00ED7EAC" w:rsidRDefault="001B413B" w:rsidP="003B3560">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(5)</w:t>
      </w:r>
      <w:r w:rsidR="00ED7EAC" w:rsidRPr="00ED7EAC">
        <w:rPr>
          <w:rFonts w:ascii="Calibri" w:hAnsi="Calibri" w:cs="Calibri"/>
          <w:color w:val="000000"/>
          <w:sz w:val="24"/>
          <w:szCs w:val="24"/>
        </w:rPr>
        <w:t xml:space="preserve"> При провеждане на Общото събрание, акционерите могат да задават въпроси относно икономическото и финансовото състояние и търговската дейност на Дружеството, освен за обстоятелства, които представляват вътрешна информация, независимо дали въпросите са свързани с обявения дневен ред.</w:t>
      </w:r>
    </w:p>
    <w:p w14:paraId="79B4F26B" w14:textId="77777777" w:rsidR="00ED7EAC" w:rsidRPr="00ED7EAC" w:rsidRDefault="00ED7EAC" w:rsidP="00ED7EAC">
      <w:pPr>
        <w:shd w:val="clear" w:color="auto" w:fill="FFFFFF"/>
        <w:rPr>
          <w:rFonts w:ascii="Calibri" w:hAnsi="Calibri" w:cs="Calibri"/>
          <w:color w:val="000000"/>
          <w:sz w:val="24"/>
          <w:szCs w:val="24"/>
        </w:rPr>
      </w:pPr>
    </w:p>
    <w:p w14:paraId="2DC4EF07" w14:textId="77777777" w:rsidR="00ED7EAC" w:rsidRPr="00ED7EAC" w:rsidRDefault="00ED7EAC" w:rsidP="00ED7EAC">
      <w:pPr>
        <w:shd w:val="clear" w:color="auto" w:fill="FFFFFF"/>
        <w:rPr>
          <w:rFonts w:ascii="Calibri" w:hAnsi="Calibri" w:cs="Calibri"/>
          <w:color w:val="000000"/>
          <w:sz w:val="24"/>
          <w:szCs w:val="24"/>
        </w:rPr>
      </w:pPr>
    </w:p>
    <w:p w14:paraId="7712B8A1" w14:textId="77777777" w:rsidR="00ED7EAC" w:rsidRPr="003B3560" w:rsidRDefault="00ED7EAC" w:rsidP="00ED7EAC">
      <w:pPr>
        <w:shd w:val="clear" w:color="auto" w:fill="FFFFFF"/>
        <w:rPr>
          <w:rFonts w:ascii="Calibri" w:hAnsi="Calibri" w:cs="Calibri"/>
          <w:b/>
          <w:bCs/>
          <w:color w:val="000000"/>
          <w:sz w:val="24"/>
          <w:szCs w:val="24"/>
        </w:rPr>
      </w:pPr>
      <w:r w:rsidRPr="003B3560">
        <w:rPr>
          <w:rFonts w:ascii="Calibri" w:hAnsi="Calibri" w:cs="Calibri"/>
          <w:b/>
          <w:bCs/>
          <w:color w:val="000000"/>
          <w:sz w:val="24"/>
          <w:szCs w:val="24"/>
        </w:rPr>
        <w:t>СПИСЪК НА ПРИСЪСТВАЩИТЕ</w:t>
      </w:r>
    </w:p>
    <w:p w14:paraId="2441F792" w14:textId="77777777" w:rsidR="003B3560" w:rsidRDefault="003B3560" w:rsidP="00ED7EAC">
      <w:pPr>
        <w:shd w:val="clear" w:color="auto" w:fill="FFFFFF"/>
        <w:rPr>
          <w:rFonts w:ascii="Calibri" w:hAnsi="Calibri" w:cs="Calibri"/>
          <w:b/>
          <w:bCs/>
          <w:color w:val="000000"/>
          <w:sz w:val="24"/>
          <w:szCs w:val="24"/>
        </w:rPr>
      </w:pPr>
    </w:p>
    <w:p w14:paraId="11C351EA" w14:textId="77777777" w:rsidR="00ED7EAC" w:rsidRPr="00ED7EAC" w:rsidRDefault="00ED7EAC" w:rsidP="003B3560">
      <w:pPr>
        <w:shd w:val="clear" w:color="auto" w:fill="FFFFFF"/>
        <w:jc w:val="both"/>
        <w:rPr>
          <w:rFonts w:ascii="Calibri" w:hAnsi="Calibri" w:cs="Calibri"/>
          <w:color w:val="000000"/>
          <w:sz w:val="24"/>
          <w:szCs w:val="24"/>
        </w:rPr>
      </w:pPr>
      <w:r w:rsidRPr="003B3560">
        <w:rPr>
          <w:rFonts w:ascii="Calibri" w:hAnsi="Calibri" w:cs="Calibri"/>
          <w:b/>
          <w:bCs/>
          <w:color w:val="000000"/>
          <w:sz w:val="24"/>
          <w:szCs w:val="24"/>
        </w:rPr>
        <w:t xml:space="preserve">Чл. </w:t>
      </w:r>
      <w:r w:rsidR="003B3560" w:rsidRPr="003B3560">
        <w:rPr>
          <w:rFonts w:ascii="Calibri" w:hAnsi="Calibri" w:cs="Calibri"/>
          <w:b/>
          <w:bCs/>
          <w:color w:val="000000"/>
          <w:sz w:val="24"/>
          <w:szCs w:val="24"/>
        </w:rPr>
        <w:t>36</w:t>
      </w:r>
      <w:r w:rsidRPr="003B3560">
        <w:rPr>
          <w:rFonts w:ascii="Calibri" w:hAnsi="Calibri" w:cs="Calibri"/>
          <w:b/>
          <w:bCs/>
          <w:color w:val="000000"/>
          <w:sz w:val="24"/>
          <w:szCs w:val="24"/>
        </w:rPr>
        <w:t>.</w:t>
      </w:r>
      <w:r w:rsidRPr="00ED7EAC">
        <w:rPr>
          <w:rFonts w:ascii="Calibri" w:hAnsi="Calibri" w:cs="Calibri"/>
          <w:color w:val="000000"/>
          <w:sz w:val="24"/>
          <w:szCs w:val="24"/>
        </w:rPr>
        <w:t xml:space="preserve"> </w:t>
      </w:r>
      <w:r w:rsidR="001B413B" w:rsidRPr="00EE1B15">
        <w:rPr>
          <w:rFonts w:ascii="Calibri" w:hAnsi="Calibri" w:cs="Calibri"/>
          <w:b/>
          <w:color w:val="000000"/>
          <w:sz w:val="24"/>
          <w:szCs w:val="24"/>
        </w:rPr>
        <w:t>(1)</w:t>
      </w:r>
      <w:r w:rsidRPr="00ED7EAC">
        <w:rPr>
          <w:rFonts w:ascii="Calibri" w:hAnsi="Calibri" w:cs="Calibri"/>
          <w:color w:val="000000"/>
          <w:sz w:val="24"/>
          <w:szCs w:val="24"/>
        </w:rPr>
        <w:t xml:space="preserve"> За заседанието на Общото събрание се изготвя списък на присъстващите акционери и/или техните представители и на броя на притежаваните или представлявани акции. Акционерите и техните представители удостоверяват присъствието си с подпис. Списъкът се заверява от председателя и секретаря на Общото събрание.</w:t>
      </w:r>
    </w:p>
    <w:p w14:paraId="0D2A487D" w14:textId="77777777" w:rsidR="00ED7EAC" w:rsidRPr="00ED7EAC" w:rsidRDefault="001B413B" w:rsidP="003B3560">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(2)</w:t>
      </w:r>
      <w:r w:rsidR="00ED7EAC" w:rsidRPr="00ED7EAC">
        <w:rPr>
          <w:rFonts w:ascii="Calibri" w:hAnsi="Calibri" w:cs="Calibri"/>
          <w:color w:val="000000"/>
          <w:sz w:val="24"/>
          <w:szCs w:val="24"/>
        </w:rPr>
        <w:t xml:space="preserve"> Присъствието на заседанието на представители на акционерите е валидно и съответните лица се вписват в списъка на присъстващите акционери, доколкото са спазени изискванията на чл. 116 от ЗППЦК.</w:t>
      </w:r>
    </w:p>
    <w:p w14:paraId="2A2BAC04" w14:textId="77777777" w:rsidR="00ED7EAC" w:rsidRPr="007D034B" w:rsidRDefault="00ED7EAC" w:rsidP="003B3560">
      <w:pPr>
        <w:shd w:val="clear" w:color="auto" w:fill="FFFFFF"/>
        <w:jc w:val="both"/>
        <w:rPr>
          <w:rFonts w:ascii="Calibri" w:hAnsi="Calibri" w:cs="Calibri"/>
          <w:color w:val="000000"/>
          <w:sz w:val="24"/>
          <w:szCs w:val="24"/>
        </w:rPr>
      </w:pPr>
    </w:p>
    <w:p w14:paraId="6872EFAA" w14:textId="77777777" w:rsidR="003B3560" w:rsidRPr="003B3560" w:rsidRDefault="003B3560" w:rsidP="003B3560">
      <w:pPr>
        <w:shd w:val="clear" w:color="auto" w:fill="FFFFFF"/>
        <w:jc w:val="both"/>
        <w:rPr>
          <w:rFonts w:ascii="Calibri" w:hAnsi="Calibri" w:cs="Calibri"/>
          <w:b/>
          <w:bCs/>
          <w:color w:val="000000"/>
          <w:sz w:val="24"/>
          <w:szCs w:val="24"/>
        </w:rPr>
      </w:pPr>
      <w:r w:rsidRPr="003B3560">
        <w:rPr>
          <w:rFonts w:ascii="Calibri" w:hAnsi="Calibri" w:cs="Calibri"/>
          <w:b/>
          <w:bCs/>
          <w:color w:val="000000"/>
          <w:sz w:val="24"/>
          <w:szCs w:val="24"/>
        </w:rPr>
        <w:t>КВОРУМ</w:t>
      </w:r>
    </w:p>
    <w:p w14:paraId="1C614146" w14:textId="77777777" w:rsidR="003B3560" w:rsidRDefault="003B3560" w:rsidP="003B3560">
      <w:pPr>
        <w:shd w:val="clear" w:color="auto" w:fill="FFFFFF"/>
        <w:jc w:val="both"/>
        <w:rPr>
          <w:rFonts w:ascii="Calibri" w:hAnsi="Calibri" w:cs="Calibri"/>
          <w:color w:val="000000"/>
          <w:sz w:val="24"/>
          <w:szCs w:val="24"/>
        </w:rPr>
      </w:pPr>
    </w:p>
    <w:p w14:paraId="5A11DF36" w14:textId="77777777" w:rsidR="003B3560" w:rsidRPr="003B3560" w:rsidRDefault="003B3560" w:rsidP="003B3560">
      <w:pPr>
        <w:shd w:val="clear" w:color="auto" w:fill="FFFFFF"/>
        <w:jc w:val="both"/>
        <w:rPr>
          <w:rFonts w:ascii="Calibri" w:hAnsi="Calibri" w:cs="Calibri"/>
          <w:color w:val="000000"/>
          <w:sz w:val="24"/>
          <w:szCs w:val="24"/>
        </w:rPr>
      </w:pPr>
      <w:r w:rsidRPr="00FA1732">
        <w:rPr>
          <w:rFonts w:ascii="Calibri" w:hAnsi="Calibri" w:cs="Calibri"/>
          <w:b/>
          <w:bCs/>
          <w:color w:val="000000"/>
          <w:sz w:val="24"/>
          <w:szCs w:val="24"/>
        </w:rPr>
        <w:t>Чл. 37.</w:t>
      </w:r>
      <w:r w:rsidRPr="003B3560">
        <w:rPr>
          <w:rFonts w:ascii="Calibri" w:hAnsi="Calibri" w:cs="Calibri"/>
          <w:color w:val="000000"/>
          <w:sz w:val="24"/>
          <w:szCs w:val="24"/>
        </w:rPr>
        <w:t xml:space="preserve"> </w:t>
      </w:r>
      <w:r w:rsidR="001B413B" w:rsidRPr="00EE1B15">
        <w:rPr>
          <w:rFonts w:ascii="Calibri" w:hAnsi="Calibri" w:cs="Calibri"/>
          <w:b/>
          <w:color w:val="000000"/>
          <w:sz w:val="24"/>
          <w:szCs w:val="24"/>
        </w:rPr>
        <w:t>(1)</w:t>
      </w:r>
      <w:r w:rsidRPr="003B3560">
        <w:rPr>
          <w:rFonts w:ascii="Calibri" w:hAnsi="Calibri" w:cs="Calibri"/>
          <w:color w:val="000000"/>
          <w:sz w:val="24"/>
          <w:szCs w:val="24"/>
        </w:rPr>
        <w:t xml:space="preserve"> Решенията по чл. </w:t>
      </w:r>
      <w:r>
        <w:rPr>
          <w:rFonts w:ascii="Calibri" w:hAnsi="Calibri" w:cs="Calibri"/>
          <w:color w:val="000000"/>
          <w:sz w:val="24"/>
          <w:szCs w:val="24"/>
        </w:rPr>
        <w:t>32</w:t>
      </w:r>
      <w:r w:rsidRPr="003B3560">
        <w:rPr>
          <w:rFonts w:ascii="Calibri" w:hAnsi="Calibri" w:cs="Calibri"/>
          <w:color w:val="000000"/>
          <w:sz w:val="24"/>
          <w:szCs w:val="24"/>
        </w:rPr>
        <w:t xml:space="preserve">, </w:t>
      </w:r>
      <w:r w:rsidR="00FA1732">
        <w:rPr>
          <w:rFonts w:ascii="Calibri" w:hAnsi="Calibri" w:cs="Calibri"/>
          <w:color w:val="000000"/>
          <w:sz w:val="24"/>
          <w:szCs w:val="24"/>
        </w:rPr>
        <w:t xml:space="preserve">ал. 1, </w:t>
      </w:r>
      <w:r w:rsidRPr="003B3560">
        <w:rPr>
          <w:rFonts w:ascii="Calibri" w:hAnsi="Calibri" w:cs="Calibri"/>
          <w:color w:val="000000"/>
          <w:sz w:val="24"/>
          <w:szCs w:val="24"/>
        </w:rPr>
        <w:t>т. 1-3 от Устава се вземат само ако на Общото събрание е представена поне половината от капитала.</w:t>
      </w:r>
    </w:p>
    <w:p w14:paraId="7AAD1113" w14:textId="77777777" w:rsidR="003B3560" w:rsidRPr="003B3560" w:rsidRDefault="001B413B" w:rsidP="003B3560">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(2)</w:t>
      </w:r>
      <w:r w:rsidR="003B3560" w:rsidRPr="003B3560">
        <w:rPr>
          <w:rFonts w:ascii="Calibri" w:hAnsi="Calibri" w:cs="Calibri"/>
          <w:color w:val="000000"/>
          <w:sz w:val="24"/>
          <w:szCs w:val="24"/>
        </w:rPr>
        <w:t xml:space="preserve"> При липса на кворум по ал. 1 може да се насрочи ново заседание не по-рано от 14 дни и то е законно, независимо от броя на представения на него капитал. Датата на новото заседание може да се посочи и в поканата за първото заседание. В дневния ред на новото заседание не могат да се включват точки по реда на чл. 223а от ТЗ.</w:t>
      </w:r>
    </w:p>
    <w:p w14:paraId="5C750CC6" w14:textId="77777777" w:rsidR="003B3560" w:rsidRPr="003B3560" w:rsidRDefault="003B3560" w:rsidP="003B3560">
      <w:pPr>
        <w:shd w:val="clear" w:color="auto" w:fill="FFFFFF"/>
        <w:jc w:val="both"/>
        <w:rPr>
          <w:rFonts w:ascii="Calibri" w:hAnsi="Calibri" w:cs="Calibri"/>
          <w:color w:val="000000"/>
          <w:sz w:val="24"/>
          <w:szCs w:val="24"/>
        </w:rPr>
      </w:pPr>
    </w:p>
    <w:p w14:paraId="1177DFF9" w14:textId="77777777" w:rsidR="003B3560" w:rsidRPr="003B3560" w:rsidRDefault="003B3560" w:rsidP="003B3560">
      <w:pPr>
        <w:shd w:val="clear" w:color="auto" w:fill="FFFFFF"/>
        <w:jc w:val="both"/>
        <w:rPr>
          <w:rFonts w:ascii="Calibri" w:hAnsi="Calibri" w:cs="Calibri"/>
          <w:color w:val="000000"/>
          <w:sz w:val="24"/>
          <w:szCs w:val="24"/>
        </w:rPr>
      </w:pPr>
    </w:p>
    <w:p w14:paraId="3ED81758" w14:textId="77777777" w:rsidR="003B3560" w:rsidRPr="00FA1732" w:rsidRDefault="003B3560" w:rsidP="003B3560">
      <w:pPr>
        <w:shd w:val="clear" w:color="auto" w:fill="FFFFFF"/>
        <w:jc w:val="both"/>
        <w:rPr>
          <w:rFonts w:ascii="Calibri" w:hAnsi="Calibri" w:cs="Calibri"/>
          <w:b/>
          <w:bCs/>
          <w:color w:val="000000"/>
          <w:sz w:val="24"/>
          <w:szCs w:val="24"/>
        </w:rPr>
      </w:pPr>
      <w:r w:rsidRPr="00FA1732">
        <w:rPr>
          <w:rFonts w:ascii="Calibri" w:hAnsi="Calibri" w:cs="Calibri"/>
          <w:b/>
          <w:bCs/>
          <w:color w:val="000000"/>
          <w:sz w:val="24"/>
          <w:szCs w:val="24"/>
        </w:rPr>
        <w:t>ГЛАСУВАНЕ И МНОЗИНСТВО</w:t>
      </w:r>
    </w:p>
    <w:p w14:paraId="0304542E" w14:textId="77777777" w:rsidR="003B3560" w:rsidRPr="003B3560" w:rsidRDefault="003B3560" w:rsidP="003B3560">
      <w:pPr>
        <w:shd w:val="clear" w:color="auto" w:fill="FFFFFF"/>
        <w:jc w:val="both"/>
        <w:rPr>
          <w:rFonts w:ascii="Calibri" w:hAnsi="Calibri" w:cs="Calibri"/>
          <w:color w:val="000000"/>
          <w:sz w:val="24"/>
          <w:szCs w:val="24"/>
        </w:rPr>
      </w:pPr>
      <w:r w:rsidRPr="00FA1732">
        <w:rPr>
          <w:rFonts w:ascii="Calibri" w:hAnsi="Calibri" w:cs="Calibri"/>
          <w:b/>
          <w:bCs/>
          <w:color w:val="000000"/>
          <w:sz w:val="24"/>
          <w:szCs w:val="24"/>
        </w:rPr>
        <w:t xml:space="preserve">Чл. </w:t>
      </w:r>
      <w:r w:rsidR="00FA1732" w:rsidRPr="00FA1732">
        <w:rPr>
          <w:rFonts w:ascii="Calibri" w:hAnsi="Calibri" w:cs="Calibri"/>
          <w:b/>
          <w:bCs/>
          <w:color w:val="000000"/>
          <w:sz w:val="24"/>
          <w:szCs w:val="24"/>
        </w:rPr>
        <w:t>38</w:t>
      </w:r>
      <w:r w:rsidRPr="0082680B">
        <w:rPr>
          <w:rFonts w:ascii="Calibri" w:hAnsi="Calibri" w:cs="Calibri"/>
          <w:b/>
          <w:bCs/>
          <w:color w:val="000000"/>
          <w:sz w:val="24"/>
          <w:szCs w:val="24"/>
        </w:rPr>
        <w:t>.</w:t>
      </w:r>
      <w:r w:rsidR="001B413B" w:rsidRPr="00EE1B15">
        <w:rPr>
          <w:rFonts w:ascii="Calibri" w:hAnsi="Calibri" w:cs="Calibri"/>
          <w:b/>
          <w:color w:val="000000"/>
          <w:sz w:val="24"/>
          <w:szCs w:val="24"/>
        </w:rPr>
        <w:t xml:space="preserve"> (1)</w:t>
      </w:r>
      <w:r w:rsidRPr="003B3560">
        <w:rPr>
          <w:rFonts w:ascii="Calibri" w:hAnsi="Calibri" w:cs="Calibri"/>
          <w:color w:val="000000"/>
          <w:sz w:val="24"/>
          <w:szCs w:val="24"/>
        </w:rPr>
        <w:t xml:space="preserve"> Гласуването в Общото събрание е лично. Гласуване по пълномощие се допуска само при спазване на изискванията на чл. 116 от ЗППЦК, нормативните актове по прилагането му и останалите изисквания на закона.</w:t>
      </w:r>
    </w:p>
    <w:p w14:paraId="581E0795" w14:textId="77777777" w:rsidR="003B3560" w:rsidRPr="003B3560" w:rsidRDefault="001B413B" w:rsidP="003B3560">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(2)</w:t>
      </w:r>
      <w:r w:rsidR="003B3560" w:rsidRPr="003B3560">
        <w:rPr>
          <w:rFonts w:ascii="Calibri" w:hAnsi="Calibri" w:cs="Calibri"/>
          <w:color w:val="000000"/>
          <w:sz w:val="24"/>
          <w:szCs w:val="24"/>
        </w:rPr>
        <w:t xml:space="preserve"> Решенията на Общото събрание се приемат с обикновено мнозинство от представените на събранието акции, освен когато действащото законодателство или настоящият Устав предвиждат по-високо мнозинство за вземането на определени решения. </w:t>
      </w:r>
    </w:p>
    <w:p w14:paraId="1315B2AE" w14:textId="77777777" w:rsidR="003B3560" w:rsidRPr="003B3560" w:rsidRDefault="001B413B" w:rsidP="003B3560">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(3)</w:t>
      </w:r>
      <w:r w:rsidR="003B3560" w:rsidRPr="003B3560">
        <w:rPr>
          <w:rFonts w:ascii="Calibri" w:hAnsi="Calibri" w:cs="Calibri"/>
          <w:color w:val="000000"/>
          <w:sz w:val="24"/>
          <w:szCs w:val="24"/>
        </w:rPr>
        <w:t xml:space="preserve"> За приемането на решения по чл. </w:t>
      </w:r>
      <w:r w:rsidR="00FA1732">
        <w:rPr>
          <w:rFonts w:ascii="Calibri" w:hAnsi="Calibri" w:cs="Calibri"/>
          <w:color w:val="000000"/>
          <w:sz w:val="24"/>
          <w:szCs w:val="24"/>
        </w:rPr>
        <w:t>32</w:t>
      </w:r>
      <w:r w:rsidR="003B3560" w:rsidRPr="003B3560">
        <w:rPr>
          <w:rFonts w:ascii="Calibri" w:hAnsi="Calibri" w:cs="Calibri"/>
          <w:color w:val="000000"/>
          <w:sz w:val="24"/>
          <w:szCs w:val="24"/>
        </w:rPr>
        <w:t xml:space="preserve">, ал. 1, т. 1-6 от Устава се изисква мнозинство от три четвърти от представените на събранието акции с право на глас. </w:t>
      </w:r>
    </w:p>
    <w:p w14:paraId="427475A2" w14:textId="77777777" w:rsidR="003B3560" w:rsidRPr="003B3560" w:rsidRDefault="001B413B" w:rsidP="003B3560">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(4)</w:t>
      </w:r>
      <w:r w:rsidR="003B3560" w:rsidRPr="003B3560">
        <w:rPr>
          <w:rFonts w:ascii="Calibri" w:hAnsi="Calibri" w:cs="Calibri"/>
          <w:color w:val="000000"/>
          <w:sz w:val="24"/>
          <w:szCs w:val="24"/>
        </w:rPr>
        <w:t xml:space="preserve"> За приемането на решения по чл. </w:t>
      </w:r>
      <w:r w:rsidR="00FA1732">
        <w:rPr>
          <w:rFonts w:ascii="Calibri" w:hAnsi="Calibri" w:cs="Calibri"/>
          <w:color w:val="000000"/>
          <w:sz w:val="24"/>
          <w:szCs w:val="24"/>
        </w:rPr>
        <w:t>32</w:t>
      </w:r>
      <w:r w:rsidR="003B3560" w:rsidRPr="003B3560">
        <w:rPr>
          <w:rFonts w:ascii="Calibri" w:hAnsi="Calibri" w:cs="Calibri"/>
          <w:color w:val="000000"/>
          <w:sz w:val="24"/>
          <w:szCs w:val="24"/>
        </w:rPr>
        <w:t xml:space="preserve">, ал. 1, т. </w:t>
      </w:r>
      <w:r w:rsidR="00FA1732">
        <w:rPr>
          <w:rFonts w:ascii="Calibri" w:hAnsi="Calibri" w:cs="Calibri"/>
          <w:color w:val="000000"/>
          <w:sz w:val="24"/>
          <w:szCs w:val="24"/>
        </w:rPr>
        <w:t>15</w:t>
      </w:r>
      <w:r w:rsidR="003B3560" w:rsidRPr="003B3560">
        <w:rPr>
          <w:rFonts w:ascii="Calibri" w:hAnsi="Calibri" w:cs="Calibri"/>
          <w:color w:val="000000"/>
          <w:sz w:val="24"/>
          <w:szCs w:val="24"/>
        </w:rPr>
        <w:t xml:space="preserve"> от Устава се изисква мнозинство от три четвърти от записания капитал.</w:t>
      </w:r>
    </w:p>
    <w:p w14:paraId="08D19914" w14:textId="77777777" w:rsidR="007D034B" w:rsidRDefault="001B413B" w:rsidP="003B3560">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(5)</w:t>
      </w:r>
      <w:r w:rsidR="003B3560" w:rsidRPr="003B3560">
        <w:rPr>
          <w:rFonts w:ascii="Calibri" w:hAnsi="Calibri" w:cs="Calibri"/>
          <w:color w:val="000000"/>
          <w:sz w:val="24"/>
          <w:szCs w:val="24"/>
        </w:rPr>
        <w:t xml:space="preserve"> За приемане на решение по чл. </w:t>
      </w:r>
      <w:r w:rsidR="00FA1732">
        <w:rPr>
          <w:rFonts w:ascii="Calibri" w:hAnsi="Calibri" w:cs="Calibri"/>
          <w:color w:val="000000"/>
          <w:sz w:val="24"/>
          <w:szCs w:val="24"/>
        </w:rPr>
        <w:t>32</w:t>
      </w:r>
      <w:r w:rsidR="003B3560" w:rsidRPr="003B3560">
        <w:rPr>
          <w:rFonts w:ascii="Calibri" w:hAnsi="Calibri" w:cs="Calibri"/>
          <w:color w:val="000000"/>
          <w:sz w:val="24"/>
          <w:szCs w:val="24"/>
        </w:rPr>
        <w:t xml:space="preserve">, ал. 1, т. </w:t>
      </w:r>
      <w:r w:rsidR="00FA1732">
        <w:rPr>
          <w:rFonts w:ascii="Calibri" w:hAnsi="Calibri" w:cs="Calibri"/>
          <w:color w:val="000000"/>
          <w:sz w:val="24"/>
          <w:szCs w:val="24"/>
        </w:rPr>
        <w:t>16</w:t>
      </w:r>
      <w:r w:rsidR="003B3560" w:rsidRPr="003B3560">
        <w:rPr>
          <w:rFonts w:ascii="Calibri" w:hAnsi="Calibri" w:cs="Calibri"/>
          <w:color w:val="000000"/>
          <w:sz w:val="24"/>
          <w:szCs w:val="24"/>
        </w:rPr>
        <w:t xml:space="preserve"> от Устава в случаите на придобиване или разпореждане с активи е необходимо мнозинство три четвърти от представения капитал, а в останалите случаи – обикновено мнозинство.</w:t>
      </w:r>
    </w:p>
    <w:p w14:paraId="6BEA43D8" w14:textId="77777777" w:rsidR="007D034B" w:rsidRDefault="007D034B">
      <w:pPr>
        <w:shd w:val="clear" w:color="auto" w:fill="FFFFFF"/>
        <w:rPr>
          <w:rFonts w:ascii="Calibri" w:hAnsi="Calibri" w:cs="Calibri"/>
          <w:color w:val="000000"/>
          <w:sz w:val="24"/>
          <w:szCs w:val="24"/>
        </w:rPr>
      </w:pPr>
    </w:p>
    <w:p w14:paraId="15399C6C" w14:textId="77777777" w:rsidR="00FA1732" w:rsidRPr="00FA1732" w:rsidRDefault="00FA1732" w:rsidP="00FA1732">
      <w:pPr>
        <w:shd w:val="clear" w:color="auto" w:fill="FFFFFF"/>
        <w:rPr>
          <w:rFonts w:ascii="Calibri" w:hAnsi="Calibri" w:cs="Calibri"/>
          <w:b/>
          <w:bCs/>
          <w:color w:val="000000"/>
          <w:sz w:val="24"/>
          <w:szCs w:val="24"/>
        </w:rPr>
      </w:pPr>
      <w:r w:rsidRPr="00FA1732">
        <w:rPr>
          <w:rFonts w:ascii="Calibri" w:hAnsi="Calibri" w:cs="Calibri"/>
          <w:b/>
          <w:bCs/>
          <w:color w:val="000000"/>
          <w:sz w:val="24"/>
          <w:szCs w:val="24"/>
        </w:rPr>
        <w:t>ПРОТОКОЛИ</w:t>
      </w:r>
    </w:p>
    <w:p w14:paraId="5E32A4E3" w14:textId="77777777" w:rsidR="00FA1732" w:rsidRPr="00FA1732" w:rsidRDefault="00FA1732" w:rsidP="00FA1732">
      <w:pPr>
        <w:shd w:val="clear" w:color="auto" w:fill="FFFFFF"/>
        <w:jc w:val="both"/>
        <w:rPr>
          <w:rFonts w:ascii="Calibri" w:hAnsi="Calibri" w:cs="Calibri"/>
          <w:color w:val="000000"/>
          <w:sz w:val="24"/>
          <w:szCs w:val="24"/>
        </w:rPr>
      </w:pPr>
      <w:r w:rsidRPr="00FA1732">
        <w:rPr>
          <w:rFonts w:ascii="Calibri" w:hAnsi="Calibri" w:cs="Calibri"/>
          <w:b/>
          <w:bCs/>
          <w:color w:val="000000"/>
          <w:sz w:val="24"/>
          <w:szCs w:val="24"/>
        </w:rPr>
        <w:t>Чл. 39.</w:t>
      </w:r>
      <w:r w:rsidRPr="00FA1732">
        <w:rPr>
          <w:rFonts w:ascii="Calibri" w:hAnsi="Calibri" w:cs="Calibri"/>
          <w:color w:val="000000"/>
          <w:sz w:val="24"/>
          <w:szCs w:val="24"/>
        </w:rPr>
        <w:t xml:space="preserve"> </w:t>
      </w:r>
      <w:r w:rsidR="001B413B" w:rsidRPr="00EE1B15">
        <w:rPr>
          <w:rFonts w:ascii="Calibri" w:hAnsi="Calibri" w:cs="Calibri"/>
          <w:b/>
          <w:color w:val="000000"/>
          <w:sz w:val="24"/>
          <w:szCs w:val="24"/>
        </w:rPr>
        <w:t>(1)</w:t>
      </w:r>
      <w:r w:rsidRPr="00FA1732">
        <w:rPr>
          <w:rFonts w:ascii="Calibri" w:hAnsi="Calibri" w:cs="Calibri"/>
          <w:color w:val="000000"/>
          <w:sz w:val="24"/>
          <w:szCs w:val="24"/>
        </w:rPr>
        <w:t xml:space="preserve"> За заседанията на Общото събрание се води протокол, в който се посочват данните по чл. 232, ал. 1 от ТЗ</w:t>
      </w:r>
      <w:r>
        <w:rPr>
          <w:rFonts w:ascii="Calibri" w:hAnsi="Calibri" w:cs="Calibri"/>
          <w:color w:val="000000"/>
          <w:sz w:val="24"/>
          <w:szCs w:val="24"/>
        </w:rPr>
        <w:t>,</w:t>
      </w:r>
      <w:r w:rsidRPr="00FA1732">
        <w:rPr>
          <w:rFonts w:ascii="Calibri" w:hAnsi="Calibri" w:cs="Calibri"/>
          <w:color w:val="000000"/>
          <w:sz w:val="24"/>
          <w:szCs w:val="24"/>
        </w:rPr>
        <w:t xml:space="preserve"> при спазване на изискванията на чл. 117, ал. 1 от ЗППЦК. </w:t>
      </w:r>
    </w:p>
    <w:p w14:paraId="57EC8782" w14:textId="77777777" w:rsidR="00FA1732" w:rsidRPr="00FA1732" w:rsidRDefault="001B413B" w:rsidP="00FA1732">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lastRenderedPageBreak/>
        <w:t>(2)</w:t>
      </w:r>
      <w:r w:rsidR="00FA1732" w:rsidRPr="00FA1732">
        <w:rPr>
          <w:rFonts w:ascii="Calibri" w:hAnsi="Calibri" w:cs="Calibri"/>
          <w:color w:val="000000"/>
          <w:sz w:val="24"/>
          <w:szCs w:val="24"/>
        </w:rPr>
        <w:t xml:space="preserve"> Протоколът на Общото събрание се подписва от председателя и секретаря на събранието, както и от преброителите на гласовете.</w:t>
      </w:r>
    </w:p>
    <w:p w14:paraId="28176769" w14:textId="77777777" w:rsidR="00FA1732" w:rsidRPr="00FA1732" w:rsidRDefault="001B413B" w:rsidP="00FA1732">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(3)</w:t>
      </w:r>
      <w:r w:rsidR="00FA1732" w:rsidRPr="00FA1732">
        <w:rPr>
          <w:rFonts w:ascii="Calibri" w:hAnsi="Calibri" w:cs="Calibri"/>
          <w:color w:val="000000"/>
          <w:sz w:val="24"/>
          <w:szCs w:val="24"/>
        </w:rPr>
        <w:t xml:space="preserve"> Към протоколите се прилагат списък на присъстващите и документите, свързани със свикването на Общото събрание.</w:t>
      </w:r>
    </w:p>
    <w:p w14:paraId="24E6F12D" w14:textId="77777777" w:rsidR="00FA1732" w:rsidRPr="00FA1732" w:rsidRDefault="001B413B" w:rsidP="00FA1732">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(4)</w:t>
      </w:r>
      <w:r w:rsidR="00FA1732" w:rsidRPr="00FA1732">
        <w:rPr>
          <w:rFonts w:ascii="Calibri" w:hAnsi="Calibri" w:cs="Calibri"/>
          <w:color w:val="000000"/>
          <w:sz w:val="24"/>
          <w:szCs w:val="24"/>
        </w:rPr>
        <w:t xml:space="preserve"> Протоколите и приложенията към тях </w:t>
      </w:r>
      <w:r w:rsidR="0082680B" w:rsidRPr="00FA1732">
        <w:rPr>
          <w:rFonts w:ascii="Calibri" w:hAnsi="Calibri" w:cs="Calibri"/>
          <w:color w:val="000000"/>
          <w:sz w:val="24"/>
          <w:szCs w:val="24"/>
        </w:rPr>
        <w:t xml:space="preserve">се </w:t>
      </w:r>
      <w:r w:rsidR="0082680B">
        <w:rPr>
          <w:rFonts w:ascii="Calibri" w:hAnsi="Calibri" w:cs="Calibri"/>
          <w:color w:val="000000"/>
          <w:sz w:val="24"/>
          <w:szCs w:val="24"/>
        </w:rPr>
        <w:t xml:space="preserve">публикуват на интернет страницата на Дружеството в срок от 3 работни дни от провеждане на събранието,  като се </w:t>
      </w:r>
      <w:r w:rsidR="0082680B" w:rsidRPr="00FA1732">
        <w:rPr>
          <w:rFonts w:ascii="Calibri" w:hAnsi="Calibri" w:cs="Calibri"/>
          <w:color w:val="000000"/>
          <w:sz w:val="24"/>
          <w:szCs w:val="24"/>
        </w:rPr>
        <w:t xml:space="preserve">съхраняват </w:t>
      </w:r>
      <w:r w:rsidR="0082680B">
        <w:rPr>
          <w:rFonts w:ascii="Calibri" w:hAnsi="Calibri" w:cs="Calibri"/>
          <w:color w:val="000000"/>
          <w:sz w:val="24"/>
          <w:szCs w:val="24"/>
        </w:rPr>
        <w:t>за срок от</w:t>
      </w:r>
      <w:r w:rsidR="0082680B" w:rsidRPr="00FA1732">
        <w:rPr>
          <w:rFonts w:ascii="Calibri" w:hAnsi="Calibri" w:cs="Calibri"/>
          <w:color w:val="000000"/>
          <w:sz w:val="24"/>
          <w:szCs w:val="24"/>
        </w:rPr>
        <w:t xml:space="preserve"> </w:t>
      </w:r>
      <w:r w:rsidR="00FA1732" w:rsidRPr="00FA1732">
        <w:rPr>
          <w:rFonts w:ascii="Calibri" w:hAnsi="Calibri" w:cs="Calibri"/>
          <w:color w:val="000000"/>
          <w:sz w:val="24"/>
          <w:szCs w:val="24"/>
        </w:rPr>
        <w:t>най-малко пет години от изготвянето им. При поискване те се предоставят на всеки акционер.</w:t>
      </w:r>
    </w:p>
    <w:p w14:paraId="4ABF1082" w14:textId="77777777" w:rsidR="00FA1732" w:rsidRPr="00FA1732" w:rsidRDefault="001B413B" w:rsidP="00FA1732">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(5)</w:t>
      </w:r>
      <w:r w:rsidR="00FA1732" w:rsidRPr="00FA1732">
        <w:rPr>
          <w:rFonts w:ascii="Calibri" w:hAnsi="Calibri" w:cs="Calibri"/>
          <w:color w:val="000000"/>
          <w:sz w:val="24"/>
          <w:szCs w:val="24"/>
        </w:rPr>
        <w:t xml:space="preserve"> Протоколната книга се води и съхранява от специално определено от Съвета на директорите лице.</w:t>
      </w:r>
    </w:p>
    <w:p w14:paraId="1EE917CE" w14:textId="77777777" w:rsidR="00FA1732" w:rsidRDefault="00FA1732" w:rsidP="00FA1732">
      <w:pPr>
        <w:shd w:val="clear" w:color="auto" w:fill="FFFFFF"/>
        <w:jc w:val="both"/>
        <w:rPr>
          <w:rFonts w:ascii="Calibri" w:hAnsi="Calibri" w:cs="Calibri"/>
          <w:color w:val="000000"/>
          <w:sz w:val="24"/>
          <w:szCs w:val="24"/>
        </w:rPr>
      </w:pPr>
    </w:p>
    <w:p w14:paraId="6F4305BC" w14:textId="77777777" w:rsidR="00FA1732" w:rsidRPr="00FA1732" w:rsidRDefault="00FA1732" w:rsidP="00FA1732">
      <w:pPr>
        <w:shd w:val="clear" w:color="auto" w:fill="FFFFFF"/>
        <w:jc w:val="both"/>
        <w:rPr>
          <w:rFonts w:ascii="Calibri" w:hAnsi="Calibri" w:cs="Calibri"/>
          <w:b/>
          <w:bCs/>
          <w:color w:val="000000"/>
          <w:sz w:val="24"/>
          <w:szCs w:val="24"/>
        </w:rPr>
      </w:pPr>
      <w:r w:rsidRPr="00FA1732">
        <w:rPr>
          <w:rFonts w:ascii="Calibri" w:hAnsi="Calibri" w:cs="Calibri"/>
          <w:b/>
          <w:bCs/>
          <w:color w:val="000000"/>
          <w:sz w:val="24"/>
          <w:szCs w:val="24"/>
        </w:rPr>
        <w:t>СЪВЕТ НА ДИРЕКТОРИТЕ</w:t>
      </w:r>
    </w:p>
    <w:p w14:paraId="793FFD92" w14:textId="77777777" w:rsidR="00FA1732" w:rsidRPr="00FA1732" w:rsidRDefault="00FA1732" w:rsidP="00FA1732">
      <w:pPr>
        <w:shd w:val="clear" w:color="auto" w:fill="FFFFFF"/>
        <w:jc w:val="both"/>
        <w:rPr>
          <w:rFonts w:ascii="Calibri" w:hAnsi="Calibri" w:cs="Calibri"/>
          <w:b/>
          <w:bCs/>
          <w:color w:val="000000"/>
          <w:sz w:val="24"/>
          <w:szCs w:val="24"/>
        </w:rPr>
      </w:pPr>
    </w:p>
    <w:p w14:paraId="26EFC90B" w14:textId="77777777" w:rsidR="00FA1732" w:rsidRPr="00FA1732" w:rsidRDefault="00FA1732" w:rsidP="00FA1732">
      <w:pPr>
        <w:shd w:val="clear" w:color="auto" w:fill="FFFFFF"/>
        <w:jc w:val="both"/>
        <w:rPr>
          <w:rFonts w:ascii="Calibri" w:hAnsi="Calibri" w:cs="Calibri"/>
          <w:b/>
          <w:bCs/>
          <w:color w:val="000000"/>
          <w:sz w:val="24"/>
          <w:szCs w:val="24"/>
        </w:rPr>
      </w:pPr>
      <w:r w:rsidRPr="00FA1732">
        <w:rPr>
          <w:rFonts w:ascii="Calibri" w:hAnsi="Calibri" w:cs="Calibri"/>
          <w:b/>
          <w:bCs/>
          <w:color w:val="000000"/>
          <w:sz w:val="24"/>
          <w:szCs w:val="24"/>
        </w:rPr>
        <w:t>ОБЩИ ПРАВИЛА</w:t>
      </w:r>
    </w:p>
    <w:p w14:paraId="58008057" w14:textId="77777777" w:rsidR="00FA1732" w:rsidRPr="00FA1732" w:rsidRDefault="00FA1732" w:rsidP="00FA1732">
      <w:pPr>
        <w:shd w:val="clear" w:color="auto" w:fill="FFFFFF"/>
        <w:jc w:val="both"/>
        <w:rPr>
          <w:rFonts w:ascii="Calibri" w:hAnsi="Calibri" w:cs="Calibri"/>
          <w:color w:val="000000"/>
          <w:sz w:val="24"/>
          <w:szCs w:val="24"/>
        </w:rPr>
      </w:pPr>
      <w:r w:rsidRPr="00FA1732">
        <w:rPr>
          <w:rFonts w:ascii="Calibri" w:hAnsi="Calibri" w:cs="Calibri"/>
          <w:b/>
          <w:bCs/>
          <w:color w:val="000000"/>
          <w:sz w:val="24"/>
          <w:szCs w:val="24"/>
        </w:rPr>
        <w:t>Чл. 40.</w:t>
      </w:r>
      <w:r w:rsidRPr="00FA1732">
        <w:rPr>
          <w:rFonts w:ascii="Calibri" w:hAnsi="Calibri" w:cs="Calibri"/>
          <w:color w:val="000000"/>
          <w:sz w:val="24"/>
          <w:szCs w:val="24"/>
        </w:rPr>
        <w:t xml:space="preserve"> </w:t>
      </w:r>
      <w:r w:rsidR="001B413B" w:rsidRPr="00EE1B15">
        <w:rPr>
          <w:rFonts w:ascii="Calibri" w:hAnsi="Calibri" w:cs="Calibri"/>
          <w:b/>
          <w:color w:val="000000"/>
          <w:sz w:val="24"/>
          <w:szCs w:val="24"/>
        </w:rPr>
        <w:t>(1)</w:t>
      </w:r>
      <w:r w:rsidRPr="00FA1732">
        <w:rPr>
          <w:rFonts w:ascii="Calibri" w:hAnsi="Calibri" w:cs="Calibri"/>
          <w:color w:val="000000"/>
          <w:sz w:val="24"/>
          <w:szCs w:val="24"/>
        </w:rPr>
        <w:t xml:space="preserve"> Дружеството се управлява и представлява от Съвет на директорите, съобразно изискванията на законодателството на Република България, този Устав и решенията на Общото събрание на акционерите.</w:t>
      </w:r>
    </w:p>
    <w:p w14:paraId="26485F2D" w14:textId="77777777" w:rsidR="00FA1732" w:rsidRPr="00FA1732" w:rsidRDefault="001B413B" w:rsidP="00FA1732">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(2)</w:t>
      </w:r>
      <w:r w:rsidR="00FA1732" w:rsidRPr="00FA1732">
        <w:rPr>
          <w:rFonts w:ascii="Calibri" w:hAnsi="Calibri" w:cs="Calibri"/>
          <w:color w:val="000000"/>
          <w:sz w:val="24"/>
          <w:szCs w:val="24"/>
        </w:rPr>
        <w:t xml:space="preserve"> Съветът на директорите решава всички въпроси, свързани с Дружеството, които са извън изключителната компетентност на Общото събрание на акционерите. </w:t>
      </w:r>
    </w:p>
    <w:p w14:paraId="41780575" w14:textId="77777777" w:rsidR="00FA1732" w:rsidRPr="00FA1732" w:rsidRDefault="001B413B" w:rsidP="00FA1732">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(3)</w:t>
      </w:r>
      <w:r w:rsidR="00FA1732" w:rsidRPr="00FA1732">
        <w:rPr>
          <w:rFonts w:ascii="Calibri" w:hAnsi="Calibri" w:cs="Calibri"/>
          <w:color w:val="000000"/>
          <w:sz w:val="24"/>
          <w:szCs w:val="24"/>
        </w:rPr>
        <w:t xml:space="preserve"> За цялостната си дейност Съвета на директорите е подчинен на Общото събрание на акционерите. </w:t>
      </w:r>
    </w:p>
    <w:p w14:paraId="3476379D" w14:textId="77777777" w:rsidR="00FA1732" w:rsidRPr="00FA1732" w:rsidRDefault="00FA1732" w:rsidP="00FA1732">
      <w:pPr>
        <w:shd w:val="clear" w:color="auto" w:fill="FFFFFF"/>
        <w:jc w:val="both"/>
        <w:rPr>
          <w:rFonts w:ascii="Calibri" w:hAnsi="Calibri" w:cs="Calibri"/>
          <w:color w:val="000000"/>
          <w:sz w:val="24"/>
          <w:szCs w:val="24"/>
        </w:rPr>
      </w:pPr>
    </w:p>
    <w:p w14:paraId="36406145" w14:textId="77777777" w:rsidR="00FA1732" w:rsidRPr="00FA1732" w:rsidRDefault="00FA1732" w:rsidP="00FA1732">
      <w:pPr>
        <w:shd w:val="clear" w:color="auto" w:fill="FFFFFF"/>
        <w:rPr>
          <w:rFonts w:ascii="Calibri" w:hAnsi="Calibri" w:cs="Calibri"/>
          <w:color w:val="000000"/>
          <w:sz w:val="24"/>
          <w:szCs w:val="24"/>
        </w:rPr>
      </w:pPr>
    </w:p>
    <w:p w14:paraId="5EE068BC" w14:textId="77777777" w:rsidR="00FA1732" w:rsidRPr="00FA1732" w:rsidRDefault="00FA1732" w:rsidP="00FA1732">
      <w:pPr>
        <w:shd w:val="clear" w:color="auto" w:fill="FFFFFF"/>
        <w:rPr>
          <w:rFonts w:ascii="Calibri" w:hAnsi="Calibri" w:cs="Calibri"/>
          <w:b/>
          <w:bCs/>
          <w:color w:val="000000"/>
          <w:sz w:val="24"/>
          <w:szCs w:val="24"/>
        </w:rPr>
      </w:pPr>
      <w:r w:rsidRPr="00FA1732">
        <w:rPr>
          <w:rFonts w:ascii="Calibri" w:hAnsi="Calibri" w:cs="Calibri"/>
          <w:b/>
          <w:bCs/>
          <w:color w:val="000000"/>
          <w:sz w:val="24"/>
          <w:szCs w:val="24"/>
        </w:rPr>
        <w:t>МАНДАТ</w:t>
      </w:r>
    </w:p>
    <w:p w14:paraId="621ED7E0" w14:textId="77777777" w:rsidR="00FA1732" w:rsidRPr="00FA1732" w:rsidRDefault="00FA1732" w:rsidP="00FA1732">
      <w:pPr>
        <w:shd w:val="clear" w:color="auto" w:fill="FFFFFF"/>
        <w:jc w:val="both"/>
        <w:rPr>
          <w:rFonts w:ascii="Calibri" w:hAnsi="Calibri" w:cs="Calibri"/>
          <w:color w:val="000000"/>
          <w:sz w:val="24"/>
          <w:szCs w:val="24"/>
        </w:rPr>
      </w:pPr>
      <w:r w:rsidRPr="0055468A">
        <w:rPr>
          <w:rFonts w:ascii="Calibri" w:hAnsi="Calibri" w:cs="Calibri"/>
          <w:b/>
          <w:bCs/>
          <w:color w:val="000000"/>
          <w:sz w:val="24"/>
          <w:szCs w:val="24"/>
        </w:rPr>
        <w:t xml:space="preserve">Чл. </w:t>
      </w:r>
      <w:r w:rsidR="0055468A" w:rsidRPr="0055468A">
        <w:rPr>
          <w:rFonts w:ascii="Calibri" w:hAnsi="Calibri" w:cs="Calibri"/>
          <w:b/>
          <w:bCs/>
          <w:color w:val="000000"/>
          <w:sz w:val="24"/>
          <w:szCs w:val="24"/>
        </w:rPr>
        <w:t>41</w:t>
      </w:r>
      <w:r w:rsidRPr="0055468A">
        <w:rPr>
          <w:rFonts w:ascii="Calibri" w:hAnsi="Calibri" w:cs="Calibri"/>
          <w:b/>
          <w:bCs/>
          <w:color w:val="000000"/>
          <w:sz w:val="24"/>
          <w:szCs w:val="24"/>
        </w:rPr>
        <w:t>.</w:t>
      </w:r>
      <w:r w:rsidRPr="00FA1732">
        <w:rPr>
          <w:rFonts w:ascii="Calibri" w:hAnsi="Calibri" w:cs="Calibri"/>
          <w:color w:val="000000"/>
          <w:sz w:val="24"/>
          <w:szCs w:val="24"/>
        </w:rPr>
        <w:t xml:space="preserve"> </w:t>
      </w:r>
      <w:r w:rsidR="001B413B" w:rsidRPr="00EE1B15">
        <w:rPr>
          <w:rFonts w:ascii="Calibri" w:hAnsi="Calibri" w:cs="Calibri"/>
          <w:b/>
          <w:color w:val="000000"/>
          <w:sz w:val="24"/>
          <w:szCs w:val="24"/>
        </w:rPr>
        <w:t>(1)</w:t>
      </w:r>
      <w:r w:rsidRPr="00FA1732">
        <w:rPr>
          <w:rFonts w:ascii="Calibri" w:hAnsi="Calibri" w:cs="Calibri"/>
          <w:color w:val="000000"/>
          <w:sz w:val="24"/>
          <w:szCs w:val="24"/>
        </w:rPr>
        <w:t xml:space="preserve"> Съветът на директорите се избира от Общото събрание за срок от 4 (четири) години.</w:t>
      </w:r>
    </w:p>
    <w:p w14:paraId="544C9593" w14:textId="77777777" w:rsidR="00FA1732" w:rsidRPr="00FA1732" w:rsidRDefault="001B413B" w:rsidP="00FA1732">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(2)</w:t>
      </w:r>
      <w:r w:rsidR="00FA1732" w:rsidRPr="00FA1732">
        <w:rPr>
          <w:rFonts w:ascii="Calibri" w:hAnsi="Calibri" w:cs="Calibri"/>
          <w:color w:val="000000"/>
          <w:sz w:val="24"/>
          <w:szCs w:val="24"/>
        </w:rPr>
        <w:t xml:space="preserve"> Членовете на първия Съвет на директорите се избират за срок от 3 (три) години.</w:t>
      </w:r>
    </w:p>
    <w:p w14:paraId="19130325" w14:textId="77777777" w:rsidR="00FA1732" w:rsidRPr="00FA1732" w:rsidRDefault="001B413B" w:rsidP="00FA1732">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(3)</w:t>
      </w:r>
      <w:r w:rsidR="00FA1732" w:rsidRPr="00FA1732">
        <w:rPr>
          <w:rFonts w:ascii="Calibri" w:hAnsi="Calibri" w:cs="Calibri"/>
          <w:color w:val="000000"/>
          <w:sz w:val="24"/>
          <w:szCs w:val="24"/>
        </w:rPr>
        <w:t xml:space="preserve"> Членовете на Съвета на директорите могат да бъдат преизбирани без ограничения.</w:t>
      </w:r>
    </w:p>
    <w:p w14:paraId="096C54A6" w14:textId="77777777" w:rsidR="00FA1732" w:rsidRPr="00FA1732" w:rsidRDefault="001B413B" w:rsidP="00FA1732">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(4)</w:t>
      </w:r>
      <w:r w:rsidR="00FA1732" w:rsidRPr="00FA1732">
        <w:rPr>
          <w:rFonts w:ascii="Calibri" w:hAnsi="Calibri" w:cs="Calibri"/>
          <w:color w:val="000000"/>
          <w:sz w:val="24"/>
          <w:szCs w:val="24"/>
        </w:rPr>
        <w:t xml:space="preserve"> След изтичане на мандата им членовете на Съвета на директорите продължават да изпълняват своите функции до избирането от Общото събрание на нов Съвет на директорите.</w:t>
      </w:r>
    </w:p>
    <w:p w14:paraId="1BF80C3E" w14:textId="77777777" w:rsidR="00FA1732" w:rsidRPr="00FA1732" w:rsidRDefault="00FA1732" w:rsidP="00FA1732">
      <w:pPr>
        <w:shd w:val="clear" w:color="auto" w:fill="FFFFFF"/>
        <w:jc w:val="both"/>
        <w:rPr>
          <w:rFonts w:ascii="Calibri" w:hAnsi="Calibri" w:cs="Calibri"/>
          <w:color w:val="000000"/>
          <w:sz w:val="24"/>
          <w:szCs w:val="24"/>
        </w:rPr>
      </w:pPr>
    </w:p>
    <w:p w14:paraId="15FA793F" w14:textId="77777777" w:rsidR="00FA1732" w:rsidRPr="0055468A" w:rsidRDefault="00FA1732" w:rsidP="00FA1732">
      <w:pPr>
        <w:shd w:val="clear" w:color="auto" w:fill="FFFFFF"/>
        <w:rPr>
          <w:rFonts w:ascii="Calibri" w:hAnsi="Calibri" w:cs="Calibri"/>
          <w:b/>
          <w:bCs/>
          <w:color w:val="000000"/>
          <w:sz w:val="24"/>
          <w:szCs w:val="24"/>
        </w:rPr>
      </w:pPr>
      <w:r w:rsidRPr="0055468A">
        <w:rPr>
          <w:rFonts w:ascii="Calibri" w:hAnsi="Calibri" w:cs="Calibri"/>
          <w:b/>
          <w:bCs/>
          <w:color w:val="000000"/>
          <w:sz w:val="24"/>
          <w:szCs w:val="24"/>
        </w:rPr>
        <w:t>СЪСТАВ НА СЪВЕТА НА ДИРЕКТОРИТЕ</w:t>
      </w:r>
    </w:p>
    <w:p w14:paraId="450A2DBE" w14:textId="77777777" w:rsidR="00FA1732" w:rsidRPr="00FA1732" w:rsidRDefault="00FA1732" w:rsidP="004D49FB">
      <w:pPr>
        <w:shd w:val="clear" w:color="auto" w:fill="FFFFFF"/>
        <w:jc w:val="both"/>
        <w:rPr>
          <w:rFonts w:ascii="Calibri" w:hAnsi="Calibri" w:cs="Calibri"/>
          <w:color w:val="000000"/>
          <w:sz w:val="24"/>
          <w:szCs w:val="24"/>
        </w:rPr>
      </w:pPr>
      <w:r w:rsidRPr="0055468A">
        <w:rPr>
          <w:rFonts w:ascii="Calibri" w:hAnsi="Calibri" w:cs="Calibri"/>
          <w:b/>
          <w:bCs/>
          <w:color w:val="000000"/>
          <w:sz w:val="24"/>
          <w:szCs w:val="24"/>
        </w:rPr>
        <w:t xml:space="preserve">Чл. </w:t>
      </w:r>
      <w:r w:rsidR="0055468A" w:rsidRPr="0055468A">
        <w:rPr>
          <w:rFonts w:ascii="Calibri" w:hAnsi="Calibri" w:cs="Calibri"/>
          <w:b/>
          <w:bCs/>
          <w:color w:val="000000"/>
          <w:sz w:val="24"/>
          <w:szCs w:val="24"/>
        </w:rPr>
        <w:t>42</w:t>
      </w:r>
      <w:r w:rsidRPr="0055468A">
        <w:rPr>
          <w:rFonts w:ascii="Calibri" w:hAnsi="Calibri" w:cs="Calibri"/>
          <w:b/>
          <w:bCs/>
          <w:color w:val="000000"/>
          <w:sz w:val="24"/>
          <w:szCs w:val="24"/>
        </w:rPr>
        <w:t>.</w:t>
      </w:r>
      <w:r w:rsidRPr="00FA1732">
        <w:rPr>
          <w:rFonts w:ascii="Calibri" w:hAnsi="Calibri" w:cs="Calibri"/>
          <w:color w:val="000000"/>
          <w:sz w:val="24"/>
          <w:szCs w:val="24"/>
        </w:rPr>
        <w:t xml:space="preserve"> </w:t>
      </w:r>
      <w:r w:rsidR="001B413B" w:rsidRPr="00EE1B15">
        <w:rPr>
          <w:rFonts w:ascii="Calibri" w:hAnsi="Calibri" w:cs="Calibri"/>
          <w:b/>
          <w:color w:val="000000"/>
          <w:sz w:val="24"/>
          <w:szCs w:val="24"/>
        </w:rPr>
        <w:t>(1)</w:t>
      </w:r>
      <w:r w:rsidRPr="00FA1732">
        <w:rPr>
          <w:rFonts w:ascii="Calibri" w:hAnsi="Calibri" w:cs="Calibri"/>
          <w:color w:val="000000"/>
          <w:sz w:val="24"/>
          <w:szCs w:val="24"/>
        </w:rPr>
        <w:t xml:space="preserve"> Съветът на директорите се състои от 3 (три) </w:t>
      </w:r>
      <w:r w:rsidR="0055468A" w:rsidRPr="0055468A">
        <w:rPr>
          <w:rFonts w:ascii="Calibri" w:hAnsi="Calibri" w:cs="Calibri"/>
          <w:color w:val="000000"/>
          <w:sz w:val="24"/>
          <w:szCs w:val="24"/>
        </w:rPr>
        <w:t xml:space="preserve">до 7 /седем/ физически </w:t>
      </w:r>
      <w:proofErr w:type="spellStart"/>
      <w:r w:rsidRPr="00FA1732">
        <w:rPr>
          <w:rFonts w:ascii="Calibri" w:hAnsi="Calibri" w:cs="Calibri"/>
          <w:color w:val="000000"/>
          <w:sz w:val="24"/>
          <w:szCs w:val="24"/>
        </w:rPr>
        <w:t>физически</w:t>
      </w:r>
      <w:proofErr w:type="spellEnd"/>
      <w:r w:rsidRPr="00FA1732">
        <w:rPr>
          <w:rFonts w:ascii="Calibri" w:hAnsi="Calibri" w:cs="Calibri"/>
          <w:color w:val="000000"/>
          <w:sz w:val="24"/>
          <w:szCs w:val="24"/>
        </w:rPr>
        <w:t xml:space="preserve"> и/или юридически лица. Съставът на Съвета на директорите може да бъде променян от Общото събрание по всяко време.</w:t>
      </w:r>
    </w:p>
    <w:p w14:paraId="3289B348" w14:textId="77777777" w:rsidR="00FA1732" w:rsidRPr="00FA1732" w:rsidRDefault="001B413B" w:rsidP="004D49FB">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(2)</w:t>
      </w:r>
      <w:r w:rsidR="00FA1732" w:rsidRPr="00FA1732">
        <w:rPr>
          <w:rFonts w:ascii="Calibri" w:hAnsi="Calibri" w:cs="Calibri"/>
          <w:color w:val="000000"/>
          <w:sz w:val="24"/>
          <w:szCs w:val="24"/>
        </w:rPr>
        <w:t xml:space="preserve"> Юридическото лице – член на Съвета на директорите определя представител – физическо лице, което да го представлява при изпълнение на задълженията му в Съвета на директорите. Юридическите лица са солидарно и неограничено отговорни заедно с останалите членове на Съвета на директорите за задълженията, произтичащи от действията на техните представители.</w:t>
      </w:r>
    </w:p>
    <w:p w14:paraId="67AFA227" w14:textId="77777777" w:rsidR="004D49FB" w:rsidRDefault="004D49FB">
      <w:pPr>
        <w:shd w:val="clear" w:color="auto" w:fill="FFFFFF"/>
        <w:rPr>
          <w:rFonts w:ascii="Calibri" w:hAnsi="Calibri" w:cs="Calibri"/>
          <w:color w:val="000000"/>
          <w:sz w:val="24"/>
          <w:szCs w:val="24"/>
        </w:rPr>
      </w:pPr>
    </w:p>
    <w:p w14:paraId="57EC9991" w14:textId="77777777" w:rsidR="004D49FB" w:rsidRDefault="00ED6AD0">
      <w:pPr>
        <w:shd w:val="clear" w:color="auto" w:fill="FFFFFF"/>
        <w:rPr>
          <w:rFonts w:ascii="Calibri" w:hAnsi="Calibri" w:cs="Calibri"/>
          <w:b/>
          <w:bCs/>
          <w:color w:val="000000"/>
          <w:sz w:val="24"/>
          <w:szCs w:val="24"/>
        </w:rPr>
      </w:pPr>
      <w:r w:rsidRPr="0079452F">
        <w:rPr>
          <w:rFonts w:ascii="Calibri" w:hAnsi="Calibri" w:cs="Calibri"/>
          <w:b/>
          <w:bCs/>
          <w:color w:val="000000"/>
          <w:sz w:val="24"/>
          <w:szCs w:val="24"/>
        </w:rPr>
        <w:t>ИЗИСКВАНИЯ КЪМ ЧЛЕНОВЕТЕ НА СЪВЕТА НА ДИРЕКТОРИТЕ</w:t>
      </w:r>
    </w:p>
    <w:p w14:paraId="2ACC42FE" w14:textId="77777777" w:rsidR="00430DB3" w:rsidRPr="00430DB3" w:rsidRDefault="00ED6AD0" w:rsidP="00430DB3">
      <w:pPr>
        <w:shd w:val="clear" w:color="auto" w:fill="FFFFFF"/>
        <w:jc w:val="both"/>
        <w:rPr>
          <w:rFonts w:ascii="Calibri" w:hAnsi="Calibri" w:cs="Calibri"/>
          <w:color w:val="000000"/>
          <w:sz w:val="24"/>
          <w:szCs w:val="24"/>
        </w:rPr>
      </w:pPr>
      <w:r w:rsidRPr="0079452F">
        <w:rPr>
          <w:rFonts w:ascii="Calibri" w:hAnsi="Calibri" w:cs="Calibri"/>
          <w:b/>
          <w:bCs/>
          <w:color w:val="000000"/>
          <w:sz w:val="24"/>
          <w:szCs w:val="24"/>
        </w:rPr>
        <w:t xml:space="preserve">Чл. </w:t>
      </w:r>
      <w:r w:rsidR="004D49FB">
        <w:rPr>
          <w:rFonts w:ascii="Calibri" w:hAnsi="Calibri" w:cs="Calibri"/>
          <w:b/>
          <w:bCs/>
          <w:color w:val="000000"/>
          <w:sz w:val="24"/>
          <w:szCs w:val="24"/>
        </w:rPr>
        <w:t>43</w:t>
      </w:r>
      <w:r w:rsidRPr="0079452F">
        <w:rPr>
          <w:rFonts w:ascii="Calibri" w:hAnsi="Calibri" w:cs="Calibri"/>
          <w:b/>
          <w:bCs/>
          <w:color w:val="000000"/>
          <w:sz w:val="24"/>
          <w:szCs w:val="24"/>
        </w:rPr>
        <w:t xml:space="preserve">. </w:t>
      </w:r>
      <w:r w:rsidR="00430DB3">
        <w:rPr>
          <w:rFonts w:ascii="Calibri" w:hAnsi="Calibri" w:cs="Calibri"/>
          <w:b/>
          <w:bCs/>
          <w:color w:val="000000"/>
          <w:sz w:val="24"/>
          <w:szCs w:val="24"/>
        </w:rPr>
        <w:t>(</w:t>
      </w:r>
      <w:r w:rsidRPr="0079452F">
        <w:rPr>
          <w:rFonts w:ascii="Calibri" w:hAnsi="Calibri" w:cs="Calibri"/>
          <w:b/>
          <w:bCs/>
          <w:color w:val="000000"/>
          <w:sz w:val="24"/>
          <w:szCs w:val="24"/>
        </w:rPr>
        <w:t>1</w:t>
      </w:r>
      <w:r w:rsidR="00430DB3">
        <w:rPr>
          <w:rFonts w:ascii="Calibri" w:hAnsi="Calibri" w:cs="Calibri"/>
          <w:b/>
          <w:bCs/>
          <w:color w:val="000000"/>
          <w:sz w:val="24"/>
          <w:szCs w:val="24"/>
        </w:rPr>
        <w:t>)</w:t>
      </w:r>
      <w:r w:rsidRPr="0079452F">
        <w:rPr>
          <w:rFonts w:ascii="Calibri" w:hAnsi="Calibri" w:cs="Calibri"/>
          <w:b/>
          <w:bCs/>
          <w:color w:val="000000"/>
          <w:sz w:val="24"/>
          <w:szCs w:val="24"/>
        </w:rPr>
        <w:t xml:space="preserve"> </w:t>
      </w:r>
      <w:r w:rsidR="00430DB3" w:rsidRPr="00430DB3">
        <w:rPr>
          <w:rFonts w:ascii="Calibri" w:hAnsi="Calibri" w:cs="Calibri"/>
          <w:color w:val="000000"/>
          <w:sz w:val="24"/>
          <w:szCs w:val="24"/>
        </w:rPr>
        <w:t xml:space="preserve"> Членовете на Съвета на директорите, както и прокуристите на Дружеството, в случай, че има такива, трябва да имат висше образование и да не са:</w:t>
      </w:r>
    </w:p>
    <w:p w14:paraId="7932D2A7" w14:textId="77777777" w:rsidR="00430DB3" w:rsidRPr="00430DB3" w:rsidRDefault="00430DB3" w:rsidP="00430DB3">
      <w:pPr>
        <w:shd w:val="clear" w:color="auto" w:fill="FFFFFF"/>
        <w:jc w:val="both"/>
        <w:rPr>
          <w:rFonts w:ascii="Calibri" w:hAnsi="Calibri" w:cs="Calibri"/>
          <w:color w:val="000000"/>
          <w:sz w:val="24"/>
          <w:szCs w:val="24"/>
        </w:rPr>
      </w:pPr>
      <w:r w:rsidRPr="00430DB3">
        <w:rPr>
          <w:rFonts w:ascii="Calibri" w:hAnsi="Calibri" w:cs="Calibri"/>
          <w:color w:val="000000"/>
          <w:sz w:val="24"/>
          <w:szCs w:val="24"/>
        </w:rPr>
        <w:t>1.</w:t>
      </w:r>
      <w:r w:rsidRPr="00430DB3">
        <w:rPr>
          <w:rFonts w:ascii="Calibri" w:hAnsi="Calibri" w:cs="Calibri"/>
          <w:color w:val="000000"/>
          <w:sz w:val="24"/>
          <w:szCs w:val="24"/>
        </w:rPr>
        <w:tab/>
        <w:t xml:space="preserve">осъждани за умишлено престъпление от общ характер; </w:t>
      </w:r>
    </w:p>
    <w:p w14:paraId="2DC83C57" w14:textId="77777777" w:rsidR="00430DB3" w:rsidRPr="00430DB3" w:rsidRDefault="00430DB3" w:rsidP="00430DB3">
      <w:pPr>
        <w:shd w:val="clear" w:color="auto" w:fill="FFFFFF"/>
        <w:jc w:val="both"/>
        <w:rPr>
          <w:rFonts w:ascii="Calibri" w:hAnsi="Calibri" w:cs="Calibri"/>
          <w:color w:val="000000"/>
          <w:sz w:val="24"/>
          <w:szCs w:val="24"/>
        </w:rPr>
      </w:pPr>
      <w:r w:rsidRPr="00430DB3">
        <w:rPr>
          <w:rFonts w:ascii="Calibri" w:hAnsi="Calibri" w:cs="Calibri"/>
          <w:color w:val="000000"/>
          <w:sz w:val="24"/>
          <w:szCs w:val="24"/>
        </w:rPr>
        <w:t>2.</w:t>
      </w:r>
      <w:r w:rsidRPr="00430DB3">
        <w:rPr>
          <w:rFonts w:ascii="Calibri" w:hAnsi="Calibri" w:cs="Calibri"/>
          <w:color w:val="000000"/>
          <w:sz w:val="24"/>
          <w:szCs w:val="24"/>
        </w:rPr>
        <w:tab/>
        <w:t xml:space="preserve">обявени в несъстоятелност като едноличен търговец или като неограничено </w:t>
      </w:r>
      <w:r w:rsidRPr="00430DB3">
        <w:rPr>
          <w:rFonts w:ascii="Calibri" w:hAnsi="Calibri" w:cs="Calibri"/>
          <w:color w:val="000000"/>
          <w:sz w:val="24"/>
          <w:szCs w:val="24"/>
        </w:rPr>
        <w:lastRenderedPageBreak/>
        <w:t xml:space="preserve">отговорен съдружник в търговско дружество и да не се намират в производство за обявяване в несъстоятелност; </w:t>
      </w:r>
    </w:p>
    <w:p w14:paraId="75BFB031" w14:textId="77777777" w:rsidR="00430DB3" w:rsidRPr="00430DB3" w:rsidRDefault="00430DB3" w:rsidP="00430DB3">
      <w:pPr>
        <w:shd w:val="clear" w:color="auto" w:fill="FFFFFF"/>
        <w:jc w:val="both"/>
        <w:rPr>
          <w:rFonts w:ascii="Calibri" w:hAnsi="Calibri" w:cs="Calibri"/>
          <w:color w:val="000000"/>
          <w:sz w:val="24"/>
          <w:szCs w:val="24"/>
        </w:rPr>
      </w:pPr>
      <w:r w:rsidRPr="00430DB3">
        <w:rPr>
          <w:rFonts w:ascii="Calibri" w:hAnsi="Calibri" w:cs="Calibri"/>
          <w:color w:val="000000"/>
          <w:sz w:val="24"/>
          <w:szCs w:val="24"/>
        </w:rPr>
        <w:t>3.</w:t>
      </w:r>
      <w:r w:rsidRPr="00430DB3">
        <w:rPr>
          <w:rFonts w:ascii="Calibri" w:hAnsi="Calibri" w:cs="Calibri"/>
          <w:color w:val="000000"/>
          <w:sz w:val="24"/>
          <w:szCs w:val="24"/>
        </w:rPr>
        <w:tab/>
        <w:t>били членове на управителен или контролен орган на дружество или кооперация, прекратени поради несъстоятелност през последните две години, предхождащи датата на решението за обявяване на несъстоятелността, ако има неудовлетворени кредитори;</w:t>
      </w:r>
    </w:p>
    <w:p w14:paraId="55D738CB" w14:textId="77777777" w:rsidR="00430DB3" w:rsidRPr="00430DB3" w:rsidRDefault="00430DB3" w:rsidP="00430DB3">
      <w:pPr>
        <w:shd w:val="clear" w:color="auto" w:fill="FFFFFF"/>
        <w:jc w:val="both"/>
        <w:rPr>
          <w:rFonts w:ascii="Calibri" w:hAnsi="Calibri" w:cs="Calibri"/>
          <w:color w:val="000000"/>
          <w:sz w:val="24"/>
          <w:szCs w:val="24"/>
        </w:rPr>
      </w:pPr>
      <w:r w:rsidRPr="00430DB3">
        <w:rPr>
          <w:rFonts w:ascii="Calibri" w:hAnsi="Calibri" w:cs="Calibri"/>
          <w:color w:val="000000"/>
          <w:sz w:val="24"/>
          <w:szCs w:val="24"/>
        </w:rPr>
        <w:t>4.</w:t>
      </w:r>
      <w:r w:rsidRPr="00430DB3">
        <w:rPr>
          <w:rFonts w:ascii="Calibri" w:hAnsi="Calibri" w:cs="Calibri"/>
          <w:color w:val="000000"/>
          <w:sz w:val="24"/>
          <w:szCs w:val="24"/>
        </w:rPr>
        <w:tab/>
        <w:t>лишени от право да заемат материалноотговорна длъжност;</w:t>
      </w:r>
    </w:p>
    <w:p w14:paraId="3CAA9A4A" w14:textId="77777777" w:rsidR="00430DB3" w:rsidRPr="00430DB3" w:rsidRDefault="00430DB3" w:rsidP="00430DB3">
      <w:pPr>
        <w:shd w:val="clear" w:color="auto" w:fill="FFFFFF"/>
        <w:jc w:val="both"/>
        <w:rPr>
          <w:rFonts w:ascii="Calibri" w:hAnsi="Calibri" w:cs="Calibri"/>
          <w:color w:val="000000"/>
          <w:sz w:val="24"/>
          <w:szCs w:val="24"/>
        </w:rPr>
      </w:pPr>
      <w:r w:rsidRPr="00430DB3">
        <w:rPr>
          <w:rFonts w:ascii="Calibri" w:hAnsi="Calibri" w:cs="Calibri"/>
          <w:color w:val="000000"/>
          <w:sz w:val="24"/>
          <w:szCs w:val="24"/>
        </w:rPr>
        <w:t>5.</w:t>
      </w:r>
      <w:r w:rsidRPr="00430DB3">
        <w:rPr>
          <w:rFonts w:ascii="Calibri" w:hAnsi="Calibri" w:cs="Calibri"/>
          <w:color w:val="000000"/>
          <w:sz w:val="24"/>
          <w:szCs w:val="24"/>
        </w:rPr>
        <w:tab/>
        <w:t>съпрузи или роднини до трета степен включително, по права или по съребрена линия помежду си или на член на управителен или контролен орган на трето лице по чл. 27, ал. 4 от ЗДСИЦДС, когато е приложимо.</w:t>
      </w:r>
    </w:p>
    <w:p w14:paraId="77EDDADA" w14:textId="77777777" w:rsidR="00430DB3" w:rsidRPr="00430DB3" w:rsidRDefault="001B413B" w:rsidP="00430DB3">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(2)</w:t>
      </w:r>
      <w:r w:rsidR="00430DB3" w:rsidRPr="00430DB3">
        <w:rPr>
          <w:rFonts w:ascii="Calibri" w:hAnsi="Calibri" w:cs="Calibri"/>
          <w:color w:val="000000"/>
          <w:sz w:val="24"/>
          <w:szCs w:val="24"/>
        </w:rPr>
        <w:t xml:space="preserve"> Членовете на Съвета на директорите и прокуриста на Дружеството, в случай, че има такъв, трябва да са лица с добра репутация, с необходимите знания и умения, с квалификация и минимален професионален опит три години, съответстващ на осъществяваната от Дружеството дейност.</w:t>
      </w:r>
    </w:p>
    <w:p w14:paraId="7AF1D274" w14:textId="77777777" w:rsidR="00430DB3" w:rsidRPr="00430DB3" w:rsidRDefault="001B413B" w:rsidP="00430DB3">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(3)</w:t>
      </w:r>
      <w:r w:rsidR="00430DB3" w:rsidRPr="00430DB3">
        <w:rPr>
          <w:rFonts w:ascii="Calibri" w:hAnsi="Calibri" w:cs="Calibri"/>
          <w:color w:val="000000"/>
          <w:sz w:val="24"/>
          <w:szCs w:val="24"/>
        </w:rPr>
        <w:t xml:space="preserve"> Изискванията на ал. 1 и 2 се отнасят и за физическите лица, които представляват юридически лица - членове на Съвета на директорите.</w:t>
      </w:r>
    </w:p>
    <w:p w14:paraId="2A23B6AF" w14:textId="77777777" w:rsidR="00430DB3" w:rsidRPr="00430DB3" w:rsidRDefault="001B413B" w:rsidP="00430DB3">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(4)</w:t>
      </w:r>
      <w:r w:rsidR="00430DB3" w:rsidRPr="00430DB3">
        <w:rPr>
          <w:rFonts w:ascii="Calibri" w:hAnsi="Calibri" w:cs="Calibri"/>
          <w:color w:val="000000"/>
          <w:sz w:val="24"/>
          <w:szCs w:val="24"/>
        </w:rPr>
        <w:t xml:space="preserve"> Най-малко една трета от членовете на Съвета на директорите трябва да бъдат </w:t>
      </w:r>
    </w:p>
    <w:p w14:paraId="37242BDF" w14:textId="77777777" w:rsidR="00430DB3" w:rsidRPr="00430DB3" w:rsidRDefault="00430DB3" w:rsidP="00430DB3">
      <w:pPr>
        <w:shd w:val="clear" w:color="auto" w:fill="FFFFFF"/>
        <w:jc w:val="both"/>
        <w:rPr>
          <w:rFonts w:ascii="Calibri" w:hAnsi="Calibri" w:cs="Calibri"/>
          <w:color w:val="000000"/>
          <w:sz w:val="24"/>
          <w:szCs w:val="24"/>
        </w:rPr>
      </w:pPr>
      <w:r w:rsidRPr="00430DB3">
        <w:rPr>
          <w:rFonts w:ascii="Calibri" w:hAnsi="Calibri" w:cs="Calibri"/>
          <w:color w:val="000000"/>
          <w:sz w:val="24"/>
          <w:szCs w:val="24"/>
        </w:rPr>
        <w:t>независими лица. Независимият член на Съвета на директорите не може да бъде:</w:t>
      </w:r>
    </w:p>
    <w:p w14:paraId="01B3CAC1" w14:textId="77777777" w:rsidR="00430DB3" w:rsidRPr="00430DB3" w:rsidRDefault="00430DB3" w:rsidP="00430DB3">
      <w:pPr>
        <w:shd w:val="clear" w:color="auto" w:fill="FFFFFF"/>
        <w:jc w:val="both"/>
        <w:rPr>
          <w:rFonts w:ascii="Calibri" w:hAnsi="Calibri" w:cs="Calibri"/>
          <w:color w:val="000000"/>
          <w:sz w:val="24"/>
          <w:szCs w:val="24"/>
        </w:rPr>
      </w:pPr>
      <w:r w:rsidRPr="00430DB3">
        <w:rPr>
          <w:rFonts w:ascii="Calibri" w:hAnsi="Calibri" w:cs="Calibri"/>
          <w:color w:val="000000"/>
          <w:sz w:val="24"/>
          <w:szCs w:val="24"/>
        </w:rPr>
        <w:t>1. служител в Дружеството;</w:t>
      </w:r>
    </w:p>
    <w:p w14:paraId="6975FF30" w14:textId="77777777" w:rsidR="00430DB3" w:rsidRPr="00430DB3" w:rsidRDefault="00430DB3" w:rsidP="00430DB3">
      <w:pPr>
        <w:shd w:val="clear" w:color="auto" w:fill="FFFFFF"/>
        <w:jc w:val="both"/>
        <w:rPr>
          <w:rFonts w:ascii="Calibri" w:hAnsi="Calibri" w:cs="Calibri"/>
          <w:color w:val="000000"/>
          <w:sz w:val="24"/>
          <w:szCs w:val="24"/>
        </w:rPr>
      </w:pPr>
      <w:r w:rsidRPr="00430DB3">
        <w:rPr>
          <w:rFonts w:ascii="Calibri" w:hAnsi="Calibri" w:cs="Calibri"/>
          <w:color w:val="000000"/>
          <w:sz w:val="24"/>
          <w:szCs w:val="24"/>
        </w:rPr>
        <w:t>2. акционер, който притежава пряко или чрез свързани лица най-малко 25 на сто от гласовете в общото събрание на Дружеството;</w:t>
      </w:r>
    </w:p>
    <w:p w14:paraId="6ECBD3AA" w14:textId="77777777" w:rsidR="00430DB3" w:rsidRPr="00430DB3" w:rsidRDefault="00430DB3" w:rsidP="00430DB3">
      <w:pPr>
        <w:shd w:val="clear" w:color="auto" w:fill="FFFFFF"/>
        <w:jc w:val="both"/>
        <w:rPr>
          <w:rFonts w:ascii="Calibri" w:hAnsi="Calibri" w:cs="Calibri"/>
          <w:color w:val="000000"/>
          <w:sz w:val="24"/>
          <w:szCs w:val="24"/>
        </w:rPr>
      </w:pPr>
      <w:r w:rsidRPr="00430DB3">
        <w:rPr>
          <w:rFonts w:ascii="Calibri" w:hAnsi="Calibri" w:cs="Calibri"/>
          <w:color w:val="000000"/>
          <w:sz w:val="24"/>
          <w:szCs w:val="24"/>
        </w:rPr>
        <w:t>3. свързано с Дружеството лице;</w:t>
      </w:r>
    </w:p>
    <w:p w14:paraId="1C8421F0" w14:textId="77777777" w:rsidR="00430DB3" w:rsidRPr="00430DB3" w:rsidRDefault="00430DB3" w:rsidP="00430DB3">
      <w:pPr>
        <w:shd w:val="clear" w:color="auto" w:fill="FFFFFF"/>
        <w:jc w:val="both"/>
        <w:rPr>
          <w:rFonts w:ascii="Calibri" w:hAnsi="Calibri" w:cs="Calibri"/>
          <w:color w:val="000000"/>
          <w:sz w:val="24"/>
          <w:szCs w:val="24"/>
        </w:rPr>
      </w:pPr>
      <w:r w:rsidRPr="00430DB3">
        <w:rPr>
          <w:rFonts w:ascii="Calibri" w:hAnsi="Calibri" w:cs="Calibri"/>
          <w:color w:val="000000"/>
          <w:sz w:val="24"/>
          <w:szCs w:val="24"/>
        </w:rPr>
        <w:t>4. лице, което е в трайни търговски отношения с Дружеството;</w:t>
      </w:r>
    </w:p>
    <w:p w14:paraId="1416AD5C" w14:textId="77777777" w:rsidR="00430DB3" w:rsidRPr="00430DB3" w:rsidRDefault="00430DB3" w:rsidP="00430DB3">
      <w:pPr>
        <w:shd w:val="clear" w:color="auto" w:fill="FFFFFF"/>
        <w:jc w:val="both"/>
        <w:rPr>
          <w:rFonts w:ascii="Calibri" w:hAnsi="Calibri" w:cs="Calibri"/>
          <w:color w:val="000000"/>
          <w:sz w:val="24"/>
          <w:szCs w:val="24"/>
        </w:rPr>
      </w:pPr>
      <w:r w:rsidRPr="00430DB3">
        <w:rPr>
          <w:rFonts w:ascii="Calibri" w:hAnsi="Calibri" w:cs="Calibri"/>
          <w:color w:val="000000"/>
          <w:sz w:val="24"/>
          <w:szCs w:val="24"/>
        </w:rPr>
        <w:t>5. член на управителен или контролен орган, прокурист или служител на търговско дружество или друго юридическо лице по т. 2, 3 и 4;</w:t>
      </w:r>
    </w:p>
    <w:p w14:paraId="45056C9A" w14:textId="77777777" w:rsidR="00430DB3" w:rsidRPr="00430DB3" w:rsidRDefault="00430DB3" w:rsidP="00430DB3">
      <w:pPr>
        <w:shd w:val="clear" w:color="auto" w:fill="FFFFFF"/>
        <w:jc w:val="both"/>
        <w:rPr>
          <w:rFonts w:ascii="Calibri" w:hAnsi="Calibri" w:cs="Calibri"/>
          <w:color w:val="000000"/>
          <w:sz w:val="24"/>
          <w:szCs w:val="24"/>
        </w:rPr>
      </w:pPr>
      <w:r w:rsidRPr="00430DB3">
        <w:rPr>
          <w:rFonts w:ascii="Calibri" w:hAnsi="Calibri" w:cs="Calibri"/>
          <w:color w:val="000000"/>
          <w:sz w:val="24"/>
          <w:szCs w:val="24"/>
        </w:rPr>
        <w:t>6. свързано лице с друг член на Съвета на директорите на Дружеството.</w:t>
      </w:r>
    </w:p>
    <w:p w14:paraId="7C24230A" w14:textId="77777777" w:rsidR="00430DB3" w:rsidRPr="00430DB3" w:rsidRDefault="00430DB3" w:rsidP="00430DB3">
      <w:pPr>
        <w:shd w:val="clear" w:color="auto" w:fill="FFFFFF"/>
        <w:jc w:val="both"/>
        <w:rPr>
          <w:rFonts w:ascii="Calibri" w:hAnsi="Calibri" w:cs="Calibri"/>
          <w:color w:val="000000"/>
          <w:sz w:val="24"/>
          <w:szCs w:val="24"/>
        </w:rPr>
      </w:pPr>
    </w:p>
    <w:p w14:paraId="11612155" w14:textId="77777777" w:rsidR="00430DB3" w:rsidRPr="00430DB3" w:rsidRDefault="00430DB3" w:rsidP="00430DB3">
      <w:pPr>
        <w:shd w:val="clear" w:color="auto" w:fill="FFFFFF"/>
        <w:rPr>
          <w:rFonts w:ascii="Calibri" w:hAnsi="Calibri" w:cs="Calibri"/>
          <w:b/>
          <w:bCs/>
          <w:color w:val="000000"/>
          <w:sz w:val="24"/>
          <w:szCs w:val="24"/>
        </w:rPr>
      </w:pPr>
      <w:r w:rsidRPr="00430DB3">
        <w:rPr>
          <w:rFonts w:ascii="Calibri" w:hAnsi="Calibri" w:cs="Calibri"/>
          <w:b/>
          <w:bCs/>
          <w:color w:val="000000"/>
          <w:sz w:val="24"/>
          <w:szCs w:val="24"/>
        </w:rPr>
        <w:t xml:space="preserve">УПРАВЛЕНИЕ И ПРЕДСТАВИТЕЛСТВО </w:t>
      </w:r>
    </w:p>
    <w:p w14:paraId="56488688" w14:textId="77777777" w:rsidR="00430DB3" w:rsidRPr="00430DB3" w:rsidRDefault="00430DB3" w:rsidP="00430DB3">
      <w:pPr>
        <w:shd w:val="clear" w:color="auto" w:fill="FFFFFF"/>
        <w:jc w:val="both"/>
        <w:rPr>
          <w:rFonts w:ascii="Calibri" w:hAnsi="Calibri" w:cs="Calibri"/>
          <w:color w:val="000000"/>
          <w:sz w:val="24"/>
          <w:szCs w:val="24"/>
        </w:rPr>
      </w:pPr>
      <w:r w:rsidRPr="00430DB3">
        <w:rPr>
          <w:rFonts w:ascii="Calibri" w:hAnsi="Calibri" w:cs="Calibri"/>
          <w:b/>
          <w:bCs/>
          <w:color w:val="000000"/>
          <w:sz w:val="24"/>
          <w:szCs w:val="24"/>
        </w:rPr>
        <w:t>Чл. 44</w:t>
      </w:r>
      <w:r w:rsidRPr="0082680B">
        <w:rPr>
          <w:rFonts w:ascii="Calibri" w:hAnsi="Calibri" w:cs="Calibri"/>
          <w:b/>
          <w:bCs/>
          <w:color w:val="000000"/>
          <w:sz w:val="24"/>
          <w:szCs w:val="24"/>
        </w:rPr>
        <w:t>.</w:t>
      </w:r>
      <w:r w:rsidR="001B413B" w:rsidRPr="00EE1B15">
        <w:rPr>
          <w:rFonts w:ascii="Calibri" w:hAnsi="Calibri" w:cs="Calibri"/>
          <w:b/>
          <w:color w:val="000000"/>
          <w:sz w:val="24"/>
          <w:szCs w:val="24"/>
        </w:rPr>
        <w:t xml:space="preserve"> (1)</w:t>
      </w:r>
      <w:r w:rsidRPr="00430DB3">
        <w:rPr>
          <w:rFonts w:ascii="Calibri" w:hAnsi="Calibri" w:cs="Calibri"/>
          <w:color w:val="000000"/>
          <w:sz w:val="24"/>
          <w:szCs w:val="24"/>
        </w:rPr>
        <w:t xml:space="preserve"> Дружеството се управлява и представлява от Съвета на директорите.</w:t>
      </w:r>
    </w:p>
    <w:p w14:paraId="375DE247" w14:textId="77777777" w:rsidR="00430DB3" w:rsidRPr="00430DB3" w:rsidRDefault="001B413B" w:rsidP="00430DB3">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(2)</w:t>
      </w:r>
      <w:r w:rsidR="00430DB3" w:rsidRPr="00430DB3">
        <w:rPr>
          <w:rFonts w:ascii="Calibri" w:hAnsi="Calibri" w:cs="Calibri"/>
          <w:color w:val="000000"/>
          <w:sz w:val="24"/>
          <w:szCs w:val="24"/>
        </w:rPr>
        <w:t xml:space="preserve"> Съветът на директорите възлага изпълнението на своите решения и осъществяването на функции по оперативното управление на Дружеството на един от своите членове (Изпълнителен директор). Изпълнителният директор може да бъде сменен по всяко време.</w:t>
      </w:r>
    </w:p>
    <w:p w14:paraId="27BE9396" w14:textId="77777777" w:rsidR="00430DB3" w:rsidRPr="00430DB3" w:rsidRDefault="001B413B" w:rsidP="00430DB3">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(3)</w:t>
      </w:r>
      <w:r w:rsidR="00430DB3" w:rsidRPr="00430DB3">
        <w:rPr>
          <w:rFonts w:ascii="Calibri" w:hAnsi="Calibri" w:cs="Calibri"/>
          <w:color w:val="000000"/>
          <w:sz w:val="24"/>
          <w:szCs w:val="24"/>
        </w:rPr>
        <w:t xml:space="preserve"> Съветът на директорите овластява Изпълнителния директор да представлява Дружеството. Овластяването може да бъде оттеглено по всяко време.</w:t>
      </w:r>
    </w:p>
    <w:p w14:paraId="5530BA82" w14:textId="77777777" w:rsidR="00430DB3" w:rsidRDefault="001B413B" w:rsidP="00430DB3">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(4)</w:t>
      </w:r>
      <w:r w:rsidR="00430DB3" w:rsidRPr="00430DB3">
        <w:rPr>
          <w:rFonts w:ascii="Calibri" w:hAnsi="Calibri" w:cs="Calibri"/>
          <w:color w:val="000000"/>
          <w:sz w:val="24"/>
          <w:szCs w:val="24"/>
        </w:rPr>
        <w:t xml:space="preserve"> Името на лицето, овластено да представлява Дружеството, се вписва в Търговския регистър.</w:t>
      </w:r>
    </w:p>
    <w:p w14:paraId="496FDEF9" w14:textId="77777777" w:rsidR="00430DB3" w:rsidRDefault="00430DB3" w:rsidP="00430DB3">
      <w:pPr>
        <w:shd w:val="clear" w:color="auto" w:fill="FFFFFF"/>
        <w:jc w:val="both"/>
        <w:rPr>
          <w:rFonts w:ascii="Calibri" w:hAnsi="Calibri" w:cs="Calibri"/>
          <w:color w:val="000000"/>
          <w:sz w:val="24"/>
          <w:szCs w:val="24"/>
        </w:rPr>
      </w:pPr>
    </w:p>
    <w:p w14:paraId="63C9D6D0" w14:textId="77777777" w:rsidR="000901B4" w:rsidRPr="000901B4" w:rsidRDefault="000901B4" w:rsidP="000901B4">
      <w:pPr>
        <w:shd w:val="clear" w:color="auto" w:fill="FFFFFF"/>
        <w:rPr>
          <w:rFonts w:ascii="Calibri" w:hAnsi="Calibri" w:cs="Calibri"/>
          <w:b/>
          <w:bCs/>
          <w:color w:val="000000"/>
          <w:sz w:val="24"/>
          <w:szCs w:val="24"/>
        </w:rPr>
      </w:pPr>
      <w:r w:rsidRPr="000901B4">
        <w:rPr>
          <w:rFonts w:ascii="Calibri" w:hAnsi="Calibri" w:cs="Calibri"/>
          <w:b/>
          <w:bCs/>
          <w:color w:val="000000"/>
          <w:sz w:val="24"/>
          <w:szCs w:val="24"/>
        </w:rPr>
        <w:t>ПРАВОМОЩИЯ НА СЪВЕТА НА ДИРЕКТОРИТЕ</w:t>
      </w:r>
    </w:p>
    <w:p w14:paraId="5142DA07" w14:textId="77777777" w:rsidR="000901B4" w:rsidRPr="00591FCC" w:rsidRDefault="000901B4" w:rsidP="000901B4">
      <w:pPr>
        <w:shd w:val="clear" w:color="auto" w:fill="FFFFFF"/>
        <w:rPr>
          <w:rFonts w:ascii="Calibri" w:hAnsi="Calibri" w:cs="Calibri"/>
          <w:b/>
          <w:bCs/>
          <w:color w:val="000000"/>
          <w:sz w:val="24"/>
          <w:szCs w:val="24"/>
          <w:lang w:val="en-US"/>
        </w:rPr>
      </w:pPr>
    </w:p>
    <w:p w14:paraId="0CB33109" w14:textId="77777777" w:rsidR="000901B4" w:rsidRPr="000901B4" w:rsidRDefault="000901B4" w:rsidP="000901B4">
      <w:pPr>
        <w:shd w:val="clear" w:color="auto" w:fill="FFFFFF"/>
        <w:jc w:val="both"/>
        <w:rPr>
          <w:rFonts w:ascii="Calibri" w:hAnsi="Calibri" w:cs="Calibri"/>
          <w:color w:val="000000"/>
          <w:sz w:val="24"/>
          <w:szCs w:val="24"/>
        </w:rPr>
      </w:pPr>
      <w:r w:rsidRPr="0064156C">
        <w:rPr>
          <w:rFonts w:ascii="Calibri" w:hAnsi="Calibri" w:cs="Calibri"/>
          <w:b/>
          <w:bCs/>
          <w:color w:val="000000"/>
          <w:sz w:val="24"/>
          <w:szCs w:val="24"/>
        </w:rPr>
        <w:t xml:space="preserve">Чл. </w:t>
      </w:r>
      <w:r w:rsidR="0064156C" w:rsidRPr="0064156C">
        <w:rPr>
          <w:rFonts w:ascii="Calibri" w:hAnsi="Calibri" w:cs="Calibri"/>
          <w:b/>
          <w:bCs/>
          <w:color w:val="000000"/>
          <w:sz w:val="24"/>
          <w:szCs w:val="24"/>
        </w:rPr>
        <w:t>45</w:t>
      </w:r>
      <w:r w:rsidRPr="000901B4">
        <w:rPr>
          <w:rFonts w:ascii="Calibri" w:hAnsi="Calibri" w:cs="Calibri"/>
          <w:color w:val="000000"/>
          <w:sz w:val="24"/>
          <w:szCs w:val="24"/>
        </w:rPr>
        <w:t>. Съветът на директорите на Дружеството:</w:t>
      </w:r>
    </w:p>
    <w:p w14:paraId="516CEEB9" w14:textId="77777777" w:rsidR="000901B4" w:rsidRPr="000901B4" w:rsidRDefault="000901B4" w:rsidP="000901B4">
      <w:pPr>
        <w:shd w:val="clear" w:color="auto" w:fill="FFFFFF"/>
        <w:jc w:val="both"/>
        <w:rPr>
          <w:rFonts w:ascii="Calibri" w:hAnsi="Calibri" w:cs="Calibri"/>
          <w:color w:val="000000"/>
          <w:sz w:val="24"/>
          <w:szCs w:val="24"/>
        </w:rPr>
      </w:pPr>
      <w:r w:rsidRPr="000901B4">
        <w:rPr>
          <w:rFonts w:ascii="Calibri" w:hAnsi="Calibri" w:cs="Calibri"/>
          <w:color w:val="000000"/>
          <w:sz w:val="24"/>
          <w:szCs w:val="24"/>
        </w:rPr>
        <w:t>1. взема решения по всички въпроси, свързани с дейността на Дружеството, с изключение на тези, които съгласно действащото законодателство и този Устав са от изключителната компетентност на Общото събрание;</w:t>
      </w:r>
    </w:p>
    <w:p w14:paraId="5B0F21D9" w14:textId="77777777" w:rsidR="000901B4" w:rsidRPr="000901B4" w:rsidRDefault="000901B4" w:rsidP="000901B4">
      <w:pPr>
        <w:shd w:val="clear" w:color="auto" w:fill="FFFFFF"/>
        <w:jc w:val="both"/>
        <w:rPr>
          <w:rFonts w:ascii="Calibri" w:hAnsi="Calibri" w:cs="Calibri"/>
          <w:color w:val="000000"/>
          <w:sz w:val="24"/>
          <w:szCs w:val="24"/>
        </w:rPr>
      </w:pPr>
      <w:r w:rsidRPr="000901B4">
        <w:rPr>
          <w:rFonts w:ascii="Calibri" w:hAnsi="Calibri" w:cs="Calibri"/>
          <w:color w:val="000000"/>
          <w:sz w:val="24"/>
          <w:szCs w:val="24"/>
        </w:rPr>
        <w:t>2. подготвя всички документи и материали, които следва да се внесат за обсъждане и решаване в Общото събрание;</w:t>
      </w:r>
    </w:p>
    <w:p w14:paraId="6E925839" w14:textId="77777777" w:rsidR="000901B4" w:rsidRPr="000901B4" w:rsidRDefault="000901B4" w:rsidP="000901B4">
      <w:pPr>
        <w:shd w:val="clear" w:color="auto" w:fill="FFFFFF"/>
        <w:jc w:val="both"/>
        <w:rPr>
          <w:rFonts w:ascii="Calibri" w:hAnsi="Calibri" w:cs="Calibri"/>
          <w:color w:val="000000"/>
          <w:sz w:val="24"/>
          <w:szCs w:val="24"/>
        </w:rPr>
      </w:pPr>
      <w:r w:rsidRPr="000901B4">
        <w:rPr>
          <w:rFonts w:ascii="Calibri" w:hAnsi="Calibri" w:cs="Calibri"/>
          <w:color w:val="000000"/>
          <w:sz w:val="24"/>
          <w:szCs w:val="24"/>
        </w:rPr>
        <w:t>3. организира и осигурява изпълнението на решенията на Общото събрание;</w:t>
      </w:r>
    </w:p>
    <w:p w14:paraId="7F4F6D1A" w14:textId="77777777" w:rsidR="000901B4" w:rsidRPr="000901B4" w:rsidRDefault="000901B4" w:rsidP="000901B4">
      <w:pPr>
        <w:shd w:val="clear" w:color="auto" w:fill="FFFFFF"/>
        <w:jc w:val="both"/>
        <w:rPr>
          <w:rFonts w:ascii="Calibri" w:hAnsi="Calibri" w:cs="Calibri"/>
          <w:color w:val="000000"/>
          <w:sz w:val="24"/>
          <w:szCs w:val="24"/>
        </w:rPr>
      </w:pPr>
      <w:r w:rsidRPr="000901B4">
        <w:rPr>
          <w:rFonts w:ascii="Calibri" w:hAnsi="Calibri" w:cs="Calibri"/>
          <w:color w:val="000000"/>
          <w:sz w:val="24"/>
          <w:szCs w:val="24"/>
        </w:rPr>
        <w:lastRenderedPageBreak/>
        <w:t>4. определя и осигурява осъществяването на цялостната стопанска политика на Дружеството;</w:t>
      </w:r>
    </w:p>
    <w:p w14:paraId="25197BF4" w14:textId="77777777" w:rsidR="000901B4" w:rsidRPr="000901B4" w:rsidRDefault="000901B4" w:rsidP="000901B4">
      <w:pPr>
        <w:shd w:val="clear" w:color="auto" w:fill="FFFFFF"/>
        <w:jc w:val="both"/>
        <w:rPr>
          <w:rFonts w:ascii="Calibri" w:hAnsi="Calibri" w:cs="Calibri"/>
          <w:color w:val="000000"/>
          <w:sz w:val="24"/>
          <w:szCs w:val="24"/>
        </w:rPr>
      </w:pPr>
      <w:r w:rsidRPr="000901B4">
        <w:rPr>
          <w:rFonts w:ascii="Calibri" w:hAnsi="Calibri" w:cs="Calibri"/>
          <w:color w:val="000000"/>
          <w:sz w:val="24"/>
          <w:szCs w:val="24"/>
        </w:rPr>
        <w:t>5. контролира воденето на счетоводната отчетност от страна на съответното лице по чл. 27, ал. 3 от ЗДСИЦДС; съставя и внася годишния финансов отчет пред Общото събрание;</w:t>
      </w:r>
    </w:p>
    <w:p w14:paraId="5DB4FCB5" w14:textId="77777777" w:rsidR="000901B4" w:rsidRPr="000901B4" w:rsidRDefault="000901B4" w:rsidP="000901B4">
      <w:pPr>
        <w:shd w:val="clear" w:color="auto" w:fill="FFFFFF"/>
        <w:jc w:val="both"/>
        <w:rPr>
          <w:rFonts w:ascii="Calibri" w:hAnsi="Calibri" w:cs="Calibri"/>
          <w:color w:val="000000"/>
          <w:sz w:val="24"/>
          <w:szCs w:val="24"/>
        </w:rPr>
      </w:pPr>
      <w:r w:rsidRPr="000901B4">
        <w:rPr>
          <w:rFonts w:ascii="Calibri" w:hAnsi="Calibri" w:cs="Calibri"/>
          <w:color w:val="000000"/>
          <w:sz w:val="24"/>
          <w:szCs w:val="24"/>
        </w:rPr>
        <w:t>6. докладва за дейността на Дружеството през изтеклата календарна година пред Общото събрание;</w:t>
      </w:r>
    </w:p>
    <w:p w14:paraId="034F8705" w14:textId="77777777" w:rsidR="000901B4" w:rsidRPr="000901B4" w:rsidRDefault="000901B4" w:rsidP="000901B4">
      <w:pPr>
        <w:shd w:val="clear" w:color="auto" w:fill="FFFFFF"/>
        <w:jc w:val="both"/>
        <w:rPr>
          <w:rFonts w:ascii="Calibri" w:hAnsi="Calibri" w:cs="Calibri"/>
          <w:color w:val="000000"/>
          <w:sz w:val="24"/>
          <w:szCs w:val="24"/>
        </w:rPr>
      </w:pPr>
      <w:r w:rsidRPr="000901B4">
        <w:rPr>
          <w:rFonts w:ascii="Calibri" w:hAnsi="Calibri" w:cs="Calibri"/>
          <w:color w:val="000000"/>
          <w:sz w:val="24"/>
          <w:szCs w:val="24"/>
        </w:rPr>
        <w:t>7. прави предложение пред Общото събрание на Дружеството за разпределяне на печалбата;</w:t>
      </w:r>
    </w:p>
    <w:p w14:paraId="78878524" w14:textId="6A61ED07" w:rsidR="000901B4" w:rsidRPr="000901B4" w:rsidRDefault="007826C5" w:rsidP="000901B4">
      <w:pPr>
        <w:shd w:val="clear" w:color="auto" w:fill="FFFFFF"/>
        <w:jc w:val="both"/>
        <w:rPr>
          <w:rFonts w:ascii="Calibri" w:hAnsi="Calibri" w:cs="Calibri"/>
          <w:color w:val="000000"/>
          <w:sz w:val="24"/>
          <w:szCs w:val="24"/>
        </w:rPr>
      </w:pPr>
      <w:r>
        <w:rPr>
          <w:rFonts w:ascii="Calibri" w:hAnsi="Calibri" w:cs="Calibri"/>
          <w:color w:val="000000"/>
          <w:sz w:val="24"/>
          <w:szCs w:val="24"/>
        </w:rPr>
        <w:t>8</w:t>
      </w:r>
      <w:r w:rsidR="000901B4" w:rsidRPr="000901B4">
        <w:rPr>
          <w:rFonts w:ascii="Calibri" w:hAnsi="Calibri" w:cs="Calibri"/>
          <w:color w:val="000000"/>
          <w:sz w:val="24"/>
          <w:szCs w:val="24"/>
        </w:rPr>
        <w:t>. определя и осигурява осъществяването на цялостната стопанска политика на Дружеството;</w:t>
      </w:r>
    </w:p>
    <w:p w14:paraId="1362FC41" w14:textId="114FBD5A" w:rsidR="000901B4" w:rsidRPr="000901B4" w:rsidRDefault="00024033" w:rsidP="000901B4">
      <w:pPr>
        <w:shd w:val="clear" w:color="auto" w:fill="FFFFFF"/>
        <w:jc w:val="both"/>
        <w:rPr>
          <w:rFonts w:ascii="Calibri" w:hAnsi="Calibri" w:cs="Calibri"/>
          <w:color w:val="000000"/>
          <w:sz w:val="24"/>
          <w:szCs w:val="24"/>
        </w:rPr>
      </w:pPr>
      <w:r>
        <w:rPr>
          <w:rFonts w:ascii="Calibri" w:hAnsi="Calibri" w:cs="Calibri"/>
          <w:color w:val="000000"/>
          <w:sz w:val="24"/>
          <w:szCs w:val="24"/>
        </w:rPr>
        <w:t>9</w:t>
      </w:r>
      <w:r w:rsidR="000901B4" w:rsidRPr="000901B4">
        <w:rPr>
          <w:rFonts w:ascii="Calibri" w:hAnsi="Calibri" w:cs="Calibri"/>
          <w:color w:val="000000"/>
          <w:sz w:val="24"/>
          <w:szCs w:val="24"/>
        </w:rPr>
        <w:t>. взема решения за сключване на договор за заем (банков кредит) и при спазване на особения режим за овластяване от Общото събрание на акционерите, ако кредитодател е заинтерес</w:t>
      </w:r>
      <w:r w:rsidR="004D1413">
        <w:rPr>
          <w:rFonts w:ascii="Calibri" w:hAnsi="Calibri" w:cs="Calibri"/>
          <w:color w:val="000000"/>
          <w:sz w:val="24"/>
          <w:szCs w:val="24"/>
        </w:rPr>
        <w:t>о</w:t>
      </w:r>
      <w:r w:rsidR="000901B4" w:rsidRPr="000901B4">
        <w:rPr>
          <w:rFonts w:ascii="Calibri" w:hAnsi="Calibri" w:cs="Calibri"/>
          <w:color w:val="000000"/>
          <w:sz w:val="24"/>
          <w:szCs w:val="24"/>
        </w:rPr>
        <w:t>вано лице;</w:t>
      </w:r>
    </w:p>
    <w:p w14:paraId="5773F61F" w14:textId="5122EFEA" w:rsidR="000901B4" w:rsidRPr="000901B4" w:rsidRDefault="00DB5298" w:rsidP="000901B4">
      <w:pPr>
        <w:shd w:val="clear" w:color="auto" w:fill="FFFFFF"/>
        <w:jc w:val="both"/>
        <w:rPr>
          <w:rFonts w:ascii="Calibri" w:hAnsi="Calibri" w:cs="Calibri"/>
          <w:color w:val="000000"/>
          <w:sz w:val="24"/>
          <w:szCs w:val="24"/>
        </w:rPr>
      </w:pPr>
      <w:r>
        <w:rPr>
          <w:rFonts w:ascii="Calibri" w:hAnsi="Calibri" w:cs="Calibri"/>
          <w:color w:val="000000"/>
          <w:sz w:val="24"/>
          <w:szCs w:val="24"/>
        </w:rPr>
        <w:t>10</w:t>
      </w:r>
      <w:r w:rsidR="000901B4" w:rsidRPr="000901B4">
        <w:rPr>
          <w:rFonts w:ascii="Calibri" w:hAnsi="Calibri" w:cs="Calibri"/>
          <w:color w:val="000000"/>
          <w:sz w:val="24"/>
          <w:szCs w:val="24"/>
        </w:rPr>
        <w:t>. взема решения относно покупката и продажбата на недвижими имоти и вещни права върху тях;</w:t>
      </w:r>
    </w:p>
    <w:p w14:paraId="16B5F00F" w14:textId="66B69093" w:rsidR="000901B4" w:rsidRPr="000901B4" w:rsidRDefault="00DB5298" w:rsidP="000901B4">
      <w:pPr>
        <w:shd w:val="clear" w:color="auto" w:fill="FFFFFF"/>
        <w:jc w:val="both"/>
        <w:rPr>
          <w:rFonts w:ascii="Calibri" w:hAnsi="Calibri" w:cs="Calibri"/>
          <w:color w:val="000000"/>
          <w:sz w:val="24"/>
          <w:szCs w:val="24"/>
        </w:rPr>
      </w:pPr>
      <w:r>
        <w:rPr>
          <w:rFonts w:ascii="Calibri" w:hAnsi="Calibri" w:cs="Calibri"/>
          <w:color w:val="000000"/>
          <w:sz w:val="24"/>
          <w:szCs w:val="24"/>
        </w:rPr>
        <w:t>11</w:t>
      </w:r>
      <w:r w:rsidR="000901B4" w:rsidRPr="000901B4">
        <w:rPr>
          <w:rFonts w:ascii="Calibri" w:hAnsi="Calibri" w:cs="Calibri"/>
          <w:color w:val="000000"/>
          <w:sz w:val="24"/>
          <w:szCs w:val="24"/>
        </w:rPr>
        <w:t>. сключва, изменя и допълва, прекратява и разваля договорите с лице по чл. 27, ал. 1 и 3 от ЗДСИЦДС, банката-депозитар, инвестиционни посредници, застрахователи, както и всички необходими за дейността на Дружеството договори с трети лица, при спазване на действащото законодателство;</w:t>
      </w:r>
    </w:p>
    <w:p w14:paraId="5CC73F65" w14:textId="02C61E14" w:rsidR="000901B4" w:rsidRPr="000901B4" w:rsidRDefault="00DB5298" w:rsidP="000901B4">
      <w:pPr>
        <w:shd w:val="clear" w:color="auto" w:fill="FFFFFF"/>
        <w:jc w:val="both"/>
        <w:rPr>
          <w:rFonts w:ascii="Calibri" w:hAnsi="Calibri" w:cs="Calibri"/>
          <w:color w:val="000000"/>
          <w:sz w:val="24"/>
          <w:szCs w:val="24"/>
        </w:rPr>
      </w:pPr>
      <w:r>
        <w:rPr>
          <w:rFonts w:ascii="Calibri" w:hAnsi="Calibri" w:cs="Calibri"/>
          <w:color w:val="000000"/>
          <w:sz w:val="24"/>
          <w:szCs w:val="24"/>
        </w:rPr>
        <w:t>12</w:t>
      </w:r>
      <w:r w:rsidR="000901B4" w:rsidRPr="000901B4">
        <w:rPr>
          <w:rFonts w:ascii="Calibri" w:hAnsi="Calibri" w:cs="Calibri"/>
          <w:color w:val="000000"/>
          <w:sz w:val="24"/>
          <w:szCs w:val="24"/>
        </w:rPr>
        <w:t>. контролира изпълнението на договорите по т. 13 и представлява Дружеството при упражняването на правата и изпълнение на задълженията му по посочените договори;</w:t>
      </w:r>
    </w:p>
    <w:p w14:paraId="62D7FEA0" w14:textId="168C9341" w:rsidR="000901B4" w:rsidRPr="000901B4" w:rsidRDefault="00DB5298" w:rsidP="000901B4">
      <w:pPr>
        <w:shd w:val="clear" w:color="auto" w:fill="FFFFFF"/>
        <w:jc w:val="both"/>
        <w:rPr>
          <w:rFonts w:ascii="Calibri" w:hAnsi="Calibri" w:cs="Calibri"/>
          <w:color w:val="000000"/>
          <w:sz w:val="24"/>
          <w:szCs w:val="24"/>
        </w:rPr>
      </w:pPr>
      <w:r>
        <w:rPr>
          <w:rFonts w:ascii="Calibri" w:hAnsi="Calibri" w:cs="Calibri"/>
          <w:color w:val="000000"/>
          <w:sz w:val="24"/>
          <w:szCs w:val="24"/>
        </w:rPr>
        <w:t>13</w:t>
      </w:r>
      <w:r w:rsidR="000901B4" w:rsidRPr="000901B4">
        <w:rPr>
          <w:rFonts w:ascii="Calibri" w:hAnsi="Calibri" w:cs="Calibri"/>
          <w:color w:val="000000"/>
          <w:sz w:val="24"/>
          <w:szCs w:val="24"/>
        </w:rPr>
        <w:t>. застрахова недвижимите имоти, с изключение на земеделските земи по смисъла на чл. 2 от Закона за собствеността и ползването на земеделските земи, в 7-дневен срок след придобиването на съответния имот;</w:t>
      </w:r>
    </w:p>
    <w:p w14:paraId="13502069" w14:textId="72D4A9AD" w:rsidR="000901B4" w:rsidRPr="000901B4" w:rsidRDefault="00DB5298" w:rsidP="000901B4">
      <w:pPr>
        <w:shd w:val="clear" w:color="auto" w:fill="FFFFFF"/>
        <w:jc w:val="both"/>
        <w:rPr>
          <w:rFonts w:ascii="Calibri" w:hAnsi="Calibri" w:cs="Calibri"/>
          <w:color w:val="000000"/>
          <w:sz w:val="24"/>
          <w:szCs w:val="24"/>
        </w:rPr>
      </w:pPr>
      <w:r>
        <w:rPr>
          <w:rFonts w:ascii="Calibri" w:hAnsi="Calibri" w:cs="Calibri"/>
          <w:color w:val="000000"/>
          <w:sz w:val="24"/>
          <w:szCs w:val="24"/>
        </w:rPr>
        <w:t>14</w:t>
      </w:r>
      <w:r w:rsidR="000901B4" w:rsidRPr="000901B4">
        <w:rPr>
          <w:rFonts w:ascii="Calibri" w:hAnsi="Calibri" w:cs="Calibri"/>
          <w:color w:val="000000"/>
          <w:sz w:val="24"/>
          <w:szCs w:val="24"/>
        </w:rPr>
        <w:t>. определя лица, отговарящи на изискванията на чл. 22, ал. 2 от ЗДСИЦДС и притежаващи необходимата квалификация и опит за оценяване на недвижимите имоти в предвидените от закона случаи;</w:t>
      </w:r>
    </w:p>
    <w:p w14:paraId="03F81F49" w14:textId="7FC6E273" w:rsidR="000901B4" w:rsidRPr="000901B4" w:rsidRDefault="00DB5298" w:rsidP="000901B4">
      <w:pPr>
        <w:shd w:val="clear" w:color="auto" w:fill="FFFFFF"/>
        <w:jc w:val="both"/>
        <w:rPr>
          <w:rFonts w:ascii="Calibri" w:hAnsi="Calibri" w:cs="Calibri"/>
          <w:color w:val="000000"/>
          <w:sz w:val="24"/>
          <w:szCs w:val="24"/>
        </w:rPr>
      </w:pPr>
      <w:r>
        <w:rPr>
          <w:rFonts w:ascii="Calibri" w:hAnsi="Calibri" w:cs="Calibri"/>
          <w:color w:val="000000"/>
          <w:sz w:val="24"/>
          <w:szCs w:val="24"/>
        </w:rPr>
        <w:t>15</w:t>
      </w:r>
      <w:r w:rsidR="000901B4" w:rsidRPr="000901B4">
        <w:rPr>
          <w:rFonts w:ascii="Calibri" w:hAnsi="Calibri" w:cs="Calibri"/>
          <w:color w:val="000000"/>
          <w:sz w:val="24"/>
          <w:szCs w:val="24"/>
        </w:rPr>
        <w:t xml:space="preserve">. взема решения относно инвестирането на свободните средства на Дружеството при спазване на </w:t>
      </w:r>
      <w:r w:rsidR="000901B4" w:rsidRPr="00A3773F">
        <w:rPr>
          <w:rFonts w:ascii="Calibri" w:hAnsi="Calibri" w:cs="Calibri"/>
          <w:color w:val="000000"/>
          <w:sz w:val="24"/>
          <w:szCs w:val="24"/>
        </w:rPr>
        <w:t>ограниченията по чл. 10 от</w:t>
      </w:r>
      <w:r w:rsidR="000901B4" w:rsidRPr="000901B4">
        <w:rPr>
          <w:rFonts w:ascii="Calibri" w:hAnsi="Calibri" w:cs="Calibri"/>
          <w:color w:val="000000"/>
          <w:sz w:val="24"/>
          <w:szCs w:val="24"/>
        </w:rPr>
        <w:t xml:space="preserve"> настоящия Устав;</w:t>
      </w:r>
    </w:p>
    <w:p w14:paraId="60D4DD67" w14:textId="35480EA8" w:rsidR="000901B4" w:rsidRPr="000901B4" w:rsidRDefault="00DB5298" w:rsidP="000901B4">
      <w:pPr>
        <w:shd w:val="clear" w:color="auto" w:fill="FFFFFF"/>
        <w:jc w:val="both"/>
        <w:rPr>
          <w:rFonts w:ascii="Calibri" w:hAnsi="Calibri" w:cs="Calibri"/>
          <w:color w:val="000000"/>
          <w:sz w:val="24"/>
          <w:szCs w:val="24"/>
        </w:rPr>
      </w:pPr>
      <w:r>
        <w:rPr>
          <w:rFonts w:ascii="Calibri" w:hAnsi="Calibri" w:cs="Calibri"/>
          <w:color w:val="000000"/>
          <w:sz w:val="24"/>
          <w:szCs w:val="24"/>
        </w:rPr>
        <w:t>16</w:t>
      </w:r>
      <w:r w:rsidR="000901B4" w:rsidRPr="000901B4">
        <w:rPr>
          <w:rFonts w:ascii="Calibri" w:hAnsi="Calibri" w:cs="Calibri"/>
          <w:color w:val="000000"/>
          <w:sz w:val="24"/>
          <w:szCs w:val="24"/>
        </w:rPr>
        <w:t>. назначава и освобождава персонала на Дружеството, в това число и директор за връзка с инвеститорите съгласно чл. 116г от ЗППЦК и определя размера на трудовото им възнаграждение;</w:t>
      </w:r>
    </w:p>
    <w:p w14:paraId="613EA6DC" w14:textId="15B4953B" w:rsidR="000901B4" w:rsidRPr="000901B4" w:rsidRDefault="00DB5298" w:rsidP="000901B4">
      <w:pPr>
        <w:shd w:val="clear" w:color="auto" w:fill="FFFFFF"/>
        <w:jc w:val="both"/>
        <w:rPr>
          <w:rFonts w:ascii="Calibri" w:hAnsi="Calibri" w:cs="Calibri"/>
          <w:color w:val="000000"/>
          <w:sz w:val="24"/>
          <w:szCs w:val="24"/>
        </w:rPr>
      </w:pPr>
      <w:r>
        <w:rPr>
          <w:rFonts w:ascii="Calibri" w:hAnsi="Calibri" w:cs="Calibri"/>
          <w:color w:val="000000"/>
          <w:sz w:val="24"/>
          <w:szCs w:val="24"/>
        </w:rPr>
        <w:t>17</w:t>
      </w:r>
      <w:r w:rsidR="000901B4" w:rsidRPr="000901B4">
        <w:rPr>
          <w:rFonts w:ascii="Calibri" w:hAnsi="Calibri" w:cs="Calibri"/>
          <w:color w:val="000000"/>
          <w:sz w:val="24"/>
          <w:szCs w:val="24"/>
        </w:rPr>
        <w:t>. приема правила за работата си;</w:t>
      </w:r>
    </w:p>
    <w:p w14:paraId="3B943C16" w14:textId="2EA1A04A" w:rsidR="000901B4" w:rsidRPr="000901B4" w:rsidRDefault="00DB5298" w:rsidP="000901B4">
      <w:pPr>
        <w:shd w:val="clear" w:color="auto" w:fill="FFFFFF"/>
        <w:jc w:val="both"/>
        <w:rPr>
          <w:rFonts w:ascii="Calibri" w:hAnsi="Calibri" w:cs="Calibri"/>
          <w:color w:val="000000"/>
          <w:sz w:val="24"/>
          <w:szCs w:val="24"/>
        </w:rPr>
      </w:pPr>
      <w:r>
        <w:rPr>
          <w:rFonts w:ascii="Calibri" w:hAnsi="Calibri" w:cs="Calibri"/>
          <w:color w:val="000000"/>
          <w:sz w:val="24"/>
          <w:szCs w:val="24"/>
        </w:rPr>
        <w:t>18</w:t>
      </w:r>
      <w:r w:rsidR="000901B4" w:rsidRPr="000901B4">
        <w:rPr>
          <w:rFonts w:ascii="Calibri" w:hAnsi="Calibri" w:cs="Calibri"/>
          <w:color w:val="000000"/>
          <w:sz w:val="24"/>
          <w:szCs w:val="24"/>
        </w:rPr>
        <w:t xml:space="preserve">. взема решения за сключване на сделките по чл. 236, ал. 2 от ТЗ с предвиденото за това единодушие, доколкото разпоредбите на чл. 114 и сл. от ЗППЦК или друг нормативен акт не предвиждат друго; </w:t>
      </w:r>
    </w:p>
    <w:p w14:paraId="40D1DCA0" w14:textId="098EFEF8" w:rsidR="00A3773F" w:rsidRPr="000901B4" w:rsidRDefault="00DB5298" w:rsidP="000901B4">
      <w:pPr>
        <w:shd w:val="clear" w:color="auto" w:fill="FFFFFF"/>
        <w:jc w:val="both"/>
        <w:rPr>
          <w:rFonts w:ascii="Calibri" w:hAnsi="Calibri" w:cs="Calibri"/>
          <w:color w:val="000000"/>
          <w:sz w:val="24"/>
          <w:szCs w:val="24"/>
        </w:rPr>
      </w:pPr>
      <w:r>
        <w:rPr>
          <w:rFonts w:ascii="Calibri" w:hAnsi="Calibri" w:cs="Calibri"/>
          <w:color w:val="000000"/>
          <w:sz w:val="24"/>
          <w:szCs w:val="24"/>
        </w:rPr>
        <w:t>19</w:t>
      </w:r>
      <w:r w:rsidR="000901B4" w:rsidRPr="000901B4">
        <w:rPr>
          <w:rFonts w:ascii="Calibri" w:hAnsi="Calibri" w:cs="Calibri"/>
          <w:color w:val="000000"/>
          <w:sz w:val="24"/>
          <w:szCs w:val="24"/>
        </w:rPr>
        <w:t>. взема решения по всички останали въпроси, свързани с дейността на Дружеството, с изключение на тези, които съгласно действащото законодателство и Устава са от изключителната компетентност на Общото събрание.</w:t>
      </w:r>
    </w:p>
    <w:p w14:paraId="4E09CEA6" w14:textId="77777777" w:rsidR="00A3773F" w:rsidRDefault="00A3773F" w:rsidP="000901B4">
      <w:pPr>
        <w:shd w:val="clear" w:color="auto" w:fill="FFFFFF"/>
        <w:jc w:val="both"/>
        <w:rPr>
          <w:rFonts w:ascii="Calibri" w:hAnsi="Calibri" w:cs="Calibri"/>
          <w:color w:val="000000"/>
          <w:sz w:val="24"/>
          <w:szCs w:val="24"/>
        </w:rPr>
      </w:pPr>
    </w:p>
    <w:p w14:paraId="69499F0D" w14:textId="77777777" w:rsidR="000901B4" w:rsidRDefault="000901B4" w:rsidP="000901B4">
      <w:pPr>
        <w:shd w:val="clear" w:color="auto" w:fill="FFFFFF"/>
        <w:jc w:val="both"/>
        <w:rPr>
          <w:rFonts w:ascii="Calibri" w:hAnsi="Calibri" w:cs="Calibri"/>
          <w:color w:val="000000"/>
          <w:sz w:val="24"/>
          <w:szCs w:val="24"/>
        </w:rPr>
      </w:pPr>
      <w:r w:rsidRPr="00D43FA3">
        <w:rPr>
          <w:rFonts w:ascii="Calibri" w:hAnsi="Calibri" w:cs="Calibri"/>
          <w:b/>
          <w:bCs/>
          <w:color w:val="000000"/>
          <w:sz w:val="24"/>
          <w:szCs w:val="24"/>
        </w:rPr>
        <w:t xml:space="preserve">Чл. </w:t>
      </w:r>
      <w:r w:rsidR="00A3773F" w:rsidRPr="00D43FA3">
        <w:rPr>
          <w:rFonts w:ascii="Calibri" w:hAnsi="Calibri" w:cs="Calibri"/>
          <w:b/>
          <w:bCs/>
          <w:color w:val="000000"/>
          <w:sz w:val="24"/>
          <w:szCs w:val="24"/>
        </w:rPr>
        <w:t>46</w:t>
      </w:r>
      <w:r w:rsidRPr="00D43FA3">
        <w:rPr>
          <w:rFonts w:ascii="Calibri" w:hAnsi="Calibri" w:cs="Calibri"/>
          <w:b/>
          <w:bCs/>
          <w:color w:val="000000"/>
          <w:sz w:val="24"/>
          <w:szCs w:val="24"/>
        </w:rPr>
        <w:t>.</w:t>
      </w:r>
      <w:r w:rsidRPr="00D43FA3">
        <w:rPr>
          <w:rFonts w:ascii="Calibri" w:hAnsi="Calibri" w:cs="Calibri"/>
          <w:color w:val="000000"/>
          <w:sz w:val="24"/>
          <w:szCs w:val="24"/>
        </w:rPr>
        <w:t xml:space="preserve"> </w:t>
      </w:r>
      <w:r w:rsidR="001B413B" w:rsidRPr="00EE1B15">
        <w:rPr>
          <w:rFonts w:ascii="Calibri" w:hAnsi="Calibri" w:cs="Calibri"/>
          <w:b/>
          <w:color w:val="000000"/>
          <w:sz w:val="24"/>
          <w:szCs w:val="24"/>
        </w:rPr>
        <w:t>(1)</w:t>
      </w:r>
      <w:r w:rsidRPr="00D43FA3">
        <w:rPr>
          <w:rFonts w:ascii="Calibri" w:hAnsi="Calibri" w:cs="Calibri"/>
          <w:color w:val="000000"/>
          <w:sz w:val="24"/>
          <w:szCs w:val="24"/>
        </w:rPr>
        <w:t xml:space="preserve"> В срок до 5 (пет) години от вписване на Устава в Търговския регистър</w:t>
      </w:r>
      <w:r w:rsidR="00DB5298" w:rsidRPr="00DB5298">
        <w:rPr>
          <w:rFonts w:ascii="Calibri" w:hAnsi="Calibri" w:cs="Calibri"/>
          <w:color w:val="000000"/>
          <w:sz w:val="24"/>
          <w:szCs w:val="24"/>
        </w:rPr>
        <w:t xml:space="preserve"> </w:t>
      </w:r>
      <w:r w:rsidR="00DB5298">
        <w:rPr>
          <w:rFonts w:ascii="Calibri" w:hAnsi="Calibri" w:cs="Calibri"/>
          <w:color w:val="000000"/>
          <w:sz w:val="24"/>
          <w:szCs w:val="24"/>
        </w:rPr>
        <w:t>и регистъра на юридическите лица с нестопанска цел</w:t>
      </w:r>
      <w:r w:rsidR="00257095" w:rsidRPr="00D43FA3">
        <w:rPr>
          <w:rFonts w:ascii="Calibri" w:hAnsi="Calibri" w:cs="Calibri"/>
          <w:color w:val="000000"/>
          <w:sz w:val="24"/>
          <w:szCs w:val="24"/>
        </w:rPr>
        <w:t>,</w:t>
      </w:r>
      <w:r w:rsidRPr="00D43FA3">
        <w:rPr>
          <w:rFonts w:ascii="Calibri" w:hAnsi="Calibri" w:cs="Calibri"/>
          <w:color w:val="000000"/>
          <w:sz w:val="24"/>
          <w:szCs w:val="24"/>
        </w:rPr>
        <w:t xml:space="preserve"> Съветът на директорите може да приеме решение за издаване на емисия варанти с размер до 10 000 000 (</w:t>
      </w:r>
      <w:r w:rsidR="00D43FA3">
        <w:rPr>
          <w:rFonts w:ascii="Calibri" w:hAnsi="Calibri" w:cs="Calibri"/>
          <w:color w:val="000000"/>
          <w:sz w:val="24"/>
          <w:szCs w:val="24"/>
        </w:rPr>
        <w:t>десет</w:t>
      </w:r>
      <w:r w:rsidRPr="00D43FA3">
        <w:rPr>
          <w:rFonts w:ascii="Calibri" w:hAnsi="Calibri" w:cs="Calibri"/>
          <w:color w:val="000000"/>
          <w:sz w:val="24"/>
          <w:szCs w:val="24"/>
        </w:rPr>
        <w:t xml:space="preserve"> милиона) лева чрез която да се осъществи под условие увеличаване на капитала на дружеството.</w:t>
      </w:r>
    </w:p>
    <w:p w14:paraId="4867B361" w14:textId="77777777" w:rsidR="00D43FA3" w:rsidRPr="000901B4" w:rsidRDefault="00D43FA3" w:rsidP="000901B4">
      <w:pPr>
        <w:shd w:val="clear" w:color="auto" w:fill="FFFFFF"/>
        <w:jc w:val="both"/>
        <w:rPr>
          <w:rFonts w:ascii="Calibri" w:hAnsi="Calibri" w:cs="Calibri"/>
          <w:color w:val="000000"/>
          <w:sz w:val="24"/>
          <w:szCs w:val="24"/>
        </w:rPr>
      </w:pPr>
    </w:p>
    <w:p w14:paraId="4D595B2B" w14:textId="77777777" w:rsidR="000901B4" w:rsidRPr="00520EB9" w:rsidRDefault="000901B4" w:rsidP="00D43FA3">
      <w:pPr>
        <w:shd w:val="clear" w:color="auto" w:fill="FFFFFF"/>
        <w:jc w:val="both"/>
        <w:rPr>
          <w:rFonts w:ascii="Calibri" w:hAnsi="Calibri" w:cs="Calibri"/>
          <w:color w:val="000000"/>
          <w:sz w:val="24"/>
          <w:szCs w:val="24"/>
        </w:rPr>
      </w:pPr>
      <w:r w:rsidRPr="000901B4">
        <w:rPr>
          <w:rFonts w:ascii="Calibri" w:hAnsi="Calibri" w:cs="Calibri"/>
          <w:b/>
          <w:bCs/>
          <w:color w:val="000000"/>
          <w:sz w:val="24"/>
          <w:szCs w:val="24"/>
        </w:rPr>
        <w:lastRenderedPageBreak/>
        <w:t xml:space="preserve">(2) </w:t>
      </w:r>
      <w:r w:rsidRPr="00520EB9">
        <w:rPr>
          <w:rFonts w:ascii="Calibri" w:hAnsi="Calibri" w:cs="Calibri"/>
          <w:color w:val="000000"/>
          <w:sz w:val="24"/>
          <w:szCs w:val="24"/>
        </w:rPr>
        <w:t xml:space="preserve">В решението за увеличаване на капитала Съвета на директорите определя размера и целите на всяко увеличение; броя и вида на новите ценни книжа, правата и привилегиите по тях; срока и условията за записване на новите акции; размера на емисионната стойност и срока, и условията за заплащането й; инвестиционния посредник, на който се възлага осъществяването на подписката и др., съгласно изискванията на ЗППЦК. </w:t>
      </w:r>
    </w:p>
    <w:p w14:paraId="780B4CAC" w14:textId="77777777" w:rsidR="000901B4" w:rsidRPr="00520EB9" w:rsidRDefault="000901B4" w:rsidP="00D43FA3">
      <w:pPr>
        <w:shd w:val="clear" w:color="auto" w:fill="FFFFFF"/>
        <w:jc w:val="both"/>
        <w:rPr>
          <w:rFonts w:ascii="Calibri" w:hAnsi="Calibri" w:cs="Calibri"/>
          <w:color w:val="000000"/>
          <w:sz w:val="24"/>
          <w:szCs w:val="24"/>
        </w:rPr>
      </w:pPr>
      <w:r w:rsidRPr="000901B4">
        <w:rPr>
          <w:rFonts w:ascii="Calibri" w:hAnsi="Calibri" w:cs="Calibri"/>
          <w:b/>
          <w:bCs/>
          <w:color w:val="000000"/>
          <w:sz w:val="24"/>
          <w:szCs w:val="24"/>
        </w:rPr>
        <w:t xml:space="preserve">(3) </w:t>
      </w:r>
      <w:r w:rsidRPr="00520EB9">
        <w:rPr>
          <w:rFonts w:ascii="Calibri" w:hAnsi="Calibri" w:cs="Calibri"/>
          <w:color w:val="000000"/>
          <w:sz w:val="24"/>
          <w:szCs w:val="24"/>
        </w:rPr>
        <w:t xml:space="preserve">В срок до 5 (пет) години от вписване на Устава в Търговския регистър </w:t>
      </w:r>
      <w:r w:rsidR="00DB5298">
        <w:rPr>
          <w:rFonts w:ascii="Calibri" w:hAnsi="Calibri" w:cs="Calibri"/>
          <w:color w:val="000000"/>
          <w:sz w:val="24"/>
          <w:szCs w:val="24"/>
        </w:rPr>
        <w:t xml:space="preserve">и регистъра на юридическите лица с нестопанска цел, </w:t>
      </w:r>
      <w:r w:rsidRPr="00520EB9">
        <w:rPr>
          <w:rFonts w:ascii="Calibri" w:hAnsi="Calibri" w:cs="Calibri"/>
          <w:color w:val="000000"/>
          <w:sz w:val="24"/>
          <w:szCs w:val="24"/>
        </w:rPr>
        <w:t>Съветът на директорите може да приеме решение за издаване на облигации в лева, евро или друга валута при общ размер на облигационния заем до равностойността на 10 000 000 (</w:t>
      </w:r>
      <w:r w:rsidR="00591FCC">
        <w:rPr>
          <w:rFonts w:ascii="Calibri" w:hAnsi="Calibri" w:cs="Calibri"/>
          <w:color w:val="000000"/>
          <w:sz w:val="24"/>
          <w:szCs w:val="24"/>
        </w:rPr>
        <w:t>десет</w:t>
      </w:r>
      <w:r w:rsidRPr="00520EB9">
        <w:rPr>
          <w:rFonts w:ascii="Calibri" w:hAnsi="Calibri" w:cs="Calibri"/>
          <w:color w:val="000000"/>
          <w:sz w:val="24"/>
          <w:szCs w:val="24"/>
        </w:rPr>
        <w:t xml:space="preserve"> милиона) лева. Условията на облигационния заем се определят в решението на Съвета на директорите, при спазване на разпоредбите на действащото законодателство.   </w:t>
      </w:r>
    </w:p>
    <w:p w14:paraId="64894A55" w14:textId="77777777" w:rsidR="000901B4" w:rsidRDefault="000901B4" w:rsidP="00D43FA3">
      <w:pPr>
        <w:shd w:val="clear" w:color="auto" w:fill="FFFFFF"/>
        <w:jc w:val="both"/>
        <w:rPr>
          <w:rFonts w:ascii="Calibri" w:hAnsi="Calibri" w:cs="Calibri"/>
          <w:color w:val="000000"/>
          <w:sz w:val="24"/>
          <w:szCs w:val="24"/>
        </w:rPr>
      </w:pPr>
      <w:r w:rsidRPr="000901B4">
        <w:rPr>
          <w:rFonts w:ascii="Calibri" w:hAnsi="Calibri" w:cs="Calibri"/>
          <w:b/>
          <w:bCs/>
          <w:color w:val="000000"/>
          <w:sz w:val="24"/>
          <w:szCs w:val="24"/>
        </w:rPr>
        <w:t xml:space="preserve">(4) </w:t>
      </w:r>
      <w:r w:rsidRPr="00520EB9">
        <w:rPr>
          <w:rFonts w:ascii="Calibri" w:hAnsi="Calibri" w:cs="Calibri"/>
          <w:color w:val="000000"/>
          <w:sz w:val="24"/>
          <w:szCs w:val="24"/>
        </w:rPr>
        <w:t xml:space="preserve">В срок до 5 (пет) години от вписване на Устава в Търговския регистър </w:t>
      </w:r>
      <w:r w:rsidR="00DB5298">
        <w:rPr>
          <w:rFonts w:ascii="Calibri" w:hAnsi="Calibri" w:cs="Calibri"/>
          <w:color w:val="000000"/>
          <w:sz w:val="24"/>
          <w:szCs w:val="24"/>
        </w:rPr>
        <w:t xml:space="preserve">и регистъра на юридическите лица с нестопанска цел, </w:t>
      </w:r>
      <w:r w:rsidRPr="00520EB9">
        <w:rPr>
          <w:rFonts w:ascii="Calibri" w:hAnsi="Calibri" w:cs="Calibri"/>
          <w:color w:val="000000"/>
          <w:sz w:val="24"/>
          <w:szCs w:val="24"/>
        </w:rPr>
        <w:t>Съветът на директорите може да приеме решение за издаване на конвертируеми облигации при общ размер на облигационния заем до равностойността на 10 000 000 (</w:t>
      </w:r>
      <w:r w:rsidR="00520EB9" w:rsidRPr="00520EB9">
        <w:rPr>
          <w:rFonts w:ascii="Calibri" w:hAnsi="Calibri" w:cs="Calibri"/>
          <w:color w:val="000000"/>
          <w:sz w:val="24"/>
          <w:szCs w:val="24"/>
        </w:rPr>
        <w:t>десет</w:t>
      </w:r>
      <w:r w:rsidRPr="00520EB9">
        <w:rPr>
          <w:rFonts w:ascii="Calibri" w:hAnsi="Calibri" w:cs="Calibri"/>
          <w:color w:val="000000"/>
          <w:sz w:val="24"/>
          <w:szCs w:val="24"/>
        </w:rPr>
        <w:t xml:space="preserve"> милиона) лева. Условията на облигационния заем се определят в решението на Съвета на директорите, при спазване на разпоредбите на действащото законодателство.   </w:t>
      </w:r>
    </w:p>
    <w:p w14:paraId="01F595CB" w14:textId="77777777" w:rsidR="00DB5298" w:rsidRPr="00F53D18" w:rsidRDefault="001B413B" w:rsidP="00D43FA3">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(5)</w:t>
      </w:r>
      <w:r w:rsidR="00DB5298">
        <w:rPr>
          <w:rFonts w:ascii="Calibri" w:hAnsi="Calibri" w:cs="Calibri"/>
          <w:color w:val="000000"/>
          <w:sz w:val="24"/>
          <w:szCs w:val="24"/>
        </w:rPr>
        <w:t xml:space="preserve"> В срок до 5 (пет) години от вписване на Устава в Търговския регистър и регистъра на юридическите лица с нестопанска цел, Съветът на директорите може да вземе решение за увеличаване на капитала на Дружеството до 10 000 000 (десет милиона) лева чрез издаване на нови обикновени или привилегировани акции. </w:t>
      </w:r>
      <w:r w:rsidR="00DB5298" w:rsidRPr="00520EB9">
        <w:rPr>
          <w:rFonts w:ascii="Calibri" w:hAnsi="Calibri" w:cs="Calibri"/>
          <w:color w:val="000000"/>
          <w:sz w:val="24"/>
          <w:szCs w:val="24"/>
        </w:rPr>
        <w:t xml:space="preserve">  </w:t>
      </w:r>
      <w:r w:rsidR="00DB5298">
        <w:rPr>
          <w:rFonts w:ascii="Calibri" w:hAnsi="Calibri" w:cs="Calibri"/>
          <w:color w:val="000000"/>
          <w:sz w:val="24"/>
          <w:szCs w:val="24"/>
        </w:rPr>
        <w:t xml:space="preserve">В решението за увеличаване на капитала Съветът на директорите определя размера и целите на всяко увеличение, броя и вида на новите акции и правата по тях, срока и условията за прехвърляне на правата, срока и условията за записване на новите акции, размера на емисионната стойност, срока и условията за заплащането й, инвестиционния посредник, който </w:t>
      </w:r>
      <w:proofErr w:type="spellStart"/>
      <w:r w:rsidR="00DB5298">
        <w:rPr>
          <w:rFonts w:ascii="Calibri" w:hAnsi="Calibri" w:cs="Calibri"/>
          <w:color w:val="000000"/>
          <w:sz w:val="24"/>
          <w:szCs w:val="24"/>
        </w:rPr>
        <w:t>пома</w:t>
      </w:r>
      <w:proofErr w:type="spellEnd"/>
      <w:r w:rsidR="00DB5298">
        <w:rPr>
          <w:rFonts w:ascii="Calibri" w:hAnsi="Calibri" w:cs="Calibri"/>
          <w:color w:val="000000"/>
          <w:sz w:val="24"/>
          <w:szCs w:val="24"/>
        </w:rPr>
        <w:t xml:space="preserve"> подписката, както и други необходими условия.</w:t>
      </w:r>
    </w:p>
    <w:p w14:paraId="45804A56" w14:textId="77777777" w:rsidR="00520EB9" w:rsidRDefault="00520EB9">
      <w:pPr>
        <w:shd w:val="clear" w:color="auto" w:fill="FFFFFF"/>
        <w:rPr>
          <w:rFonts w:ascii="Calibri" w:hAnsi="Calibri" w:cs="Calibri"/>
          <w:b/>
          <w:bCs/>
          <w:color w:val="000000"/>
          <w:sz w:val="24"/>
          <w:szCs w:val="24"/>
        </w:rPr>
      </w:pPr>
    </w:p>
    <w:p w14:paraId="65B0AAEC" w14:textId="77777777" w:rsidR="00520EB9" w:rsidRPr="00520EB9" w:rsidRDefault="00520EB9" w:rsidP="00520EB9">
      <w:pPr>
        <w:shd w:val="clear" w:color="auto" w:fill="FFFFFF"/>
        <w:jc w:val="both"/>
        <w:rPr>
          <w:rFonts w:ascii="Calibri" w:hAnsi="Calibri" w:cs="Calibri"/>
          <w:b/>
          <w:bCs/>
          <w:color w:val="000000"/>
          <w:sz w:val="24"/>
          <w:szCs w:val="24"/>
        </w:rPr>
      </w:pPr>
      <w:r w:rsidRPr="00520EB9">
        <w:rPr>
          <w:rFonts w:ascii="Calibri" w:hAnsi="Calibri" w:cs="Calibri"/>
          <w:b/>
          <w:bCs/>
          <w:color w:val="000000"/>
          <w:sz w:val="24"/>
          <w:szCs w:val="24"/>
        </w:rPr>
        <w:t>КВОРУМ И МНОЗИНСТВО</w:t>
      </w:r>
    </w:p>
    <w:p w14:paraId="4599FCDF" w14:textId="77777777" w:rsidR="00520EB9" w:rsidRPr="00520EB9" w:rsidRDefault="00520EB9" w:rsidP="00520EB9">
      <w:pPr>
        <w:shd w:val="clear" w:color="auto" w:fill="FFFFFF"/>
        <w:jc w:val="both"/>
        <w:rPr>
          <w:rFonts w:ascii="Calibri" w:hAnsi="Calibri" w:cs="Calibri"/>
          <w:color w:val="000000"/>
          <w:sz w:val="24"/>
          <w:szCs w:val="24"/>
        </w:rPr>
      </w:pPr>
      <w:r w:rsidRPr="00520EB9">
        <w:rPr>
          <w:rFonts w:ascii="Calibri" w:hAnsi="Calibri" w:cs="Calibri"/>
          <w:b/>
          <w:bCs/>
          <w:color w:val="000000"/>
          <w:sz w:val="24"/>
          <w:szCs w:val="24"/>
        </w:rPr>
        <w:t xml:space="preserve">Чл. </w:t>
      </w:r>
      <w:r>
        <w:rPr>
          <w:rFonts w:ascii="Calibri" w:hAnsi="Calibri" w:cs="Calibri"/>
          <w:b/>
          <w:bCs/>
          <w:color w:val="000000"/>
          <w:sz w:val="24"/>
          <w:szCs w:val="24"/>
        </w:rPr>
        <w:t>47</w:t>
      </w:r>
      <w:r w:rsidRPr="00520EB9">
        <w:rPr>
          <w:rFonts w:ascii="Calibri" w:hAnsi="Calibri" w:cs="Calibri"/>
          <w:b/>
          <w:bCs/>
          <w:color w:val="000000"/>
          <w:sz w:val="24"/>
          <w:szCs w:val="24"/>
        </w:rPr>
        <w:t xml:space="preserve">. (1) </w:t>
      </w:r>
      <w:r w:rsidRPr="00520EB9">
        <w:rPr>
          <w:rFonts w:ascii="Calibri" w:hAnsi="Calibri" w:cs="Calibri"/>
          <w:color w:val="000000"/>
          <w:sz w:val="24"/>
          <w:szCs w:val="24"/>
        </w:rPr>
        <w:t xml:space="preserve">Съветът на директорите може да взема решения, ако присъстват повече от половината от общия брой на членовете му лично или представлявани от друг член на съвета. Никой присъстващ член не може да представлява повече от един отсъстващ. Присъстващите на заседанието заинтересувани членове на Съвета на директорите не участват във вземането на решения по чл. 114, ал. 2 от ЗППЦК. В такива случаи решение може да се вземе само от членове на Съвета на директорите, които имат право да гласуват съгласно изискванията на закона. </w:t>
      </w:r>
    </w:p>
    <w:p w14:paraId="3F86C862" w14:textId="77777777" w:rsidR="00520EB9" w:rsidRPr="00520EB9" w:rsidRDefault="00520EB9" w:rsidP="00520EB9">
      <w:pPr>
        <w:shd w:val="clear" w:color="auto" w:fill="FFFFFF"/>
        <w:jc w:val="both"/>
        <w:rPr>
          <w:rFonts w:ascii="Calibri" w:hAnsi="Calibri" w:cs="Calibri"/>
          <w:color w:val="000000"/>
          <w:sz w:val="24"/>
          <w:szCs w:val="24"/>
        </w:rPr>
      </w:pPr>
      <w:r w:rsidRPr="00520EB9">
        <w:rPr>
          <w:rFonts w:ascii="Calibri" w:hAnsi="Calibri" w:cs="Calibri"/>
          <w:b/>
          <w:bCs/>
          <w:color w:val="000000"/>
          <w:sz w:val="24"/>
          <w:szCs w:val="24"/>
        </w:rPr>
        <w:t xml:space="preserve">(2) </w:t>
      </w:r>
      <w:r w:rsidRPr="00520EB9">
        <w:rPr>
          <w:rFonts w:ascii="Calibri" w:hAnsi="Calibri" w:cs="Calibri"/>
          <w:color w:val="000000"/>
          <w:sz w:val="24"/>
          <w:szCs w:val="24"/>
        </w:rPr>
        <w:t>Представляването по ал. 1 става с изрично писмено пълномощно, издадено конкретно за заседанието.</w:t>
      </w:r>
    </w:p>
    <w:p w14:paraId="30C23B7B" w14:textId="77777777" w:rsidR="00520EB9" w:rsidRPr="00520EB9" w:rsidRDefault="00520EB9" w:rsidP="00520EB9">
      <w:pPr>
        <w:shd w:val="clear" w:color="auto" w:fill="FFFFFF"/>
        <w:jc w:val="both"/>
        <w:rPr>
          <w:rFonts w:ascii="Calibri" w:hAnsi="Calibri" w:cs="Calibri"/>
          <w:color w:val="000000"/>
          <w:sz w:val="24"/>
          <w:szCs w:val="24"/>
        </w:rPr>
      </w:pPr>
      <w:r w:rsidRPr="00520EB9">
        <w:rPr>
          <w:rFonts w:ascii="Calibri" w:hAnsi="Calibri" w:cs="Calibri"/>
          <w:b/>
          <w:bCs/>
          <w:color w:val="000000"/>
          <w:sz w:val="24"/>
          <w:szCs w:val="24"/>
        </w:rPr>
        <w:t xml:space="preserve">(3) </w:t>
      </w:r>
      <w:r w:rsidRPr="00520EB9">
        <w:rPr>
          <w:rFonts w:ascii="Calibri" w:hAnsi="Calibri" w:cs="Calibri"/>
          <w:color w:val="000000"/>
          <w:sz w:val="24"/>
          <w:szCs w:val="24"/>
        </w:rPr>
        <w:t>Решенията на Съвета на директорите се взимат с обикновено мнозинство от членовете, имащи право да гласуват, освен когато законът или Уставът изискват по-голямо мнозинство за вземането на определени решения.</w:t>
      </w:r>
    </w:p>
    <w:p w14:paraId="2670BC65" w14:textId="77777777" w:rsidR="00520EB9" w:rsidRPr="00520EB9" w:rsidRDefault="00520EB9" w:rsidP="00520EB9">
      <w:pPr>
        <w:shd w:val="clear" w:color="auto" w:fill="FFFFFF"/>
        <w:jc w:val="both"/>
        <w:rPr>
          <w:rFonts w:ascii="Calibri" w:hAnsi="Calibri" w:cs="Calibri"/>
          <w:color w:val="000000"/>
          <w:sz w:val="24"/>
          <w:szCs w:val="24"/>
        </w:rPr>
      </w:pPr>
      <w:r w:rsidRPr="00520EB9">
        <w:rPr>
          <w:rFonts w:ascii="Calibri" w:hAnsi="Calibri" w:cs="Calibri"/>
          <w:b/>
          <w:bCs/>
          <w:color w:val="000000"/>
          <w:sz w:val="24"/>
          <w:szCs w:val="24"/>
        </w:rPr>
        <w:t xml:space="preserve">(4) </w:t>
      </w:r>
      <w:r w:rsidRPr="00520EB9">
        <w:rPr>
          <w:rFonts w:ascii="Calibri" w:hAnsi="Calibri" w:cs="Calibri"/>
          <w:color w:val="000000"/>
          <w:sz w:val="24"/>
          <w:szCs w:val="24"/>
        </w:rPr>
        <w:t>Съветът на директорите може да взема решения и неприсъствено, ако всички членове са заявили писмено съгласието си за решението.</w:t>
      </w:r>
    </w:p>
    <w:p w14:paraId="4DF838F2" w14:textId="77777777" w:rsidR="00520EB9" w:rsidRDefault="00520EB9">
      <w:pPr>
        <w:shd w:val="clear" w:color="auto" w:fill="FFFFFF"/>
        <w:rPr>
          <w:rFonts w:ascii="Calibri" w:hAnsi="Calibri" w:cs="Calibri"/>
          <w:b/>
          <w:bCs/>
          <w:color w:val="000000"/>
          <w:sz w:val="24"/>
          <w:szCs w:val="24"/>
        </w:rPr>
      </w:pPr>
    </w:p>
    <w:p w14:paraId="46AD75FA" w14:textId="77777777" w:rsidR="00520EB9" w:rsidRPr="00520EB9" w:rsidRDefault="00520EB9" w:rsidP="00520EB9">
      <w:pPr>
        <w:shd w:val="clear" w:color="auto" w:fill="FFFFFF"/>
        <w:rPr>
          <w:rFonts w:ascii="Calibri" w:hAnsi="Calibri" w:cs="Calibri"/>
          <w:b/>
          <w:bCs/>
          <w:color w:val="000000"/>
          <w:sz w:val="24"/>
          <w:szCs w:val="24"/>
        </w:rPr>
      </w:pPr>
      <w:r w:rsidRPr="00520EB9">
        <w:rPr>
          <w:rFonts w:ascii="Calibri" w:hAnsi="Calibri" w:cs="Calibri"/>
          <w:b/>
          <w:bCs/>
          <w:color w:val="000000"/>
          <w:sz w:val="24"/>
          <w:szCs w:val="24"/>
        </w:rPr>
        <w:t>ДЪЛЖИМА ГРИЖА И ЛОЯЛНОСТ. НЕДОПУСКАНЕ НА КОНФЛИКТ НА ИНТЕРЕСИ</w:t>
      </w:r>
      <w:r w:rsidR="00721AD1">
        <w:rPr>
          <w:rFonts w:ascii="Calibri" w:hAnsi="Calibri" w:cs="Calibri"/>
          <w:b/>
          <w:bCs/>
          <w:color w:val="000000"/>
          <w:sz w:val="24"/>
          <w:szCs w:val="24"/>
        </w:rPr>
        <w:t>.</w:t>
      </w:r>
    </w:p>
    <w:p w14:paraId="0793DE67" w14:textId="77777777" w:rsidR="00520EB9" w:rsidRPr="00520EB9" w:rsidRDefault="00520EB9" w:rsidP="00520EB9">
      <w:pPr>
        <w:shd w:val="clear" w:color="auto" w:fill="FFFFFF"/>
        <w:jc w:val="both"/>
        <w:rPr>
          <w:rFonts w:ascii="Calibri" w:hAnsi="Calibri" w:cs="Calibri"/>
          <w:color w:val="000000"/>
          <w:sz w:val="24"/>
          <w:szCs w:val="24"/>
        </w:rPr>
      </w:pPr>
      <w:r w:rsidRPr="00520EB9">
        <w:rPr>
          <w:rFonts w:ascii="Calibri" w:hAnsi="Calibri" w:cs="Calibri"/>
          <w:b/>
          <w:bCs/>
          <w:color w:val="000000"/>
          <w:sz w:val="24"/>
          <w:szCs w:val="24"/>
        </w:rPr>
        <w:t>Чл.</w:t>
      </w:r>
      <w:r>
        <w:rPr>
          <w:rFonts w:ascii="Calibri" w:hAnsi="Calibri" w:cs="Calibri"/>
          <w:b/>
          <w:bCs/>
          <w:color w:val="000000"/>
          <w:sz w:val="24"/>
          <w:szCs w:val="24"/>
        </w:rPr>
        <w:t>48</w:t>
      </w:r>
      <w:r w:rsidRPr="00520EB9">
        <w:rPr>
          <w:rFonts w:ascii="Calibri" w:hAnsi="Calibri" w:cs="Calibri"/>
          <w:b/>
          <w:bCs/>
          <w:color w:val="000000"/>
          <w:sz w:val="24"/>
          <w:szCs w:val="24"/>
        </w:rPr>
        <w:t xml:space="preserve">. (1) </w:t>
      </w:r>
      <w:r w:rsidRPr="00520EB9">
        <w:rPr>
          <w:rFonts w:ascii="Calibri" w:hAnsi="Calibri" w:cs="Calibri"/>
          <w:color w:val="000000"/>
          <w:sz w:val="24"/>
          <w:szCs w:val="24"/>
        </w:rPr>
        <w:t>Членовете на Съвета на директорите са длъжни:</w:t>
      </w:r>
    </w:p>
    <w:p w14:paraId="4EC7BC15" w14:textId="77777777" w:rsidR="00520EB9" w:rsidRPr="00520EB9" w:rsidRDefault="00520EB9" w:rsidP="00520EB9">
      <w:pPr>
        <w:shd w:val="clear" w:color="auto" w:fill="FFFFFF"/>
        <w:jc w:val="both"/>
        <w:rPr>
          <w:rFonts w:ascii="Calibri" w:hAnsi="Calibri" w:cs="Calibri"/>
          <w:color w:val="000000"/>
          <w:sz w:val="24"/>
          <w:szCs w:val="24"/>
        </w:rPr>
      </w:pPr>
      <w:r w:rsidRPr="00520EB9">
        <w:rPr>
          <w:rFonts w:ascii="Calibri" w:hAnsi="Calibri" w:cs="Calibri"/>
          <w:color w:val="000000"/>
          <w:sz w:val="24"/>
          <w:szCs w:val="24"/>
        </w:rPr>
        <w:t xml:space="preserve">1. да изпълняват задълженията си с грижата на добър търговец по начин, който </w:t>
      </w:r>
      <w:r w:rsidRPr="00520EB9">
        <w:rPr>
          <w:rFonts w:ascii="Calibri" w:hAnsi="Calibri" w:cs="Calibri"/>
          <w:color w:val="000000"/>
          <w:sz w:val="24"/>
          <w:szCs w:val="24"/>
        </w:rPr>
        <w:lastRenderedPageBreak/>
        <w:t>обосновано считат, че е в интерес на всички акционери на Дружеството и като ползват само информация, за която обосновано считат, че е достоверна и пълна;</w:t>
      </w:r>
    </w:p>
    <w:p w14:paraId="5F8740FA" w14:textId="77777777" w:rsidR="00520EB9" w:rsidRPr="00520EB9" w:rsidRDefault="00520EB9" w:rsidP="00520EB9">
      <w:pPr>
        <w:shd w:val="clear" w:color="auto" w:fill="FFFFFF"/>
        <w:jc w:val="both"/>
        <w:rPr>
          <w:rFonts w:ascii="Calibri" w:hAnsi="Calibri" w:cs="Calibri"/>
          <w:color w:val="000000"/>
          <w:sz w:val="24"/>
          <w:szCs w:val="24"/>
        </w:rPr>
      </w:pPr>
      <w:r w:rsidRPr="00520EB9">
        <w:rPr>
          <w:rFonts w:ascii="Calibri" w:hAnsi="Calibri" w:cs="Calibri"/>
          <w:color w:val="000000"/>
          <w:sz w:val="24"/>
          <w:szCs w:val="24"/>
        </w:rPr>
        <w:t>2. да проявяват лоялност към Дружеството, като:</w:t>
      </w:r>
    </w:p>
    <w:p w14:paraId="62D49E5F" w14:textId="77777777" w:rsidR="00520EB9" w:rsidRPr="00520EB9" w:rsidRDefault="00520EB9" w:rsidP="00520EB9">
      <w:pPr>
        <w:shd w:val="clear" w:color="auto" w:fill="FFFFFF"/>
        <w:jc w:val="both"/>
        <w:rPr>
          <w:rFonts w:ascii="Calibri" w:hAnsi="Calibri" w:cs="Calibri"/>
          <w:color w:val="000000"/>
          <w:sz w:val="24"/>
          <w:szCs w:val="24"/>
        </w:rPr>
      </w:pPr>
      <w:r w:rsidRPr="00520EB9">
        <w:rPr>
          <w:rFonts w:ascii="Calibri" w:hAnsi="Calibri" w:cs="Calibri"/>
          <w:color w:val="000000"/>
          <w:sz w:val="24"/>
          <w:szCs w:val="24"/>
        </w:rPr>
        <w:t>а) предпочитат интереса на Дружеството пред своя собствен интерес;</w:t>
      </w:r>
    </w:p>
    <w:p w14:paraId="11CC7D67" w14:textId="77777777" w:rsidR="00520EB9" w:rsidRPr="00520EB9" w:rsidRDefault="00520EB9" w:rsidP="00520EB9">
      <w:pPr>
        <w:shd w:val="clear" w:color="auto" w:fill="FFFFFF"/>
        <w:jc w:val="both"/>
        <w:rPr>
          <w:rFonts w:ascii="Calibri" w:hAnsi="Calibri" w:cs="Calibri"/>
          <w:color w:val="000000"/>
          <w:sz w:val="24"/>
          <w:szCs w:val="24"/>
        </w:rPr>
      </w:pPr>
      <w:r w:rsidRPr="00520EB9">
        <w:rPr>
          <w:rFonts w:ascii="Calibri" w:hAnsi="Calibri" w:cs="Calibri"/>
          <w:color w:val="000000"/>
          <w:sz w:val="24"/>
          <w:szCs w:val="24"/>
        </w:rPr>
        <w:t>б) избягват пряк или косвен конфликт на интереси между своя интерес и интереса на Дружеството, а ако такъв конфликт възникне своевременно и пълно го разкриват писмено пред съответния орган и не участват, както и не оказват влияние върху останалите членове на съвета при вземането на решения в тези случаи;</w:t>
      </w:r>
    </w:p>
    <w:p w14:paraId="6CF3988E" w14:textId="77777777" w:rsidR="00520EB9" w:rsidRPr="00520EB9" w:rsidRDefault="00520EB9" w:rsidP="00520EB9">
      <w:pPr>
        <w:shd w:val="clear" w:color="auto" w:fill="FFFFFF"/>
        <w:jc w:val="both"/>
        <w:rPr>
          <w:rFonts w:ascii="Calibri" w:hAnsi="Calibri" w:cs="Calibri"/>
          <w:color w:val="000000"/>
          <w:sz w:val="24"/>
          <w:szCs w:val="24"/>
        </w:rPr>
      </w:pPr>
      <w:r w:rsidRPr="00520EB9">
        <w:rPr>
          <w:rFonts w:ascii="Calibri" w:hAnsi="Calibri" w:cs="Calibri"/>
          <w:color w:val="000000"/>
          <w:sz w:val="24"/>
          <w:szCs w:val="24"/>
        </w:rPr>
        <w:t xml:space="preserve">в) не разпространяват непублична информация за Дружеството и след като престанат да бъдат членове на съответния орган, до публичното оповестяване на съответното обстоятелство от Дружеството. </w:t>
      </w:r>
    </w:p>
    <w:p w14:paraId="58306C02" w14:textId="77777777" w:rsidR="00520EB9" w:rsidRPr="00520EB9" w:rsidRDefault="001B413B" w:rsidP="00520EB9">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(2)</w:t>
      </w:r>
      <w:r w:rsidR="00520EB9" w:rsidRPr="00520EB9">
        <w:rPr>
          <w:rFonts w:ascii="Calibri" w:hAnsi="Calibri" w:cs="Calibri"/>
          <w:color w:val="000000"/>
          <w:sz w:val="24"/>
          <w:szCs w:val="24"/>
        </w:rPr>
        <w:t xml:space="preserve"> Разпоредбата на ал. 1 се прилага и спрямо физическите лица, които представляват юридически лица – членове на Съвета на директорите, както и спрямо прокуриста, в случай, че има такъв.</w:t>
      </w:r>
    </w:p>
    <w:p w14:paraId="54AC5C45" w14:textId="77777777" w:rsidR="00520EB9" w:rsidRPr="00520EB9" w:rsidRDefault="001B413B" w:rsidP="00520EB9">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(3)</w:t>
      </w:r>
      <w:r w:rsidR="00520EB9" w:rsidRPr="00520EB9">
        <w:rPr>
          <w:rFonts w:ascii="Calibri" w:hAnsi="Calibri" w:cs="Calibri"/>
          <w:color w:val="000000"/>
          <w:sz w:val="24"/>
          <w:szCs w:val="24"/>
        </w:rPr>
        <w:t xml:space="preserve"> Членовете на Съвета на директорите, прокуриста на Дружеството, както и физическите лица, които са представители на юридически лица – членове на Съвета на директорите са длъжни в срок 90 дни след края на съответната календарна година да подават в КФН декларация за имуществените и деловите си интереси. </w:t>
      </w:r>
    </w:p>
    <w:p w14:paraId="735CB135" w14:textId="77777777" w:rsidR="00520EB9" w:rsidRPr="00520EB9" w:rsidRDefault="00520EB9">
      <w:pPr>
        <w:shd w:val="clear" w:color="auto" w:fill="FFFFFF"/>
        <w:rPr>
          <w:rFonts w:ascii="Calibri" w:hAnsi="Calibri" w:cs="Calibri"/>
          <w:color w:val="000000"/>
          <w:sz w:val="24"/>
          <w:szCs w:val="24"/>
        </w:rPr>
      </w:pPr>
    </w:p>
    <w:p w14:paraId="46073EE8" w14:textId="77777777" w:rsidR="00580639" w:rsidRPr="00580639" w:rsidRDefault="00580639" w:rsidP="00580639">
      <w:pPr>
        <w:shd w:val="clear" w:color="auto" w:fill="FFFFFF"/>
        <w:rPr>
          <w:rFonts w:ascii="Calibri" w:hAnsi="Calibri" w:cs="Calibri"/>
          <w:b/>
          <w:bCs/>
          <w:color w:val="000000"/>
          <w:sz w:val="24"/>
          <w:szCs w:val="24"/>
        </w:rPr>
      </w:pPr>
      <w:r w:rsidRPr="00580639">
        <w:rPr>
          <w:rFonts w:ascii="Calibri" w:hAnsi="Calibri" w:cs="Calibri"/>
          <w:b/>
          <w:bCs/>
          <w:color w:val="000000"/>
          <w:sz w:val="24"/>
          <w:szCs w:val="24"/>
        </w:rPr>
        <w:t>РЕД ЗА РАБОТА НА СЪВЕТА НА ДИРЕКТОРИТЕ</w:t>
      </w:r>
    </w:p>
    <w:p w14:paraId="1F051F7A" w14:textId="77777777" w:rsidR="00580639" w:rsidRPr="00591FCC" w:rsidRDefault="00580639" w:rsidP="00591FCC">
      <w:pPr>
        <w:shd w:val="clear" w:color="auto" w:fill="FFFFFF"/>
        <w:jc w:val="both"/>
        <w:rPr>
          <w:rFonts w:ascii="Calibri" w:hAnsi="Calibri" w:cs="Calibri"/>
          <w:color w:val="000000"/>
          <w:sz w:val="24"/>
          <w:szCs w:val="24"/>
        </w:rPr>
      </w:pPr>
      <w:r w:rsidRPr="00580639">
        <w:rPr>
          <w:rFonts w:ascii="Calibri" w:hAnsi="Calibri" w:cs="Calibri"/>
          <w:b/>
          <w:bCs/>
          <w:color w:val="000000"/>
          <w:sz w:val="24"/>
          <w:szCs w:val="24"/>
        </w:rPr>
        <w:t xml:space="preserve">Чл. </w:t>
      </w:r>
      <w:r w:rsidR="00591FCC">
        <w:rPr>
          <w:rFonts w:ascii="Calibri" w:hAnsi="Calibri" w:cs="Calibri"/>
          <w:b/>
          <w:bCs/>
          <w:color w:val="000000"/>
          <w:sz w:val="24"/>
          <w:szCs w:val="24"/>
        </w:rPr>
        <w:t>49</w:t>
      </w:r>
      <w:r w:rsidRPr="00580639">
        <w:rPr>
          <w:rFonts w:ascii="Calibri" w:hAnsi="Calibri" w:cs="Calibri"/>
          <w:b/>
          <w:bCs/>
          <w:color w:val="000000"/>
          <w:sz w:val="24"/>
          <w:szCs w:val="24"/>
        </w:rPr>
        <w:t xml:space="preserve">. (1) </w:t>
      </w:r>
      <w:r w:rsidRPr="00591FCC">
        <w:rPr>
          <w:rFonts w:ascii="Calibri" w:hAnsi="Calibri" w:cs="Calibri"/>
          <w:color w:val="000000"/>
          <w:sz w:val="24"/>
          <w:szCs w:val="24"/>
        </w:rPr>
        <w:t xml:space="preserve">Съветът на директорите на Дружеството приема правила за работата си и избира Председател от своите членове. </w:t>
      </w:r>
    </w:p>
    <w:p w14:paraId="229552F4" w14:textId="77777777" w:rsidR="00580639" w:rsidRPr="00591FCC" w:rsidRDefault="001B413B" w:rsidP="00591FCC">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(2)</w:t>
      </w:r>
      <w:r w:rsidR="00580639" w:rsidRPr="00591FCC">
        <w:rPr>
          <w:rFonts w:ascii="Calibri" w:hAnsi="Calibri" w:cs="Calibri"/>
          <w:color w:val="000000"/>
          <w:sz w:val="24"/>
          <w:szCs w:val="24"/>
        </w:rPr>
        <w:t xml:space="preserve"> Съветът на директорите се събира на редовни заседания най-малко веднъж месечно или на извънредни заседания, свикани от Председателя. </w:t>
      </w:r>
    </w:p>
    <w:p w14:paraId="559C26FE" w14:textId="77777777" w:rsidR="00580639" w:rsidRPr="00591FCC" w:rsidRDefault="001B413B" w:rsidP="00591FCC">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(3)</w:t>
      </w:r>
      <w:r w:rsidR="00580639" w:rsidRPr="00591FCC">
        <w:rPr>
          <w:rFonts w:ascii="Calibri" w:hAnsi="Calibri" w:cs="Calibri"/>
          <w:color w:val="000000"/>
          <w:sz w:val="24"/>
          <w:szCs w:val="24"/>
        </w:rPr>
        <w:t xml:space="preserve"> Всеки член на Съвета на директорите може да поиска от Председателя да свика заседание за обсъждане на отделни въпроси. В този случай Председателят е длъжен да свика заседание, като изпрати уведомление до членовете на Съвета на директорите в тридневен срок преди датата на заседанието, освен ако с оглед спешността на въпроса не се налага заседанието да бъде свикано в по-кратък срок.</w:t>
      </w:r>
    </w:p>
    <w:p w14:paraId="6290BBA2" w14:textId="77777777" w:rsidR="00580639" w:rsidRPr="00591FCC" w:rsidRDefault="001B413B" w:rsidP="00591FCC">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(4)</w:t>
      </w:r>
      <w:r w:rsidR="00580639" w:rsidRPr="00591FCC">
        <w:rPr>
          <w:rFonts w:ascii="Calibri" w:hAnsi="Calibri" w:cs="Calibri"/>
          <w:color w:val="000000"/>
          <w:sz w:val="24"/>
          <w:szCs w:val="24"/>
        </w:rPr>
        <w:t xml:space="preserve"> В уведомлението за свикване на заседание задължително се посочва мястото, датата, часа на заседанието и предложеният дневен ред.</w:t>
      </w:r>
    </w:p>
    <w:p w14:paraId="657B1C20" w14:textId="77777777" w:rsidR="00580639" w:rsidRPr="00591FCC" w:rsidRDefault="001B413B" w:rsidP="00591FCC">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(5)</w:t>
      </w:r>
      <w:r w:rsidR="00580639" w:rsidRPr="00591FCC">
        <w:rPr>
          <w:rFonts w:ascii="Calibri" w:hAnsi="Calibri" w:cs="Calibri"/>
          <w:color w:val="000000"/>
          <w:sz w:val="24"/>
          <w:szCs w:val="24"/>
        </w:rPr>
        <w:t xml:space="preserve"> Уведомяването за свикване на заседание не е необходимо за членовете на Съвета на директорите, които на предходното заседание са уведомени за мястото, датата, часа и предложения дневен ред на следващото заседание. Неприсъствалите членове се уведомяват съгласно ал. 3 и 4.</w:t>
      </w:r>
    </w:p>
    <w:p w14:paraId="3EF2F581" w14:textId="77777777" w:rsidR="00580639" w:rsidRPr="00591FCC" w:rsidRDefault="001B413B" w:rsidP="00591FCC">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(6)</w:t>
      </w:r>
      <w:r w:rsidR="00580639" w:rsidRPr="00591FCC">
        <w:rPr>
          <w:rFonts w:ascii="Calibri" w:hAnsi="Calibri" w:cs="Calibri"/>
          <w:color w:val="000000"/>
          <w:sz w:val="24"/>
          <w:szCs w:val="24"/>
        </w:rPr>
        <w:t xml:space="preserve"> Всеки от членовете на Съвета на директорите може да изисква от Председателя или от другите членове на Съвета необходимите материали, отнасящи се до въпросите, които ще бъдат разисквани на предстоящото заседание.</w:t>
      </w:r>
    </w:p>
    <w:p w14:paraId="09C135B3" w14:textId="77777777" w:rsidR="00580639" w:rsidRPr="00591FCC" w:rsidRDefault="00580639" w:rsidP="00580639">
      <w:pPr>
        <w:shd w:val="clear" w:color="auto" w:fill="FFFFFF"/>
        <w:rPr>
          <w:rFonts w:ascii="Calibri" w:hAnsi="Calibri" w:cs="Calibri"/>
          <w:color w:val="000000"/>
          <w:sz w:val="24"/>
          <w:szCs w:val="24"/>
        </w:rPr>
      </w:pPr>
    </w:p>
    <w:p w14:paraId="5435D3B7" w14:textId="77777777" w:rsidR="00580639" w:rsidRPr="00580639" w:rsidRDefault="00580639" w:rsidP="00580639">
      <w:pPr>
        <w:shd w:val="clear" w:color="auto" w:fill="FFFFFF"/>
        <w:rPr>
          <w:rFonts w:ascii="Calibri" w:hAnsi="Calibri" w:cs="Calibri"/>
          <w:b/>
          <w:bCs/>
          <w:color w:val="000000"/>
          <w:sz w:val="24"/>
          <w:szCs w:val="24"/>
        </w:rPr>
      </w:pPr>
    </w:p>
    <w:p w14:paraId="3007FC75" w14:textId="77777777" w:rsidR="00580639" w:rsidRPr="00580639" w:rsidRDefault="00580639" w:rsidP="00580639">
      <w:pPr>
        <w:shd w:val="clear" w:color="auto" w:fill="FFFFFF"/>
        <w:rPr>
          <w:rFonts w:ascii="Calibri" w:hAnsi="Calibri" w:cs="Calibri"/>
          <w:b/>
          <w:bCs/>
          <w:color w:val="000000"/>
          <w:sz w:val="24"/>
          <w:szCs w:val="24"/>
        </w:rPr>
      </w:pPr>
      <w:r w:rsidRPr="00580639">
        <w:rPr>
          <w:rFonts w:ascii="Calibri" w:hAnsi="Calibri" w:cs="Calibri"/>
          <w:b/>
          <w:bCs/>
          <w:color w:val="000000"/>
          <w:sz w:val="24"/>
          <w:szCs w:val="24"/>
        </w:rPr>
        <w:t>ПРОТОКОЛИ</w:t>
      </w:r>
    </w:p>
    <w:p w14:paraId="3D6CDA56" w14:textId="77777777" w:rsidR="00580639" w:rsidRPr="00A16CE1" w:rsidRDefault="00580639" w:rsidP="00A16CE1">
      <w:pPr>
        <w:shd w:val="clear" w:color="auto" w:fill="FFFFFF"/>
        <w:jc w:val="both"/>
        <w:rPr>
          <w:rFonts w:ascii="Calibri" w:hAnsi="Calibri" w:cs="Calibri"/>
          <w:color w:val="000000"/>
          <w:sz w:val="24"/>
          <w:szCs w:val="24"/>
        </w:rPr>
      </w:pPr>
      <w:r w:rsidRPr="00580639">
        <w:rPr>
          <w:rFonts w:ascii="Calibri" w:hAnsi="Calibri" w:cs="Calibri"/>
          <w:b/>
          <w:bCs/>
          <w:color w:val="000000"/>
          <w:sz w:val="24"/>
          <w:szCs w:val="24"/>
        </w:rPr>
        <w:t>Чл. 5</w:t>
      </w:r>
      <w:r w:rsidR="00A16CE1">
        <w:rPr>
          <w:rFonts w:ascii="Calibri" w:hAnsi="Calibri" w:cs="Calibri"/>
          <w:b/>
          <w:bCs/>
          <w:color w:val="000000"/>
          <w:sz w:val="24"/>
          <w:szCs w:val="24"/>
        </w:rPr>
        <w:t>0</w:t>
      </w:r>
      <w:r w:rsidRPr="00580639">
        <w:rPr>
          <w:rFonts w:ascii="Calibri" w:hAnsi="Calibri" w:cs="Calibri"/>
          <w:b/>
          <w:bCs/>
          <w:color w:val="000000"/>
          <w:sz w:val="24"/>
          <w:szCs w:val="24"/>
        </w:rPr>
        <w:t xml:space="preserve">. (1) </w:t>
      </w:r>
      <w:r w:rsidRPr="00A16CE1">
        <w:rPr>
          <w:rFonts w:ascii="Calibri" w:hAnsi="Calibri" w:cs="Calibri"/>
          <w:color w:val="000000"/>
          <w:sz w:val="24"/>
          <w:szCs w:val="24"/>
        </w:rPr>
        <w:t xml:space="preserve">За решенията на Съвета на директорите се водят протоколи, които се подписват от всички членове, присъствали на заседанието, като се отбелязва как е гласувал всеки от тях по разглежданите въпроси. </w:t>
      </w:r>
    </w:p>
    <w:p w14:paraId="1400FA2C" w14:textId="77777777" w:rsidR="00580639" w:rsidRPr="00A16CE1" w:rsidRDefault="001B413B" w:rsidP="00A16CE1">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(2)</w:t>
      </w:r>
      <w:r w:rsidR="00580639" w:rsidRPr="00A16CE1">
        <w:rPr>
          <w:rFonts w:ascii="Calibri" w:hAnsi="Calibri" w:cs="Calibri"/>
          <w:color w:val="000000"/>
          <w:sz w:val="24"/>
          <w:szCs w:val="24"/>
        </w:rPr>
        <w:t xml:space="preserve"> Протоколите се водят и съхраняват от директора за връзки с инвеститорите.</w:t>
      </w:r>
    </w:p>
    <w:p w14:paraId="048A372A" w14:textId="77777777" w:rsidR="00580639" w:rsidRPr="00580639" w:rsidRDefault="00580639" w:rsidP="00A16CE1">
      <w:pPr>
        <w:shd w:val="clear" w:color="auto" w:fill="FFFFFF"/>
        <w:jc w:val="both"/>
        <w:rPr>
          <w:rFonts w:ascii="Calibri" w:hAnsi="Calibri" w:cs="Calibri"/>
          <w:b/>
          <w:bCs/>
          <w:color w:val="000000"/>
          <w:sz w:val="24"/>
          <w:szCs w:val="24"/>
        </w:rPr>
      </w:pPr>
    </w:p>
    <w:p w14:paraId="4572FD2E" w14:textId="77777777" w:rsidR="00580639" w:rsidRPr="00580639" w:rsidRDefault="00580639" w:rsidP="00580639">
      <w:pPr>
        <w:shd w:val="clear" w:color="auto" w:fill="FFFFFF"/>
        <w:rPr>
          <w:rFonts w:ascii="Calibri" w:hAnsi="Calibri" w:cs="Calibri"/>
          <w:b/>
          <w:bCs/>
          <w:color w:val="000000"/>
          <w:sz w:val="24"/>
          <w:szCs w:val="24"/>
        </w:rPr>
      </w:pPr>
    </w:p>
    <w:p w14:paraId="6767AD05" w14:textId="77777777" w:rsidR="00580639" w:rsidRPr="00580639" w:rsidRDefault="00580639" w:rsidP="00580639">
      <w:pPr>
        <w:shd w:val="clear" w:color="auto" w:fill="FFFFFF"/>
        <w:rPr>
          <w:rFonts w:ascii="Calibri" w:hAnsi="Calibri" w:cs="Calibri"/>
          <w:b/>
          <w:bCs/>
          <w:color w:val="000000"/>
          <w:sz w:val="24"/>
          <w:szCs w:val="24"/>
        </w:rPr>
      </w:pPr>
      <w:r w:rsidRPr="00580639">
        <w:rPr>
          <w:rFonts w:ascii="Calibri" w:hAnsi="Calibri" w:cs="Calibri"/>
          <w:b/>
          <w:bCs/>
          <w:color w:val="000000"/>
          <w:sz w:val="24"/>
          <w:szCs w:val="24"/>
        </w:rPr>
        <w:lastRenderedPageBreak/>
        <w:t>ОТГОВОРНОСТ</w:t>
      </w:r>
    </w:p>
    <w:p w14:paraId="0F657475" w14:textId="77777777" w:rsidR="00580639" w:rsidRPr="00580639" w:rsidRDefault="00580639" w:rsidP="00A16CE1">
      <w:pPr>
        <w:shd w:val="clear" w:color="auto" w:fill="FFFFFF"/>
        <w:jc w:val="both"/>
        <w:rPr>
          <w:rFonts w:ascii="Calibri" w:hAnsi="Calibri" w:cs="Calibri"/>
          <w:b/>
          <w:bCs/>
          <w:color w:val="000000"/>
          <w:sz w:val="24"/>
          <w:szCs w:val="24"/>
        </w:rPr>
      </w:pPr>
      <w:r w:rsidRPr="00580639">
        <w:rPr>
          <w:rFonts w:ascii="Calibri" w:hAnsi="Calibri" w:cs="Calibri"/>
          <w:b/>
          <w:bCs/>
          <w:color w:val="000000"/>
          <w:sz w:val="24"/>
          <w:szCs w:val="24"/>
        </w:rPr>
        <w:t>Чл. 5</w:t>
      </w:r>
      <w:r w:rsidR="00A16CE1">
        <w:rPr>
          <w:rFonts w:ascii="Calibri" w:hAnsi="Calibri" w:cs="Calibri"/>
          <w:b/>
          <w:bCs/>
          <w:color w:val="000000"/>
          <w:sz w:val="24"/>
          <w:szCs w:val="24"/>
        </w:rPr>
        <w:t>1</w:t>
      </w:r>
      <w:r w:rsidRPr="00580639">
        <w:rPr>
          <w:rFonts w:ascii="Calibri" w:hAnsi="Calibri" w:cs="Calibri"/>
          <w:b/>
          <w:bCs/>
          <w:color w:val="000000"/>
          <w:sz w:val="24"/>
          <w:szCs w:val="24"/>
        </w:rPr>
        <w:t xml:space="preserve">. (1) </w:t>
      </w:r>
      <w:r w:rsidRPr="00A16CE1">
        <w:rPr>
          <w:rFonts w:ascii="Calibri" w:hAnsi="Calibri" w:cs="Calibri"/>
          <w:color w:val="000000"/>
          <w:sz w:val="24"/>
          <w:szCs w:val="24"/>
        </w:rPr>
        <w:t>Членовете на Съвета на директорите и прокуриста на дружеството задължително дават парична гаранция за своето управление в размер, определен от Общото събрание, но не по-малко от 3-месечното им брутно възнаграждение, в 7-дневен срок от избирането им. За внасянето, освобождаването и последиците от невнасяне на гаранцията се прилага чл. 116в, ал. 2 – ал. 8 от ЗППЦК.</w:t>
      </w:r>
    </w:p>
    <w:p w14:paraId="42316599" w14:textId="77777777" w:rsidR="00580639" w:rsidRPr="00580639" w:rsidRDefault="00580639" w:rsidP="00A16CE1">
      <w:pPr>
        <w:shd w:val="clear" w:color="auto" w:fill="FFFFFF"/>
        <w:jc w:val="both"/>
        <w:rPr>
          <w:rFonts w:ascii="Calibri" w:hAnsi="Calibri" w:cs="Calibri"/>
          <w:b/>
          <w:bCs/>
          <w:color w:val="000000"/>
          <w:sz w:val="24"/>
          <w:szCs w:val="24"/>
        </w:rPr>
      </w:pPr>
      <w:r w:rsidRPr="00580639">
        <w:rPr>
          <w:rFonts w:ascii="Calibri" w:hAnsi="Calibri" w:cs="Calibri"/>
          <w:b/>
          <w:bCs/>
          <w:color w:val="000000"/>
          <w:sz w:val="24"/>
          <w:szCs w:val="24"/>
        </w:rPr>
        <w:t xml:space="preserve">(2) </w:t>
      </w:r>
      <w:r w:rsidRPr="00A16CE1">
        <w:rPr>
          <w:rFonts w:ascii="Calibri" w:hAnsi="Calibri" w:cs="Calibri"/>
          <w:color w:val="000000"/>
          <w:sz w:val="24"/>
          <w:szCs w:val="24"/>
        </w:rPr>
        <w:t>Членовете на Съвета на директорите и прокуриста на дружеството отговарят солидарно за вредите, които са причинили на Дружеството.</w:t>
      </w:r>
    </w:p>
    <w:p w14:paraId="7C138827" w14:textId="77777777" w:rsidR="00580639" w:rsidRPr="00A16CE1" w:rsidRDefault="00580639" w:rsidP="00A16CE1">
      <w:pPr>
        <w:shd w:val="clear" w:color="auto" w:fill="FFFFFF"/>
        <w:jc w:val="both"/>
        <w:rPr>
          <w:rFonts w:ascii="Calibri" w:hAnsi="Calibri" w:cs="Calibri"/>
          <w:color w:val="000000"/>
          <w:sz w:val="24"/>
          <w:szCs w:val="24"/>
        </w:rPr>
      </w:pPr>
      <w:r w:rsidRPr="00580639">
        <w:rPr>
          <w:rFonts w:ascii="Calibri" w:hAnsi="Calibri" w:cs="Calibri"/>
          <w:b/>
          <w:bCs/>
          <w:color w:val="000000"/>
          <w:sz w:val="24"/>
          <w:szCs w:val="24"/>
        </w:rPr>
        <w:t xml:space="preserve">(3) </w:t>
      </w:r>
      <w:r w:rsidRPr="00A16CE1">
        <w:rPr>
          <w:rFonts w:ascii="Calibri" w:hAnsi="Calibri" w:cs="Calibri"/>
          <w:color w:val="000000"/>
          <w:sz w:val="24"/>
          <w:szCs w:val="24"/>
        </w:rPr>
        <w:t xml:space="preserve">Всеки от членовете на Съвета на директорите и прокуриста на дружеството може да бъде освободен от отговорност, ако се установи, че няма вина за настъпилите вреди. Общото събрание може да освободи от отговорност член на Съвета на директорите или прокуриста на дружеството при наличие на заверени от регистриран одитор годишен финансов отчет за предходната година, приет от Общото събрание на акционерите, а в случаите на освобождаване от отговорност на член на Съвета на директорите или прокуриста на дружеството за текущата година – при наличие на заверен от регистриран одитор и междинен финансов отчет за периода от началото на текущата година до последния ден на месеца, предхождащ месеца, в който е обявена поканата за свикване на Общото събрание.    </w:t>
      </w:r>
    </w:p>
    <w:p w14:paraId="145B3DC0" w14:textId="77777777" w:rsidR="00580639" w:rsidRPr="00580639" w:rsidRDefault="00580639" w:rsidP="00580639">
      <w:pPr>
        <w:shd w:val="clear" w:color="auto" w:fill="FFFFFF"/>
        <w:rPr>
          <w:rFonts w:ascii="Calibri" w:hAnsi="Calibri" w:cs="Calibri"/>
          <w:b/>
          <w:bCs/>
          <w:color w:val="000000"/>
          <w:sz w:val="24"/>
          <w:szCs w:val="24"/>
        </w:rPr>
      </w:pPr>
    </w:p>
    <w:p w14:paraId="7E40C049" w14:textId="77777777" w:rsidR="00580639" w:rsidRPr="00580639" w:rsidRDefault="00580639" w:rsidP="00A16CE1">
      <w:pPr>
        <w:shd w:val="clear" w:color="auto" w:fill="FFFFFF"/>
        <w:jc w:val="both"/>
        <w:rPr>
          <w:rFonts w:ascii="Calibri" w:hAnsi="Calibri" w:cs="Calibri"/>
          <w:b/>
          <w:bCs/>
          <w:color w:val="000000"/>
          <w:sz w:val="24"/>
          <w:szCs w:val="24"/>
        </w:rPr>
      </w:pPr>
      <w:r w:rsidRPr="00580639">
        <w:rPr>
          <w:rFonts w:ascii="Calibri" w:hAnsi="Calibri" w:cs="Calibri"/>
          <w:b/>
          <w:bCs/>
          <w:color w:val="000000"/>
          <w:sz w:val="24"/>
          <w:szCs w:val="24"/>
        </w:rPr>
        <w:t>ПРАВИЛА ЗА ОПРЕДЕЛЯНЕ НА ВЪЗНАГРАЖДЕНИЕТО НА ЧЛЕНОВЕТЕ НА СЪВЕТА НА ДИРЕКТОРИТЕ</w:t>
      </w:r>
    </w:p>
    <w:p w14:paraId="151DBE5D" w14:textId="77777777" w:rsidR="00580639" w:rsidRPr="00A16CE1" w:rsidRDefault="00580639" w:rsidP="00A16CE1">
      <w:pPr>
        <w:shd w:val="clear" w:color="auto" w:fill="FFFFFF"/>
        <w:jc w:val="both"/>
        <w:rPr>
          <w:rFonts w:ascii="Calibri" w:hAnsi="Calibri" w:cs="Calibri"/>
          <w:color w:val="000000"/>
          <w:sz w:val="24"/>
          <w:szCs w:val="24"/>
        </w:rPr>
      </w:pPr>
      <w:r w:rsidRPr="00580639">
        <w:rPr>
          <w:rFonts w:ascii="Calibri" w:hAnsi="Calibri" w:cs="Calibri"/>
          <w:b/>
          <w:bCs/>
          <w:color w:val="000000"/>
          <w:sz w:val="24"/>
          <w:szCs w:val="24"/>
        </w:rPr>
        <w:tab/>
        <w:t xml:space="preserve">Чл. </w:t>
      </w:r>
      <w:r w:rsidR="00A16CE1">
        <w:rPr>
          <w:rFonts w:ascii="Calibri" w:hAnsi="Calibri" w:cs="Calibri"/>
          <w:b/>
          <w:bCs/>
          <w:color w:val="000000"/>
          <w:sz w:val="24"/>
          <w:szCs w:val="24"/>
        </w:rPr>
        <w:t>52</w:t>
      </w:r>
      <w:r w:rsidRPr="00580639">
        <w:rPr>
          <w:rFonts w:ascii="Calibri" w:hAnsi="Calibri" w:cs="Calibri"/>
          <w:b/>
          <w:bCs/>
          <w:color w:val="000000"/>
          <w:sz w:val="24"/>
          <w:szCs w:val="24"/>
        </w:rPr>
        <w:t xml:space="preserve">. (1) </w:t>
      </w:r>
      <w:r w:rsidRPr="00A16CE1">
        <w:rPr>
          <w:rFonts w:ascii="Calibri" w:hAnsi="Calibri" w:cs="Calibri"/>
          <w:color w:val="000000"/>
          <w:sz w:val="24"/>
          <w:szCs w:val="24"/>
        </w:rPr>
        <w:t>Месечното възнаграждение на всеки от членовете на Съвета на директорите се определя при съответно спазване на Политиката за възнагражденията на членовете на Съвета на директорите. То се изплаща ежемесечно в брой или по банкова сметка до седмия ден на месеца, следващ месеца, за който се дължи.</w:t>
      </w:r>
    </w:p>
    <w:p w14:paraId="311CA36B" w14:textId="31DDD729" w:rsidR="00580639" w:rsidRPr="00A16CE1" w:rsidRDefault="00580639" w:rsidP="00A16CE1">
      <w:pPr>
        <w:shd w:val="clear" w:color="auto" w:fill="FFFFFF"/>
        <w:jc w:val="both"/>
        <w:rPr>
          <w:rFonts w:ascii="Calibri" w:hAnsi="Calibri" w:cs="Calibri"/>
          <w:color w:val="000000"/>
          <w:sz w:val="24"/>
          <w:szCs w:val="24"/>
        </w:rPr>
      </w:pPr>
      <w:r w:rsidRPr="00A16CE1">
        <w:rPr>
          <w:rFonts w:ascii="Calibri" w:hAnsi="Calibri" w:cs="Calibri"/>
          <w:color w:val="000000"/>
          <w:sz w:val="24"/>
          <w:szCs w:val="24"/>
        </w:rPr>
        <w:tab/>
      </w:r>
      <w:r w:rsidR="001B413B" w:rsidRPr="00EE1B15">
        <w:rPr>
          <w:rFonts w:ascii="Calibri" w:hAnsi="Calibri" w:cs="Calibri"/>
          <w:b/>
          <w:color w:val="000000"/>
          <w:sz w:val="24"/>
          <w:szCs w:val="24"/>
        </w:rPr>
        <w:t>(2)</w:t>
      </w:r>
      <w:r w:rsidRPr="008A3888">
        <w:rPr>
          <w:rFonts w:ascii="Calibri" w:hAnsi="Calibri" w:cs="Calibri"/>
          <w:color w:val="000000"/>
          <w:sz w:val="24"/>
          <w:szCs w:val="24"/>
        </w:rPr>
        <w:t xml:space="preserve"> Общото събрание определя конкретния размер на възнаграждението по ал. 1 </w:t>
      </w:r>
      <w:r w:rsidR="004B0343" w:rsidRPr="008A3888">
        <w:rPr>
          <w:rFonts w:ascii="Calibri" w:hAnsi="Calibri" w:cs="Calibri"/>
          <w:color w:val="000000"/>
          <w:sz w:val="24"/>
          <w:szCs w:val="24"/>
        </w:rPr>
        <w:t>,</w:t>
      </w:r>
      <w:r w:rsidRPr="008A3888">
        <w:rPr>
          <w:rFonts w:ascii="Calibri" w:hAnsi="Calibri" w:cs="Calibri"/>
          <w:color w:val="000000"/>
          <w:sz w:val="24"/>
          <w:szCs w:val="24"/>
        </w:rPr>
        <w:t xml:space="preserve"> при спазване разпоредбата на чл. </w:t>
      </w:r>
      <w:r w:rsidR="002809DA" w:rsidRPr="002809DA">
        <w:rPr>
          <w:rFonts w:ascii="Calibri" w:hAnsi="Calibri" w:cs="Calibri"/>
          <w:color w:val="000000"/>
          <w:sz w:val="24"/>
          <w:szCs w:val="24"/>
        </w:rPr>
        <w:t>11</w:t>
      </w:r>
      <w:r w:rsidRPr="008A3888">
        <w:rPr>
          <w:rFonts w:ascii="Calibri" w:hAnsi="Calibri" w:cs="Calibri"/>
          <w:color w:val="000000"/>
          <w:sz w:val="24"/>
          <w:szCs w:val="24"/>
        </w:rPr>
        <w:t xml:space="preserve"> от Устава.</w:t>
      </w:r>
    </w:p>
    <w:p w14:paraId="32B60B1A" w14:textId="77777777" w:rsidR="00580639" w:rsidRPr="00A16CE1" w:rsidRDefault="00580639" w:rsidP="00A16CE1">
      <w:pPr>
        <w:shd w:val="clear" w:color="auto" w:fill="FFFFFF"/>
        <w:jc w:val="both"/>
        <w:rPr>
          <w:rFonts w:ascii="Calibri" w:hAnsi="Calibri" w:cs="Calibri"/>
          <w:color w:val="000000"/>
          <w:sz w:val="24"/>
          <w:szCs w:val="24"/>
        </w:rPr>
      </w:pPr>
    </w:p>
    <w:p w14:paraId="0CD4A603" w14:textId="77777777" w:rsidR="00580639" w:rsidRPr="00A16CE1" w:rsidRDefault="00580639" w:rsidP="00580639">
      <w:pPr>
        <w:shd w:val="clear" w:color="auto" w:fill="FFFFFF"/>
        <w:rPr>
          <w:rFonts w:ascii="Calibri" w:hAnsi="Calibri" w:cs="Calibri"/>
          <w:color w:val="000000"/>
          <w:sz w:val="24"/>
          <w:szCs w:val="24"/>
        </w:rPr>
      </w:pPr>
    </w:p>
    <w:p w14:paraId="54F17218" w14:textId="77777777" w:rsidR="00580639" w:rsidRPr="00580639" w:rsidRDefault="00580639" w:rsidP="00721BEE">
      <w:pPr>
        <w:shd w:val="clear" w:color="auto" w:fill="FFFFFF"/>
        <w:jc w:val="both"/>
        <w:rPr>
          <w:rFonts w:ascii="Calibri" w:hAnsi="Calibri" w:cs="Calibri"/>
          <w:b/>
          <w:bCs/>
          <w:color w:val="000000"/>
          <w:sz w:val="24"/>
          <w:szCs w:val="24"/>
        </w:rPr>
      </w:pPr>
      <w:r w:rsidRPr="00580639">
        <w:rPr>
          <w:rFonts w:ascii="Calibri" w:hAnsi="Calibri" w:cs="Calibri"/>
          <w:b/>
          <w:bCs/>
          <w:color w:val="000000"/>
          <w:sz w:val="24"/>
          <w:szCs w:val="24"/>
        </w:rPr>
        <w:t xml:space="preserve">ОЦЕНКА И </w:t>
      </w:r>
      <w:r w:rsidR="00941FD3">
        <w:rPr>
          <w:rFonts w:ascii="Calibri" w:hAnsi="Calibri" w:cs="Calibri"/>
          <w:b/>
          <w:bCs/>
          <w:color w:val="000000"/>
          <w:sz w:val="24"/>
          <w:szCs w:val="24"/>
        </w:rPr>
        <w:t xml:space="preserve">ЗАСТРАХОВАНЕ </w:t>
      </w:r>
      <w:r w:rsidRPr="00580639">
        <w:rPr>
          <w:rFonts w:ascii="Calibri" w:hAnsi="Calibri" w:cs="Calibri"/>
          <w:b/>
          <w:bCs/>
          <w:color w:val="000000"/>
          <w:sz w:val="24"/>
          <w:szCs w:val="24"/>
        </w:rPr>
        <w:t>НА НЕДВИЖИМИТЕ ИМОТИ</w:t>
      </w:r>
    </w:p>
    <w:p w14:paraId="4DB2D49D" w14:textId="77777777" w:rsidR="00580639" w:rsidRPr="00721BEE" w:rsidRDefault="00721BEE" w:rsidP="00721BEE">
      <w:pPr>
        <w:shd w:val="clear" w:color="auto" w:fill="FFFFFF"/>
        <w:jc w:val="both"/>
        <w:rPr>
          <w:rFonts w:ascii="Calibri" w:hAnsi="Calibri" w:cs="Calibri"/>
          <w:color w:val="000000"/>
          <w:sz w:val="24"/>
          <w:szCs w:val="24"/>
        </w:rPr>
      </w:pPr>
      <w:r>
        <w:rPr>
          <w:rFonts w:ascii="Calibri" w:hAnsi="Calibri" w:cs="Calibri"/>
          <w:b/>
          <w:bCs/>
          <w:color w:val="000000"/>
          <w:sz w:val="24"/>
          <w:szCs w:val="24"/>
        </w:rPr>
        <w:tab/>
      </w:r>
      <w:r w:rsidR="00580639" w:rsidRPr="00580639">
        <w:rPr>
          <w:rFonts w:ascii="Calibri" w:hAnsi="Calibri" w:cs="Calibri"/>
          <w:b/>
          <w:bCs/>
          <w:color w:val="000000"/>
          <w:sz w:val="24"/>
          <w:szCs w:val="24"/>
        </w:rPr>
        <w:t xml:space="preserve">Чл. </w:t>
      </w:r>
      <w:r>
        <w:rPr>
          <w:rFonts w:ascii="Calibri" w:hAnsi="Calibri" w:cs="Calibri"/>
          <w:b/>
          <w:bCs/>
          <w:color w:val="000000"/>
          <w:sz w:val="24"/>
          <w:szCs w:val="24"/>
        </w:rPr>
        <w:t>53</w:t>
      </w:r>
      <w:r w:rsidR="00580639" w:rsidRPr="00580639">
        <w:rPr>
          <w:rFonts w:ascii="Calibri" w:hAnsi="Calibri" w:cs="Calibri"/>
          <w:b/>
          <w:bCs/>
          <w:color w:val="000000"/>
          <w:sz w:val="24"/>
          <w:szCs w:val="24"/>
        </w:rPr>
        <w:t xml:space="preserve">. (1) </w:t>
      </w:r>
      <w:r w:rsidR="00580639" w:rsidRPr="00721BEE">
        <w:rPr>
          <w:rFonts w:ascii="Calibri" w:hAnsi="Calibri" w:cs="Calibri"/>
          <w:color w:val="000000"/>
          <w:sz w:val="24"/>
          <w:szCs w:val="24"/>
        </w:rPr>
        <w:t>Преди придобиването, съответно преди продажба на недвижими имоти Дружеството възлага оценяването им на един или повече независими оценители или дружество на независим оценител с квалификация и опит в оценяването на недвижими имоти от съответния вид.</w:t>
      </w:r>
    </w:p>
    <w:p w14:paraId="60937954" w14:textId="77777777" w:rsidR="00580639" w:rsidRPr="00721BEE" w:rsidRDefault="001B413B" w:rsidP="00721BEE">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(2)</w:t>
      </w:r>
      <w:r w:rsidR="00580639" w:rsidRPr="00721BEE">
        <w:rPr>
          <w:rFonts w:ascii="Calibri" w:hAnsi="Calibri" w:cs="Calibri"/>
          <w:color w:val="000000"/>
          <w:sz w:val="24"/>
          <w:szCs w:val="24"/>
        </w:rPr>
        <w:t xml:space="preserve"> Независимият оценител, съответно дружеството на независим оценител трябва:</w:t>
      </w:r>
    </w:p>
    <w:p w14:paraId="14A273BE" w14:textId="77777777" w:rsidR="00580639" w:rsidRPr="00721BEE" w:rsidRDefault="00580639" w:rsidP="00721BEE">
      <w:pPr>
        <w:shd w:val="clear" w:color="auto" w:fill="FFFFFF"/>
        <w:jc w:val="both"/>
        <w:rPr>
          <w:rFonts w:ascii="Calibri" w:hAnsi="Calibri" w:cs="Calibri"/>
          <w:color w:val="000000"/>
          <w:sz w:val="24"/>
          <w:szCs w:val="24"/>
        </w:rPr>
      </w:pPr>
      <w:r w:rsidRPr="00721BEE">
        <w:rPr>
          <w:rFonts w:ascii="Calibri" w:hAnsi="Calibri" w:cs="Calibri"/>
          <w:color w:val="000000"/>
          <w:sz w:val="24"/>
          <w:szCs w:val="24"/>
        </w:rPr>
        <w:t>1. да притежава правоспособност за оценка на недвижими имоти от съответния вид съгласно Закона за независимите оценители (ЗНО);</w:t>
      </w:r>
    </w:p>
    <w:p w14:paraId="373F0CE7" w14:textId="77777777" w:rsidR="00580639" w:rsidRPr="00721BEE" w:rsidRDefault="00580639" w:rsidP="00721BEE">
      <w:pPr>
        <w:shd w:val="clear" w:color="auto" w:fill="FFFFFF"/>
        <w:jc w:val="both"/>
        <w:rPr>
          <w:rFonts w:ascii="Calibri" w:hAnsi="Calibri" w:cs="Calibri"/>
          <w:color w:val="000000"/>
          <w:sz w:val="24"/>
          <w:szCs w:val="24"/>
        </w:rPr>
      </w:pPr>
      <w:r w:rsidRPr="00721BEE">
        <w:rPr>
          <w:rFonts w:ascii="Calibri" w:hAnsi="Calibri" w:cs="Calibri"/>
          <w:color w:val="000000"/>
          <w:sz w:val="24"/>
          <w:szCs w:val="24"/>
        </w:rPr>
        <w:t>2. да не е с отнемана правоспособност на независим оценител за оценка на недвижими имоти от съответния вид през последните три години преди датата, за която се отнася оценката;</w:t>
      </w:r>
    </w:p>
    <w:p w14:paraId="08DEBB56" w14:textId="77777777" w:rsidR="00580639" w:rsidRPr="00721BEE" w:rsidRDefault="00580639" w:rsidP="00721BEE">
      <w:pPr>
        <w:shd w:val="clear" w:color="auto" w:fill="FFFFFF"/>
        <w:jc w:val="both"/>
        <w:rPr>
          <w:rFonts w:ascii="Calibri" w:hAnsi="Calibri" w:cs="Calibri"/>
          <w:color w:val="000000"/>
          <w:sz w:val="24"/>
          <w:szCs w:val="24"/>
        </w:rPr>
      </w:pPr>
      <w:r w:rsidRPr="00721BEE">
        <w:rPr>
          <w:rFonts w:ascii="Calibri" w:hAnsi="Calibri" w:cs="Calibri"/>
          <w:color w:val="000000"/>
          <w:sz w:val="24"/>
          <w:szCs w:val="24"/>
        </w:rPr>
        <w:t>3. като оценител на недвижими имоти от съответния вид да не е извършвал нарушения на чл. 17, ал. 2, чл. 18, т. 1 – 3 и т. 6 и 7 и чл. 21 от ЗНО през последните три години преди датата, за която се отнася оценката;</w:t>
      </w:r>
    </w:p>
    <w:p w14:paraId="63C5754F" w14:textId="77777777" w:rsidR="00580639" w:rsidRPr="00721BEE" w:rsidRDefault="00580639" w:rsidP="00721BEE">
      <w:pPr>
        <w:shd w:val="clear" w:color="auto" w:fill="FFFFFF"/>
        <w:jc w:val="both"/>
        <w:rPr>
          <w:rFonts w:ascii="Calibri" w:hAnsi="Calibri" w:cs="Calibri"/>
          <w:color w:val="000000"/>
          <w:sz w:val="24"/>
          <w:szCs w:val="24"/>
        </w:rPr>
      </w:pPr>
      <w:r w:rsidRPr="00721BEE">
        <w:rPr>
          <w:rFonts w:ascii="Calibri" w:hAnsi="Calibri" w:cs="Calibri"/>
          <w:color w:val="000000"/>
          <w:sz w:val="24"/>
          <w:szCs w:val="24"/>
        </w:rPr>
        <w:t>4. да има най-малко три години професионален опит при оценяване на инвестиционни имоти.</w:t>
      </w:r>
    </w:p>
    <w:p w14:paraId="293231D7" w14:textId="77777777" w:rsidR="00580639" w:rsidRPr="00721BEE" w:rsidRDefault="001B413B" w:rsidP="00721BEE">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(3)</w:t>
      </w:r>
      <w:r w:rsidR="00580639" w:rsidRPr="00721BEE">
        <w:rPr>
          <w:rFonts w:ascii="Calibri" w:hAnsi="Calibri" w:cs="Calibri"/>
          <w:color w:val="000000"/>
          <w:sz w:val="24"/>
          <w:szCs w:val="24"/>
        </w:rPr>
        <w:t xml:space="preserve"> Оценката не може да бъде възложена на лице, което: </w:t>
      </w:r>
    </w:p>
    <w:p w14:paraId="05AECC4B" w14:textId="77777777" w:rsidR="00580639" w:rsidRPr="00721BEE" w:rsidRDefault="00580639" w:rsidP="00721BEE">
      <w:pPr>
        <w:shd w:val="clear" w:color="auto" w:fill="FFFFFF"/>
        <w:jc w:val="both"/>
        <w:rPr>
          <w:rFonts w:ascii="Calibri" w:hAnsi="Calibri" w:cs="Calibri"/>
          <w:color w:val="000000"/>
          <w:sz w:val="24"/>
          <w:szCs w:val="24"/>
        </w:rPr>
      </w:pPr>
      <w:r w:rsidRPr="00721BEE">
        <w:rPr>
          <w:rFonts w:ascii="Calibri" w:hAnsi="Calibri" w:cs="Calibri"/>
          <w:color w:val="000000"/>
          <w:sz w:val="24"/>
          <w:szCs w:val="24"/>
        </w:rPr>
        <w:t xml:space="preserve">1. притежава пряко или непряко участие в капитала на Дружеството или на трето лице </w:t>
      </w:r>
      <w:r w:rsidRPr="00721BEE">
        <w:rPr>
          <w:rFonts w:ascii="Calibri" w:hAnsi="Calibri" w:cs="Calibri"/>
          <w:color w:val="000000"/>
          <w:sz w:val="24"/>
          <w:szCs w:val="24"/>
        </w:rPr>
        <w:lastRenderedPageBreak/>
        <w:t>по чл. 27, ал. 4 от ЗДСИЦДС;</w:t>
      </w:r>
    </w:p>
    <w:p w14:paraId="1DDFFBCA" w14:textId="77777777" w:rsidR="00580639" w:rsidRPr="00721BEE" w:rsidRDefault="00580639" w:rsidP="00721BEE">
      <w:pPr>
        <w:shd w:val="clear" w:color="auto" w:fill="FFFFFF"/>
        <w:jc w:val="both"/>
        <w:rPr>
          <w:rFonts w:ascii="Calibri" w:hAnsi="Calibri" w:cs="Calibri"/>
          <w:color w:val="000000"/>
          <w:sz w:val="24"/>
          <w:szCs w:val="24"/>
        </w:rPr>
      </w:pPr>
      <w:r w:rsidRPr="00721BEE">
        <w:rPr>
          <w:rFonts w:ascii="Calibri" w:hAnsi="Calibri" w:cs="Calibri"/>
          <w:color w:val="000000"/>
          <w:sz w:val="24"/>
          <w:szCs w:val="24"/>
        </w:rPr>
        <w:t>2. е член на Съвета на директорите на Дружеството или на управителен орган на специализирано дружество по чл. 28, ал. 1 от ЗДСИЦДС, или на трето лице по чл. 27, ал. 4 от ЗДСИЦДС;</w:t>
      </w:r>
    </w:p>
    <w:p w14:paraId="34CB441C" w14:textId="77777777" w:rsidR="00580639" w:rsidRPr="00721BEE" w:rsidRDefault="00580639" w:rsidP="00721BEE">
      <w:pPr>
        <w:shd w:val="clear" w:color="auto" w:fill="FFFFFF"/>
        <w:jc w:val="both"/>
        <w:rPr>
          <w:rFonts w:ascii="Calibri" w:hAnsi="Calibri" w:cs="Calibri"/>
          <w:color w:val="000000"/>
          <w:sz w:val="24"/>
          <w:szCs w:val="24"/>
        </w:rPr>
      </w:pPr>
      <w:r w:rsidRPr="00721BEE">
        <w:rPr>
          <w:rFonts w:ascii="Calibri" w:hAnsi="Calibri" w:cs="Calibri"/>
          <w:color w:val="000000"/>
          <w:sz w:val="24"/>
          <w:szCs w:val="24"/>
        </w:rPr>
        <w:t>3. е свързано лице с Дружеството, с член на Съвета на директорите или с лице, което притежава пряко или непряко над 5 на сто от капитала на Дружеството или на специализирано дружество по чл. 28, ал. 1 от ЗДСИЦДС;</w:t>
      </w:r>
    </w:p>
    <w:p w14:paraId="7500A3D6" w14:textId="77777777" w:rsidR="00580639" w:rsidRPr="00721BEE" w:rsidRDefault="00580639" w:rsidP="00721BEE">
      <w:pPr>
        <w:shd w:val="clear" w:color="auto" w:fill="FFFFFF"/>
        <w:jc w:val="both"/>
        <w:rPr>
          <w:rFonts w:ascii="Calibri" w:hAnsi="Calibri" w:cs="Calibri"/>
          <w:color w:val="000000"/>
          <w:sz w:val="24"/>
          <w:szCs w:val="24"/>
        </w:rPr>
      </w:pPr>
      <w:r w:rsidRPr="00721BEE">
        <w:rPr>
          <w:rFonts w:ascii="Calibri" w:hAnsi="Calibri" w:cs="Calibri"/>
          <w:color w:val="000000"/>
          <w:sz w:val="24"/>
          <w:szCs w:val="24"/>
        </w:rPr>
        <w:t>4. е продавач или купувач на недвижимия имот, член е на управителен или контролен орган, съдружник или акционер е в продавача или в купувача, както и свързано лице с продавача или купувача, с член на управителния или контролния му орган, с негов съдружник или акционер;</w:t>
      </w:r>
    </w:p>
    <w:p w14:paraId="349A3564" w14:textId="77777777" w:rsidR="00580639" w:rsidRPr="00721BEE" w:rsidRDefault="00580639" w:rsidP="00721BEE">
      <w:pPr>
        <w:shd w:val="clear" w:color="auto" w:fill="FFFFFF"/>
        <w:jc w:val="both"/>
        <w:rPr>
          <w:rFonts w:ascii="Calibri" w:hAnsi="Calibri" w:cs="Calibri"/>
          <w:color w:val="000000"/>
          <w:sz w:val="24"/>
          <w:szCs w:val="24"/>
        </w:rPr>
      </w:pPr>
      <w:r w:rsidRPr="00721BEE">
        <w:rPr>
          <w:rFonts w:ascii="Calibri" w:hAnsi="Calibri" w:cs="Calibri"/>
          <w:color w:val="000000"/>
          <w:sz w:val="24"/>
          <w:szCs w:val="24"/>
        </w:rPr>
        <w:t>5. би било повлияно от друга форма на зависимост или интерес при извършване на оценката.</w:t>
      </w:r>
    </w:p>
    <w:p w14:paraId="1AFEFF7E" w14:textId="77777777" w:rsidR="00580639" w:rsidRPr="00721BEE" w:rsidRDefault="001B413B" w:rsidP="00721BEE">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(4)</w:t>
      </w:r>
      <w:r w:rsidR="00580639" w:rsidRPr="00721BEE">
        <w:rPr>
          <w:rFonts w:ascii="Calibri" w:hAnsi="Calibri" w:cs="Calibri"/>
          <w:color w:val="000000"/>
          <w:sz w:val="24"/>
          <w:szCs w:val="24"/>
        </w:rPr>
        <w:t xml:space="preserve"> Дружеството възлага извършването на оценка след представяне от независимия оценител на сертификат за съответната правоспособност, както и декларация за липсата на обстоятелства по ал. 2, т. 2 и 3 и ал. 3 и информация за извършени оценки, доказваща професионалния опит по ал. 2, т. 4. Документите по изречение първо се прилагат и към изготвената оценка.</w:t>
      </w:r>
    </w:p>
    <w:p w14:paraId="439C4729" w14:textId="77777777" w:rsidR="00580639" w:rsidRPr="00721BEE" w:rsidRDefault="001B413B" w:rsidP="00721BEE">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(5)</w:t>
      </w:r>
      <w:r w:rsidR="00580639" w:rsidRPr="00721BEE">
        <w:rPr>
          <w:rFonts w:ascii="Calibri" w:hAnsi="Calibri" w:cs="Calibri"/>
          <w:color w:val="000000"/>
          <w:sz w:val="24"/>
          <w:szCs w:val="24"/>
        </w:rPr>
        <w:t xml:space="preserve"> Независимите оценители отговарят за вреди, причинени на Дружеството, ако те са пряка и непосредствена последица от техни виновни действия във връзка с изготвената оценка.</w:t>
      </w:r>
    </w:p>
    <w:p w14:paraId="5D62C72F" w14:textId="77777777" w:rsidR="00580639" w:rsidRPr="00721BEE" w:rsidRDefault="001B413B" w:rsidP="00721BEE">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(6)</w:t>
      </w:r>
      <w:r w:rsidR="00580639" w:rsidRPr="00721BEE">
        <w:rPr>
          <w:rFonts w:ascii="Calibri" w:hAnsi="Calibri" w:cs="Calibri"/>
          <w:color w:val="000000"/>
          <w:sz w:val="24"/>
          <w:szCs w:val="24"/>
        </w:rPr>
        <w:t xml:space="preserve"> Цените, по които Дружеството придобива недвижими имоти, не могат да надвишават с повече от 5 на сто от съответната оценка по ал. 1, а цените, по които ги продава, не могат да бъдат занижени с повече от 5 на сто от оценката по ал. 1, освен при изключителни обстоятелства. В този случай членовете на Съвета на директорите трябва да обяснят действията си във финансовите си отчети за съответния период.</w:t>
      </w:r>
    </w:p>
    <w:p w14:paraId="3180475E" w14:textId="77777777" w:rsidR="00580639" w:rsidRPr="00721BEE" w:rsidRDefault="001B413B" w:rsidP="00721BEE">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(7)</w:t>
      </w:r>
      <w:r w:rsidR="00580639" w:rsidRPr="00721BEE">
        <w:rPr>
          <w:rFonts w:ascii="Calibri" w:hAnsi="Calibri" w:cs="Calibri"/>
          <w:color w:val="000000"/>
          <w:sz w:val="24"/>
          <w:szCs w:val="24"/>
        </w:rPr>
        <w:t xml:space="preserve"> В случаите на придобиване на земеделска земя по смисъла на чл. 2 от Закона за собствеността и ползването на земеделските земи на стойност под 20 000 лв. Дружеството може да не извършва оценка преди придобиване.</w:t>
      </w:r>
    </w:p>
    <w:p w14:paraId="213EAD34" w14:textId="77777777" w:rsidR="00580639" w:rsidRPr="00721BEE" w:rsidRDefault="001B413B" w:rsidP="00721BEE">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(8)</w:t>
      </w:r>
      <w:r w:rsidR="00580639" w:rsidRPr="00721BEE">
        <w:rPr>
          <w:rFonts w:ascii="Calibri" w:hAnsi="Calibri" w:cs="Calibri"/>
          <w:color w:val="000000"/>
          <w:sz w:val="24"/>
          <w:szCs w:val="24"/>
        </w:rPr>
        <w:t xml:space="preserve"> Преди придобиването, съответно преди продажбата на недвижим имот на територията на друга държава членка, се извършва оценка от независим оценител или признат оценител. Когато оценката се извършва от признат оценител, се прилагат съответно ал. 1, 3 и 4.</w:t>
      </w:r>
    </w:p>
    <w:p w14:paraId="7C876560" w14:textId="77777777" w:rsidR="00580639" w:rsidRPr="00721BEE" w:rsidRDefault="00580639" w:rsidP="00721BEE">
      <w:pPr>
        <w:shd w:val="clear" w:color="auto" w:fill="FFFFFF"/>
        <w:jc w:val="both"/>
        <w:rPr>
          <w:rFonts w:ascii="Calibri" w:hAnsi="Calibri" w:cs="Calibri"/>
          <w:color w:val="000000"/>
          <w:sz w:val="24"/>
          <w:szCs w:val="24"/>
        </w:rPr>
      </w:pPr>
    </w:p>
    <w:p w14:paraId="71490AA2" w14:textId="77777777" w:rsidR="00580639" w:rsidRPr="00580639" w:rsidRDefault="00580639" w:rsidP="00580639">
      <w:pPr>
        <w:shd w:val="clear" w:color="auto" w:fill="FFFFFF"/>
        <w:rPr>
          <w:rFonts w:ascii="Calibri" w:hAnsi="Calibri" w:cs="Calibri"/>
          <w:b/>
          <w:bCs/>
          <w:color w:val="000000"/>
          <w:sz w:val="24"/>
          <w:szCs w:val="24"/>
        </w:rPr>
      </w:pPr>
    </w:p>
    <w:p w14:paraId="1A29E54F" w14:textId="77777777" w:rsidR="00580639" w:rsidRPr="00580639" w:rsidRDefault="00580639" w:rsidP="00721BEE">
      <w:pPr>
        <w:shd w:val="clear" w:color="auto" w:fill="FFFFFF"/>
        <w:jc w:val="both"/>
        <w:rPr>
          <w:rFonts w:ascii="Calibri" w:hAnsi="Calibri" w:cs="Calibri"/>
          <w:b/>
          <w:bCs/>
          <w:color w:val="000000"/>
          <w:sz w:val="24"/>
          <w:szCs w:val="24"/>
        </w:rPr>
      </w:pPr>
      <w:r w:rsidRPr="00580639">
        <w:rPr>
          <w:rFonts w:ascii="Calibri" w:hAnsi="Calibri" w:cs="Calibri"/>
          <w:b/>
          <w:bCs/>
          <w:color w:val="000000"/>
          <w:sz w:val="24"/>
          <w:szCs w:val="24"/>
        </w:rPr>
        <w:t>ПОСЛЕДВАЩИ ОЦЕНКИ НА НЕДВИЖИМИ ИМОТИ</w:t>
      </w:r>
    </w:p>
    <w:p w14:paraId="544ED64C" w14:textId="2694025C" w:rsidR="00580639" w:rsidRPr="00721BEE" w:rsidRDefault="00580639" w:rsidP="00721BEE">
      <w:pPr>
        <w:shd w:val="clear" w:color="auto" w:fill="FFFFFF"/>
        <w:jc w:val="both"/>
        <w:rPr>
          <w:rFonts w:ascii="Calibri" w:hAnsi="Calibri" w:cs="Calibri"/>
          <w:color w:val="000000"/>
          <w:sz w:val="24"/>
          <w:szCs w:val="24"/>
        </w:rPr>
      </w:pPr>
      <w:r w:rsidRPr="00580639">
        <w:rPr>
          <w:rFonts w:ascii="Calibri" w:hAnsi="Calibri" w:cs="Calibri"/>
          <w:b/>
          <w:bCs/>
          <w:color w:val="000000"/>
          <w:sz w:val="24"/>
          <w:szCs w:val="24"/>
        </w:rPr>
        <w:t xml:space="preserve">Чл. </w:t>
      </w:r>
      <w:r w:rsidR="00721BEE">
        <w:rPr>
          <w:rFonts w:ascii="Calibri" w:hAnsi="Calibri" w:cs="Calibri"/>
          <w:b/>
          <w:bCs/>
          <w:color w:val="000000"/>
          <w:sz w:val="24"/>
          <w:szCs w:val="24"/>
        </w:rPr>
        <w:t>54</w:t>
      </w:r>
      <w:r w:rsidRPr="00941FD3">
        <w:rPr>
          <w:rFonts w:ascii="Calibri" w:hAnsi="Calibri" w:cs="Calibri"/>
          <w:b/>
          <w:bCs/>
          <w:color w:val="000000"/>
          <w:sz w:val="24"/>
          <w:szCs w:val="24"/>
        </w:rPr>
        <w:t>. (1</w:t>
      </w:r>
      <w:r w:rsidR="001B413B" w:rsidRPr="00EE1B15">
        <w:rPr>
          <w:rFonts w:ascii="Calibri" w:hAnsi="Calibri" w:cs="Calibri"/>
          <w:b/>
          <w:color w:val="000000"/>
          <w:sz w:val="24"/>
          <w:szCs w:val="24"/>
        </w:rPr>
        <w:t>)</w:t>
      </w:r>
      <w:r w:rsidRPr="008A3888">
        <w:rPr>
          <w:rFonts w:ascii="Calibri" w:hAnsi="Calibri" w:cs="Calibri"/>
          <w:color w:val="000000"/>
          <w:sz w:val="24"/>
          <w:szCs w:val="24"/>
        </w:rPr>
        <w:t xml:space="preserve"> Притежаваните от Дружеството недвижими имоти се оценяват към края на всяка финансова година при съответно прилагане на чл. </w:t>
      </w:r>
      <w:r w:rsidR="00941FD3">
        <w:rPr>
          <w:rFonts w:ascii="Calibri" w:hAnsi="Calibri" w:cs="Calibri"/>
          <w:color w:val="000000"/>
          <w:sz w:val="24"/>
          <w:szCs w:val="24"/>
        </w:rPr>
        <w:t>53</w:t>
      </w:r>
      <w:r w:rsidR="00941FD3" w:rsidRPr="008A3888">
        <w:rPr>
          <w:rFonts w:ascii="Calibri" w:hAnsi="Calibri" w:cs="Calibri"/>
          <w:color w:val="000000"/>
          <w:sz w:val="24"/>
          <w:szCs w:val="24"/>
        </w:rPr>
        <w:t xml:space="preserve"> </w:t>
      </w:r>
      <w:r w:rsidRPr="008A3888">
        <w:rPr>
          <w:rFonts w:ascii="Calibri" w:hAnsi="Calibri" w:cs="Calibri"/>
          <w:color w:val="000000"/>
          <w:sz w:val="24"/>
          <w:szCs w:val="24"/>
        </w:rPr>
        <w:t>от този Устав, като оценката трябва да бъде изготвена не по-късно от 28 февруари на следващата година. Изискването по изречение първо не се прилага, в случай че е налице оценка, която е валидна към края на финансовата година.</w:t>
      </w:r>
    </w:p>
    <w:p w14:paraId="6F801033" w14:textId="77777777" w:rsidR="00580639" w:rsidRPr="00721BEE" w:rsidRDefault="001B413B" w:rsidP="00721BEE">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(2)</w:t>
      </w:r>
      <w:r w:rsidR="00580639" w:rsidRPr="00721BEE">
        <w:rPr>
          <w:rFonts w:ascii="Calibri" w:hAnsi="Calibri" w:cs="Calibri"/>
          <w:color w:val="000000"/>
          <w:sz w:val="24"/>
          <w:szCs w:val="24"/>
        </w:rPr>
        <w:t xml:space="preserve"> Оценките по ал. 1 се отразяват във финансовите отчети на Дружеството в съответствие с изискванията на счетоводното законодателство, като членовете на Съвета на директорите на Дружеството носят отговорност за отразяването им.</w:t>
      </w:r>
    </w:p>
    <w:p w14:paraId="1EFA78A1" w14:textId="77777777" w:rsidR="00580639" w:rsidRPr="00721BEE" w:rsidRDefault="00580639" w:rsidP="00721BEE">
      <w:pPr>
        <w:shd w:val="clear" w:color="auto" w:fill="FFFFFF"/>
        <w:jc w:val="both"/>
        <w:rPr>
          <w:rFonts w:ascii="Calibri" w:hAnsi="Calibri" w:cs="Calibri"/>
          <w:color w:val="000000"/>
          <w:sz w:val="24"/>
          <w:szCs w:val="24"/>
        </w:rPr>
      </w:pPr>
    </w:p>
    <w:p w14:paraId="09F274F6" w14:textId="77777777" w:rsidR="00580639" w:rsidRPr="00721BEE" w:rsidRDefault="00580639" w:rsidP="00580639">
      <w:pPr>
        <w:shd w:val="clear" w:color="auto" w:fill="FFFFFF"/>
        <w:rPr>
          <w:rFonts w:ascii="Calibri" w:hAnsi="Calibri" w:cs="Calibri"/>
          <w:color w:val="000000"/>
          <w:sz w:val="24"/>
          <w:szCs w:val="24"/>
        </w:rPr>
      </w:pPr>
    </w:p>
    <w:p w14:paraId="357DA4E2" w14:textId="77777777" w:rsidR="00580639" w:rsidRPr="00580639" w:rsidRDefault="00580639" w:rsidP="00580639">
      <w:pPr>
        <w:shd w:val="clear" w:color="auto" w:fill="FFFFFF"/>
        <w:rPr>
          <w:rFonts w:ascii="Calibri" w:hAnsi="Calibri" w:cs="Calibri"/>
          <w:b/>
          <w:bCs/>
          <w:color w:val="000000"/>
          <w:sz w:val="24"/>
          <w:szCs w:val="24"/>
        </w:rPr>
      </w:pPr>
      <w:r w:rsidRPr="00580639">
        <w:rPr>
          <w:rFonts w:ascii="Calibri" w:hAnsi="Calibri" w:cs="Calibri"/>
          <w:b/>
          <w:bCs/>
          <w:color w:val="000000"/>
          <w:sz w:val="24"/>
          <w:szCs w:val="24"/>
        </w:rPr>
        <w:t>ЗАСТРАХОВАНЕ НА НЕДВИЖИМИ ИМОТИ</w:t>
      </w:r>
    </w:p>
    <w:p w14:paraId="302B4FB0" w14:textId="77777777" w:rsidR="00580639" w:rsidRPr="00721BEE" w:rsidRDefault="00580639" w:rsidP="00721BEE">
      <w:pPr>
        <w:shd w:val="clear" w:color="auto" w:fill="FFFFFF"/>
        <w:jc w:val="both"/>
        <w:rPr>
          <w:rFonts w:ascii="Calibri" w:hAnsi="Calibri" w:cs="Calibri"/>
          <w:color w:val="000000"/>
          <w:sz w:val="24"/>
          <w:szCs w:val="24"/>
        </w:rPr>
      </w:pPr>
      <w:r w:rsidRPr="00580639">
        <w:rPr>
          <w:rFonts w:ascii="Calibri" w:hAnsi="Calibri" w:cs="Calibri"/>
          <w:b/>
          <w:bCs/>
          <w:color w:val="000000"/>
          <w:sz w:val="24"/>
          <w:szCs w:val="24"/>
        </w:rPr>
        <w:lastRenderedPageBreak/>
        <w:t xml:space="preserve">Чл. </w:t>
      </w:r>
      <w:r w:rsidR="00721BEE">
        <w:rPr>
          <w:rFonts w:ascii="Calibri" w:hAnsi="Calibri" w:cs="Calibri"/>
          <w:b/>
          <w:bCs/>
          <w:color w:val="000000"/>
          <w:sz w:val="24"/>
          <w:szCs w:val="24"/>
        </w:rPr>
        <w:t>55</w:t>
      </w:r>
      <w:r w:rsidRPr="00580639">
        <w:rPr>
          <w:rFonts w:ascii="Calibri" w:hAnsi="Calibri" w:cs="Calibri"/>
          <w:b/>
          <w:bCs/>
          <w:color w:val="000000"/>
          <w:sz w:val="24"/>
          <w:szCs w:val="24"/>
        </w:rPr>
        <w:t xml:space="preserve">. (1) </w:t>
      </w:r>
      <w:r w:rsidRPr="00721BEE">
        <w:rPr>
          <w:rFonts w:ascii="Calibri" w:hAnsi="Calibri" w:cs="Calibri"/>
          <w:color w:val="000000"/>
          <w:sz w:val="24"/>
          <w:szCs w:val="24"/>
        </w:rPr>
        <w:t>Дружеството е длъжно да застрахова недвижимите си имоти за покриване на приложимите рискове по раздел II, т. 8, първо – четвърто и шесто тире от приложение № 1 от Кодекса за застраховането в 7-дневен срок след придобиването на съответния имот, съответно след издаване на удостоверителен документ за въвеждането му в експлоатация.</w:t>
      </w:r>
    </w:p>
    <w:p w14:paraId="089CE7C3" w14:textId="77777777" w:rsidR="00580639" w:rsidRPr="00721BEE" w:rsidRDefault="001B413B" w:rsidP="00721BEE">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(2)</w:t>
      </w:r>
      <w:r w:rsidR="00580639" w:rsidRPr="00721BEE">
        <w:rPr>
          <w:rFonts w:ascii="Calibri" w:hAnsi="Calibri" w:cs="Calibri"/>
          <w:color w:val="000000"/>
          <w:sz w:val="24"/>
          <w:szCs w:val="24"/>
        </w:rPr>
        <w:t xml:space="preserve"> Изискването по ал. 1 не е задължително за земеделските земи по смисъла на чл. 2 от Закона за собствеността и ползването на земеделските земи и за незастроените поземлени имоти.</w:t>
      </w:r>
    </w:p>
    <w:p w14:paraId="0673C8A2" w14:textId="77777777" w:rsidR="00580639" w:rsidRPr="00580639" w:rsidRDefault="00580639" w:rsidP="00580639">
      <w:pPr>
        <w:shd w:val="clear" w:color="auto" w:fill="FFFFFF"/>
        <w:rPr>
          <w:rFonts w:ascii="Calibri" w:hAnsi="Calibri" w:cs="Calibri"/>
          <w:b/>
          <w:bCs/>
          <w:color w:val="000000"/>
          <w:sz w:val="24"/>
          <w:szCs w:val="24"/>
        </w:rPr>
      </w:pPr>
    </w:p>
    <w:p w14:paraId="22E4A973" w14:textId="77777777" w:rsidR="00580639" w:rsidRPr="00580639" w:rsidRDefault="00580639" w:rsidP="00580639">
      <w:pPr>
        <w:shd w:val="clear" w:color="auto" w:fill="FFFFFF"/>
        <w:rPr>
          <w:rFonts w:ascii="Calibri" w:hAnsi="Calibri" w:cs="Calibri"/>
          <w:b/>
          <w:bCs/>
          <w:color w:val="000000"/>
          <w:sz w:val="24"/>
          <w:szCs w:val="24"/>
        </w:rPr>
      </w:pPr>
    </w:p>
    <w:p w14:paraId="394555E7" w14:textId="77777777" w:rsidR="00580639" w:rsidRDefault="00580639" w:rsidP="00580639">
      <w:pPr>
        <w:shd w:val="clear" w:color="auto" w:fill="FFFFFF"/>
        <w:rPr>
          <w:rFonts w:ascii="Calibri" w:hAnsi="Calibri" w:cs="Calibri"/>
          <w:b/>
          <w:bCs/>
          <w:color w:val="000000"/>
          <w:sz w:val="24"/>
          <w:szCs w:val="24"/>
        </w:rPr>
      </w:pPr>
    </w:p>
    <w:p w14:paraId="33FD5071" w14:textId="77777777" w:rsidR="00721BEE" w:rsidRPr="00580639" w:rsidRDefault="00721BEE" w:rsidP="00580639">
      <w:pPr>
        <w:shd w:val="clear" w:color="auto" w:fill="FFFFFF"/>
        <w:rPr>
          <w:rFonts w:ascii="Calibri" w:hAnsi="Calibri" w:cs="Calibri"/>
          <w:b/>
          <w:bCs/>
          <w:color w:val="000000"/>
          <w:sz w:val="24"/>
          <w:szCs w:val="24"/>
        </w:rPr>
      </w:pPr>
    </w:p>
    <w:p w14:paraId="1803CA82" w14:textId="77777777" w:rsidR="00580639" w:rsidRPr="00580639" w:rsidRDefault="00580639" w:rsidP="00580639">
      <w:pPr>
        <w:shd w:val="clear" w:color="auto" w:fill="FFFFFF"/>
        <w:rPr>
          <w:rFonts w:ascii="Calibri" w:hAnsi="Calibri" w:cs="Calibri"/>
          <w:b/>
          <w:bCs/>
          <w:color w:val="000000"/>
          <w:sz w:val="24"/>
          <w:szCs w:val="24"/>
        </w:rPr>
      </w:pPr>
      <w:r w:rsidRPr="00580639">
        <w:rPr>
          <w:rFonts w:ascii="Calibri" w:hAnsi="Calibri" w:cs="Calibri"/>
          <w:b/>
          <w:bCs/>
          <w:color w:val="000000"/>
          <w:sz w:val="24"/>
          <w:szCs w:val="24"/>
        </w:rPr>
        <w:t>ОДИТЕН КОМИТЕТ</w:t>
      </w:r>
    </w:p>
    <w:p w14:paraId="647C8D54" w14:textId="172B3B52" w:rsidR="00580639" w:rsidRPr="001F7272" w:rsidRDefault="00580639" w:rsidP="001F7272">
      <w:pPr>
        <w:shd w:val="clear" w:color="auto" w:fill="FFFFFF"/>
        <w:jc w:val="both"/>
        <w:rPr>
          <w:rFonts w:ascii="Calibri" w:hAnsi="Calibri" w:cs="Calibri"/>
          <w:color w:val="000000"/>
          <w:sz w:val="24"/>
          <w:szCs w:val="24"/>
        </w:rPr>
      </w:pPr>
      <w:r w:rsidRPr="00580639">
        <w:rPr>
          <w:rFonts w:ascii="Calibri" w:hAnsi="Calibri" w:cs="Calibri"/>
          <w:b/>
          <w:bCs/>
          <w:color w:val="000000"/>
          <w:sz w:val="24"/>
          <w:szCs w:val="24"/>
        </w:rPr>
        <w:t xml:space="preserve">Чл. </w:t>
      </w:r>
      <w:r w:rsidR="00721BEE">
        <w:rPr>
          <w:rFonts w:ascii="Calibri" w:hAnsi="Calibri" w:cs="Calibri"/>
          <w:b/>
          <w:bCs/>
          <w:color w:val="000000"/>
          <w:sz w:val="24"/>
          <w:szCs w:val="24"/>
        </w:rPr>
        <w:t>56</w:t>
      </w:r>
      <w:r w:rsidRPr="00580639">
        <w:rPr>
          <w:rFonts w:ascii="Calibri" w:hAnsi="Calibri" w:cs="Calibri"/>
          <w:b/>
          <w:bCs/>
          <w:color w:val="000000"/>
          <w:sz w:val="24"/>
          <w:szCs w:val="24"/>
        </w:rPr>
        <w:t xml:space="preserve">. (1) </w:t>
      </w:r>
      <w:r w:rsidRPr="001F7272">
        <w:rPr>
          <w:rFonts w:ascii="Calibri" w:hAnsi="Calibri" w:cs="Calibri"/>
          <w:color w:val="000000"/>
          <w:sz w:val="24"/>
          <w:szCs w:val="24"/>
        </w:rPr>
        <w:t xml:space="preserve">Одитният комитет на Дружеството се избира от Общото събрание на акционерите, което определя мандата, броя на членовете и възнаграждението им, в съответствие с разпоредбите на </w:t>
      </w:r>
      <w:r w:rsidR="005B672A" w:rsidRPr="005B672A">
        <w:rPr>
          <w:rFonts w:ascii="Calibri" w:hAnsi="Calibri" w:cs="Calibri"/>
          <w:color w:val="000000"/>
          <w:sz w:val="24"/>
          <w:szCs w:val="24"/>
        </w:rPr>
        <w:t>Закон за независимия финансов одит и изразяването на сигурност по устойчивостта</w:t>
      </w:r>
      <w:r w:rsidRPr="001F7272">
        <w:rPr>
          <w:rFonts w:ascii="Calibri" w:hAnsi="Calibri" w:cs="Calibri"/>
          <w:color w:val="000000"/>
          <w:sz w:val="24"/>
          <w:szCs w:val="24"/>
        </w:rPr>
        <w:t>. Председателят на одитния комитет се избира от неговите членове.</w:t>
      </w:r>
    </w:p>
    <w:p w14:paraId="1946C0E3" w14:textId="708F7F98" w:rsidR="00580639" w:rsidRPr="001F7272" w:rsidRDefault="001B413B" w:rsidP="001F7272">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(2)</w:t>
      </w:r>
      <w:r w:rsidR="00580639" w:rsidRPr="001F7272">
        <w:rPr>
          <w:rFonts w:ascii="Calibri" w:hAnsi="Calibri" w:cs="Calibri"/>
          <w:color w:val="000000"/>
          <w:sz w:val="24"/>
          <w:szCs w:val="24"/>
        </w:rPr>
        <w:t xml:space="preserve"> Одитният комитет изпълнява функциите съгласно одобрения от Общото събрание на акционерите Статут на Одитния комитет и чл. 108 от </w:t>
      </w:r>
      <w:r w:rsidR="005B672A" w:rsidRPr="005B672A">
        <w:rPr>
          <w:rFonts w:ascii="Calibri" w:hAnsi="Calibri" w:cs="Calibri"/>
          <w:color w:val="000000"/>
          <w:sz w:val="24"/>
          <w:szCs w:val="24"/>
        </w:rPr>
        <w:t>Закон за независимия финансов одит и изразяването на сигурност по устойчивостта</w:t>
      </w:r>
      <w:r w:rsidR="00580639" w:rsidRPr="001F7272">
        <w:rPr>
          <w:rFonts w:ascii="Calibri" w:hAnsi="Calibri" w:cs="Calibri"/>
          <w:color w:val="000000"/>
          <w:sz w:val="24"/>
          <w:szCs w:val="24"/>
        </w:rPr>
        <w:t>.</w:t>
      </w:r>
    </w:p>
    <w:p w14:paraId="4A62711F" w14:textId="77777777" w:rsidR="00580639" w:rsidRPr="001F7272" w:rsidRDefault="001B413B" w:rsidP="001F7272">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(3)</w:t>
      </w:r>
      <w:r w:rsidR="00580639" w:rsidRPr="001F7272">
        <w:rPr>
          <w:rFonts w:ascii="Calibri" w:hAnsi="Calibri" w:cs="Calibri"/>
          <w:color w:val="000000"/>
          <w:sz w:val="24"/>
          <w:szCs w:val="24"/>
        </w:rPr>
        <w:t xml:space="preserve"> Изборът на регистриран одитор, който да извърши независим финансов одит на Дружеството, се извършва въз основа на препоръка на Одитния комитет.</w:t>
      </w:r>
    </w:p>
    <w:p w14:paraId="3D9A95FE" w14:textId="77777777" w:rsidR="00580639" w:rsidRPr="001F7272" w:rsidRDefault="001B413B" w:rsidP="001F7272">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(4)</w:t>
      </w:r>
      <w:r w:rsidR="00580639" w:rsidRPr="001F7272">
        <w:rPr>
          <w:rFonts w:ascii="Calibri" w:hAnsi="Calibri" w:cs="Calibri"/>
          <w:color w:val="000000"/>
          <w:sz w:val="24"/>
          <w:szCs w:val="24"/>
        </w:rPr>
        <w:t xml:space="preserve"> Регистрираните одитори докладват на Одитния комитет по основните  въпроси, свързани с изпълнението на одита.</w:t>
      </w:r>
    </w:p>
    <w:p w14:paraId="6E79020B" w14:textId="77777777" w:rsidR="00580639" w:rsidRPr="001F7272" w:rsidRDefault="001B413B" w:rsidP="001F7272">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(5)</w:t>
      </w:r>
      <w:r w:rsidR="00580639" w:rsidRPr="001F7272">
        <w:rPr>
          <w:rFonts w:ascii="Calibri" w:hAnsi="Calibri" w:cs="Calibri"/>
          <w:color w:val="000000"/>
          <w:sz w:val="24"/>
          <w:szCs w:val="24"/>
        </w:rPr>
        <w:t xml:space="preserve"> Одитният комитет отчита дейността си пред Общото събрание веднъж годишно заедно с приемането на годишния финансов отчет.</w:t>
      </w:r>
    </w:p>
    <w:p w14:paraId="335058DB" w14:textId="77777777" w:rsidR="00580639" w:rsidRPr="00580639" w:rsidRDefault="00580639" w:rsidP="00580639">
      <w:pPr>
        <w:shd w:val="clear" w:color="auto" w:fill="FFFFFF"/>
        <w:rPr>
          <w:rFonts w:ascii="Calibri" w:hAnsi="Calibri" w:cs="Calibri"/>
          <w:b/>
          <w:bCs/>
          <w:color w:val="000000"/>
          <w:sz w:val="24"/>
          <w:szCs w:val="24"/>
        </w:rPr>
      </w:pPr>
    </w:p>
    <w:p w14:paraId="2C6DA2F3" w14:textId="77777777" w:rsidR="00580639" w:rsidRPr="00580639" w:rsidRDefault="00580639" w:rsidP="00580639">
      <w:pPr>
        <w:shd w:val="clear" w:color="auto" w:fill="FFFFFF"/>
        <w:rPr>
          <w:rFonts w:ascii="Calibri" w:hAnsi="Calibri" w:cs="Calibri"/>
          <w:b/>
          <w:bCs/>
          <w:color w:val="000000"/>
          <w:sz w:val="24"/>
          <w:szCs w:val="24"/>
        </w:rPr>
      </w:pPr>
    </w:p>
    <w:p w14:paraId="05111282" w14:textId="77777777" w:rsidR="00580639" w:rsidRPr="00580639" w:rsidRDefault="00580639" w:rsidP="00580639">
      <w:pPr>
        <w:shd w:val="clear" w:color="auto" w:fill="FFFFFF"/>
        <w:rPr>
          <w:rFonts w:ascii="Calibri" w:hAnsi="Calibri" w:cs="Calibri"/>
          <w:b/>
          <w:bCs/>
          <w:color w:val="000000"/>
          <w:sz w:val="24"/>
          <w:szCs w:val="24"/>
        </w:rPr>
      </w:pPr>
      <w:r w:rsidRPr="00580639">
        <w:rPr>
          <w:rFonts w:ascii="Calibri" w:hAnsi="Calibri" w:cs="Calibri"/>
          <w:b/>
          <w:bCs/>
          <w:color w:val="000000"/>
          <w:sz w:val="24"/>
          <w:szCs w:val="24"/>
        </w:rPr>
        <w:t>ТРЕТИ ЛИЦА</w:t>
      </w:r>
    </w:p>
    <w:p w14:paraId="7AFFAA9D" w14:textId="77777777" w:rsidR="00580639" w:rsidRPr="00580639" w:rsidRDefault="00580639" w:rsidP="00580639">
      <w:pPr>
        <w:shd w:val="clear" w:color="auto" w:fill="FFFFFF"/>
        <w:rPr>
          <w:rFonts w:ascii="Calibri" w:hAnsi="Calibri" w:cs="Calibri"/>
          <w:b/>
          <w:bCs/>
          <w:color w:val="000000"/>
          <w:sz w:val="24"/>
          <w:szCs w:val="24"/>
        </w:rPr>
      </w:pPr>
      <w:r w:rsidRPr="00580639">
        <w:rPr>
          <w:rFonts w:ascii="Calibri" w:hAnsi="Calibri" w:cs="Calibri"/>
          <w:b/>
          <w:bCs/>
          <w:color w:val="000000"/>
          <w:sz w:val="24"/>
          <w:szCs w:val="24"/>
        </w:rPr>
        <w:t>ПРЕДМЕТ НА ДЕЙНОСТ НА ТРЕТИ ЛИЦА</w:t>
      </w:r>
    </w:p>
    <w:p w14:paraId="3D413B60" w14:textId="77777777" w:rsidR="001F7272" w:rsidRDefault="001F7272" w:rsidP="00580639">
      <w:pPr>
        <w:shd w:val="clear" w:color="auto" w:fill="FFFFFF"/>
        <w:rPr>
          <w:rFonts w:ascii="Calibri" w:hAnsi="Calibri" w:cs="Calibri"/>
          <w:b/>
          <w:bCs/>
          <w:color w:val="000000"/>
          <w:sz w:val="24"/>
          <w:szCs w:val="24"/>
        </w:rPr>
      </w:pPr>
    </w:p>
    <w:p w14:paraId="0A8FB2E9" w14:textId="77777777" w:rsidR="00580639" w:rsidRPr="001F7272" w:rsidRDefault="00580639" w:rsidP="001F7272">
      <w:pPr>
        <w:shd w:val="clear" w:color="auto" w:fill="FFFFFF"/>
        <w:jc w:val="both"/>
        <w:rPr>
          <w:rFonts w:ascii="Calibri" w:hAnsi="Calibri" w:cs="Calibri"/>
          <w:color w:val="000000"/>
          <w:sz w:val="24"/>
          <w:szCs w:val="24"/>
        </w:rPr>
      </w:pPr>
      <w:r w:rsidRPr="00580639">
        <w:rPr>
          <w:rFonts w:ascii="Calibri" w:hAnsi="Calibri" w:cs="Calibri"/>
          <w:b/>
          <w:bCs/>
          <w:color w:val="000000"/>
          <w:sz w:val="24"/>
          <w:szCs w:val="24"/>
        </w:rPr>
        <w:t xml:space="preserve">Чл. </w:t>
      </w:r>
      <w:r w:rsidR="001F7272">
        <w:rPr>
          <w:rFonts w:ascii="Calibri" w:hAnsi="Calibri" w:cs="Calibri"/>
          <w:b/>
          <w:bCs/>
          <w:color w:val="000000"/>
          <w:sz w:val="24"/>
          <w:szCs w:val="24"/>
        </w:rPr>
        <w:t>57</w:t>
      </w:r>
      <w:r w:rsidRPr="00580639">
        <w:rPr>
          <w:rFonts w:ascii="Calibri" w:hAnsi="Calibri" w:cs="Calibri"/>
          <w:b/>
          <w:bCs/>
          <w:color w:val="000000"/>
          <w:sz w:val="24"/>
          <w:szCs w:val="24"/>
        </w:rPr>
        <w:t xml:space="preserve">. </w:t>
      </w:r>
      <w:r w:rsidRPr="00941FD3">
        <w:rPr>
          <w:rFonts w:ascii="Calibri" w:hAnsi="Calibri" w:cs="Calibri"/>
          <w:b/>
          <w:bCs/>
          <w:color w:val="000000"/>
          <w:sz w:val="24"/>
          <w:szCs w:val="24"/>
        </w:rPr>
        <w:t>(1</w:t>
      </w:r>
      <w:r w:rsidR="001B413B" w:rsidRPr="00EE1B15">
        <w:rPr>
          <w:rFonts w:ascii="Calibri" w:hAnsi="Calibri" w:cs="Calibri"/>
          <w:b/>
          <w:color w:val="000000"/>
          <w:sz w:val="24"/>
          <w:szCs w:val="24"/>
        </w:rPr>
        <w:t>)</w:t>
      </w:r>
      <w:r w:rsidRPr="001F7272">
        <w:rPr>
          <w:rFonts w:ascii="Calibri" w:hAnsi="Calibri" w:cs="Calibri"/>
          <w:color w:val="000000"/>
          <w:sz w:val="24"/>
          <w:szCs w:val="24"/>
        </w:rPr>
        <w:t xml:space="preserve"> Дружеството не може да осъществява пряко дейностите по извършване на строежи и подобрения на придобитите недвижими имоти. То възлага на едно или повече търговски дружества (трети лица по смисъла на ЗДСИЦДС</w:t>
      </w:r>
      <w:r w:rsidR="001F7272" w:rsidRPr="001F7272">
        <w:rPr>
          <w:rFonts w:ascii="Calibri" w:hAnsi="Calibri" w:cs="Calibri"/>
          <w:color w:val="000000"/>
          <w:sz w:val="24"/>
          <w:szCs w:val="24"/>
        </w:rPr>
        <w:t>)</w:t>
      </w:r>
      <w:r w:rsidRPr="001F7272">
        <w:rPr>
          <w:rFonts w:ascii="Calibri" w:hAnsi="Calibri" w:cs="Calibri"/>
          <w:color w:val="000000"/>
          <w:sz w:val="24"/>
          <w:szCs w:val="24"/>
        </w:rPr>
        <w:t xml:space="preserve"> осъществяването на тези дейности.</w:t>
      </w:r>
    </w:p>
    <w:p w14:paraId="45CF50BD" w14:textId="77777777" w:rsidR="00580639" w:rsidRPr="001F7272" w:rsidRDefault="001B413B" w:rsidP="001F7272">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(2)</w:t>
      </w:r>
      <w:r w:rsidR="00580639" w:rsidRPr="001F7272">
        <w:rPr>
          <w:rFonts w:ascii="Calibri" w:hAnsi="Calibri" w:cs="Calibri"/>
          <w:color w:val="000000"/>
          <w:sz w:val="24"/>
          <w:szCs w:val="24"/>
        </w:rPr>
        <w:t xml:space="preserve"> Дружеството може да възложи воденето и съхраняването на счетоводна и друга отчетност и кореспонденция, дейностите по поддръжка и експлоатация на придобитите недвижими имоти, както и извършването на други дейности, пряко свързани с осъществяване на дейността му на едно или повече трети лица.</w:t>
      </w:r>
    </w:p>
    <w:p w14:paraId="3D593010" w14:textId="77777777" w:rsidR="00580639" w:rsidRPr="00580639" w:rsidRDefault="00580639" w:rsidP="00580639">
      <w:pPr>
        <w:shd w:val="clear" w:color="auto" w:fill="FFFFFF"/>
        <w:rPr>
          <w:rFonts w:ascii="Calibri" w:hAnsi="Calibri" w:cs="Calibri"/>
          <w:b/>
          <w:bCs/>
          <w:color w:val="000000"/>
          <w:sz w:val="24"/>
          <w:szCs w:val="24"/>
        </w:rPr>
      </w:pPr>
    </w:p>
    <w:p w14:paraId="2195A1A4" w14:textId="77777777" w:rsidR="00580639" w:rsidRPr="00580639" w:rsidRDefault="00580639" w:rsidP="00580639">
      <w:pPr>
        <w:shd w:val="clear" w:color="auto" w:fill="FFFFFF"/>
        <w:rPr>
          <w:rFonts w:ascii="Calibri" w:hAnsi="Calibri" w:cs="Calibri"/>
          <w:b/>
          <w:bCs/>
          <w:color w:val="000000"/>
          <w:sz w:val="24"/>
          <w:szCs w:val="24"/>
        </w:rPr>
      </w:pPr>
    </w:p>
    <w:p w14:paraId="0466E387" w14:textId="77777777" w:rsidR="00580639" w:rsidRPr="00580639" w:rsidRDefault="00580639" w:rsidP="00580639">
      <w:pPr>
        <w:shd w:val="clear" w:color="auto" w:fill="FFFFFF"/>
        <w:rPr>
          <w:rFonts w:ascii="Calibri" w:hAnsi="Calibri" w:cs="Calibri"/>
          <w:b/>
          <w:bCs/>
          <w:color w:val="000000"/>
          <w:sz w:val="24"/>
          <w:szCs w:val="24"/>
        </w:rPr>
      </w:pPr>
      <w:r w:rsidRPr="00580639">
        <w:rPr>
          <w:rFonts w:ascii="Calibri" w:hAnsi="Calibri" w:cs="Calibri"/>
          <w:b/>
          <w:bCs/>
          <w:color w:val="000000"/>
          <w:sz w:val="24"/>
          <w:szCs w:val="24"/>
        </w:rPr>
        <w:t>ИЗИСКВАНИЯ КЪМ ТРЕТИ ЛИЦА</w:t>
      </w:r>
    </w:p>
    <w:p w14:paraId="7A336870" w14:textId="77777777" w:rsidR="00580639" w:rsidRPr="001F7272" w:rsidRDefault="00580639" w:rsidP="00B00271">
      <w:pPr>
        <w:shd w:val="clear" w:color="auto" w:fill="FFFFFF"/>
        <w:jc w:val="both"/>
        <w:rPr>
          <w:rFonts w:ascii="Calibri" w:hAnsi="Calibri" w:cs="Calibri"/>
          <w:color w:val="000000"/>
          <w:sz w:val="24"/>
          <w:szCs w:val="24"/>
        </w:rPr>
      </w:pPr>
      <w:r w:rsidRPr="00580639">
        <w:rPr>
          <w:rFonts w:ascii="Calibri" w:hAnsi="Calibri" w:cs="Calibri"/>
          <w:b/>
          <w:bCs/>
          <w:color w:val="000000"/>
          <w:sz w:val="24"/>
          <w:szCs w:val="24"/>
        </w:rPr>
        <w:t xml:space="preserve">Чл. </w:t>
      </w:r>
      <w:r w:rsidR="001F7272">
        <w:rPr>
          <w:rFonts w:ascii="Calibri" w:hAnsi="Calibri" w:cs="Calibri"/>
          <w:b/>
          <w:bCs/>
          <w:color w:val="000000"/>
          <w:sz w:val="24"/>
          <w:szCs w:val="24"/>
        </w:rPr>
        <w:t>58</w:t>
      </w:r>
      <w:r w:rsidRPr="00941FD3">
        <w:rPr>
          <w:rFonts w:ascii="Calibri" w:hAnsi="Calibri" w:cs="Calibri"/>
          <w:b/>
          <w:bCs/>
          <w:color w:val="000000"/>
          <w:sz w:val="24"/>
          <w:szCs w:val="24"/>
        </w:rPr>
        <w:t>. (1</w:t>
      </w:r>
      <w:r w:rsidR="001B413B" w:rsidRPr="00EE1B15">
        <w:rPr>
          <w:rFonts w:ascii="Calibri" w:hAnsi="Calibri" w:cs="Calibri"/>
          <w:b/>
          <w:color w:val="000000"/>
          <w:sz w:val="24"/>
          <w:szCs w:val="24"/>
        </w:rPr>
        <w:t>)</w:t>
      </w:r>
      <w:r w:rsidRPr="001F7272">
        <w:rPr>
          <w:rFonts w:ascii="Calibri" w:hAnsi="Calibri" w:cs="Calibri"/>
          <w:color w:val="000000"/>
          <w:sz w:val="24"/>
          <w:szCs w:val="24"/>
        </w:rPr>
        <w:t xml:space="preserve"> Третите лица следва да отговарят на следните условия:</w:t>
      </w:r>
    </w:p>
    <w:p w14:paraId="213A8BF2" w14:textId="77777777" w:rsidR="00580639" w:rsidRPr="001F7272" w:rsidRDefault="00580639" w:rsidP="00B00271">
      <w:pPr>
        <w:shd w:val="clear" w:color="auto" w:fill="FFFFFF"/>
        <w:jc w:val="both"/>
        <w:rPr>
          <w:rFonts w:ascii="Calibri" w:hAnsi="Calibri" w:cs="Calibri"/>
          <w:color w:val="000000"/>
          <w:sz w:val="24"/>
          <w:szCs w:val="24"/>
        </w:rPr>
      </w:pPr>
      <w:r w:rsidRPr="001F7272">
        <w:rPr>
          <w:rFonts w:ascii="Calibri" w:hAnsi="Calibri" w:cs="Calibri"/>
          <w:color w:val="000000"/>
          <w:sz w:val="24"/>
          <w:szCs w:val="24"/>
        </w:rPr>
        <w:t>1. да са търговски дружества с добра репутация;</w:t>
      </w:r>
    </w:p>
    <w:p w14:paraId="5E17951C" w14:textId="77777777" w:rsidR="00580639" w:rsidRPr="001F7272" w:rsidRDefault="00580639" w:rsidP="00B00271">
      <w:pPr>
        <w:shd w:val="clear" w:color="auto" w:fill="FFFFFF"/>
        <w:jc w:val="both"/>
        <w:rPr>
          <w:rFonts w:ascii="Calibri" w:hAnsi="Calibri" w:cs="Calibri"/>
          <w:color w:val="000000"/>
          <w:sz w:val="24"/>
          <w:szCs w:val="24"/>
        </w:rPr>
      </w:pPr>
      <w:r w:rsidRPr="001F7272">
        <w:rPr>
          <w:rFonts w:ascii="Calibri" w:hAnsi="Calibri" w:cs="Calibri"/>
          <w:color w:val="000000"/>
          <w:sz w:val="24"/>
          <w:szCs w:val="24"/>
        </w:rPr>
        <w:t>2. да не се намират в производство по несъстоятелност или ликвидация;</w:t>
      </w:r>
    </w:p>
    <w:p w14:paraId="49C036FA" w14:textId="77777777" w:rsidR="00580639" w:rsidRPr="001F7272" w:rsidRDefault="00580639" w:rsidP="00B00271">
      <w:pPr>
        <w:shd w:val="clear" w:color="auto" w:fill="FFFFFF"/>
        <w:jc w:val="both"/>
        <w:rPr>
          <w:rFonts w:ascii="Calibri" w:hAnsi="Calibri" w:cs="Calibri"/>
          <w:color w:val="000000"/>
          <w:sz w:val="24"/>
          <w:szCs w:val="24"/>
        </w:rPr>
      </w:pPr>
      <w:r w:rsidRPr="001F7272">
        <w:rPr>
          <w:rFonts w:ascii="Calibri" w:hAnsi="Calibri" w:cs="Calibri"/>
          <w:color w:val="000000"/>
          <w:sz w:val="24"/>
          <w:szCs w:val="24"/>
        </w:rPr>
        <w:t xml:space="preserve">3. да разполагат с необходимите организация, ресурси и опит за осъществяване на </w:t>
      </w:r>
      <w:r w:rsidRPr="001F7272">
        <w:rPr>
          <w:rFonts w:ascii="Calibri" w:hAnsi="Calibri" w:cs="Calibri"/>
          <w:color w:val="000000"/>
          <w:sz w:val="24"/>
          <w:szCs w:val="24"/>
        </w:rPr>
        <w:lastRenderedPageBreak/>
        <w:t>възложените дейности.</w:t>
      </w:r>
    </w:p>
    <w:p w14:paraId="6E09EC8F" w14:textId="77777777" w:rsidR="00580639" w:rsidRPr="00580639" w:rsidRDefault="00580639" w:rsidP="00B00271">
      <w:pPr>
        <w:shd w:val="clear" w:color="auto" w:fill="FFFFFF"/>
        <w:jc w:val="both"/>
        <w:rPr>
          <w:rFonts w:ascii="Calibri" w:hAnsi="Calibri" w:cs="Calibri"/>
          <w:b/>
          <w:bCs/>
          <w:color w:val="000000"/>
          <w:sz w:val="24"/>
          <w:szCs w:val="24"/>
        </w:rPr>
      </w:pPr>
    </w:p>
    <w:p w14:paraId="0DC51EB1" w14:textId="77777777" w:rsidR="00580639" w:rsidRPr="00580639" w:rsidRDefault="00580639" w:rsidP="00580639">
      <w:pPr>
        <w:shd w:val="clear" w:color="auto" w:fill="FFFFFF"/>
        <w:rPr>
          <w:rFonts w:ascii="Calibri" w:hAnsi="Calibri" w:cs="Calibri"/>
          <w:b/>
          <w:bCs/>
          <w:color w:val="000000"/>
          <w:sz w:val="24"/>
          <w:szCs w:val="24"/>
        </w:rPr>
      </w:pPr>
    </w:p>
    <w:p w14:paraId="5E371FC6" w14:textId="77777777" w:rsidR="00580639" w:rsidRPr="00580639" w:rsidRDefault="00580639" w:rsidP="00580639">
      <w:pPr>
        <w:shd w:val="clear" w:color="auto" w:fill="FFFFFF"/>
        <w:rPr>
          <w:rFonts w:ascii="Calibri" w:hAnsi="Calibri" w:cs="Calibri"/>
          <w:b/>
          <w:bCs/>
          <w:color w:val="000000"/>
          <w:sz w:val="24"/>
          <w:szCs w:val="24"/>
        </w:rPr>
      </w:pPr>
      <w:r w:rsidRPr="00580639">
        <w:rPr>
          <w:rFonts w:ascii="Calibri" w:hAnsi="Calibri" w:cs="Calibri"/>
          <w:b/>
          <w:bCs/>
          <w:color w:val="000000"/>
          <w:sz w:val="24"/>
          <w:szCs w:val="24"/>
        </w:rPr>
        <w:t>ПРАВА И ЗАДЪЛЖЕНИЯ НА ТРЕТИТЕ ЛИЦА</w:t>
      </w:r>
    </w:p>
    <w:p w14:paraId="03CAE6F8" w14:textId="77777777" w:rsidR="00580639" w:rsidRPr="00B00271" w:rsidRDefault="00580639" w:rsidP="00B00271">
      <w:pPr>
        <w:shd w:val="clear" w:color="auto" w:fill="FFFFFF"/>
        <w:jc w:val="both"/>
        <w:rPr>
          <w:rFonts w:ascii="Calibri" w:hAnsi="Calibri" w:cs="Calibri"/>
          <w:color w:val="000000"/>
          <w:sz w:val="24"/>
          <w:szCs w:val="24"/>
        </w:rPr>
      </w:pPr>
      <w:r w:rsidRPr="00580639">
        <w:rPr>
          <w:rFonts w:ascii="Calibri" w:hAnsi="Calibri" w:cs="Calibri"/>
          <w:b/>
          <w:bCs/>
          <w:color w:val="000000"/>
          <w:sz w:val="24"/>
          <w:szCs w:val="24"/>
        </w:rPr>
        <w:t>Чл.</w:t>
      </w:r>
      <w:r w:rsidR="001F7272">
        <w:rPr>
          <w:rFonts w:ascii="Calibri" w:hAnsi="Calibri" w:cs="Calibri"/>
          <w:b/>
          <w:bCs/>
          <w:color w:val="000000"/>
          <w:sz w:val="24"/>
          <w:szCs w:val="24"/>
        </w:rPr>
        <w:t xml:space="preserve"> 59</w:t>
      </w:r>
      <w:r w:rsidRPr="00580639">
        <w:rPr>
          <w:rFonts w:ascii="Calibri" w:hAnsi="Calibri" w:cs="Calibri"/>
          <w:b/>
          <w:bCs/>
          <w:color w:val="000000"/>
          <w:sz w:val="24"/>
          <w:szCs w:val="24"/>
        </w:rPr>
        <w:t xml:space="preserve">. (1) </w:t>
      </w:r>
      <w:r w:rsidRPr="00B00271">
        <w:rPr>
          <w:rFonts w:ascii="Calibri" w:hAnsi="Calibri" w:cs="Calibri"/>
          <w:color w:val="000000"/>
          <w:sz w:val="24"/>
          <w:szCs w:val="24"/>
        </w:rPr>
        <w:t>Правата и задълженията на третите лица се определят в конкретните договори съобразно възложените им дейности и в съответствие със закона и този Устав.</w:t>
      </w:r>
    </w:p>
    <w:p w14:paraId="1A0B6B1F" w14:textId="77777777" w:rsidR="00580639" w:rsidRPr="00B00271" w:rsidRDefault="001B413B" w:rsidP="00B00271">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(2)</w:t>
      </w:r>
      <w:r w:rsidR="00580639" w:rsidRPr="00B00271">
        <w:rPr>
          <w:rFonts w:ascii="Calibri" w:hAnsi="Calibri" w:cs="Calibri"/>
          <w:color w:val="000000"/>
          <w:sz w:val="24"/>
          <w:szCs w:val="24"/>
        </w:rPr>
        <w:t xml:space="preserve"> Едно или повече трети лица, осъществяващи възложените дейности, отговарят за извършването на част или всички дейности, свързани с недвижимите имоти – собственост на Дружеството, или в които Дружеството възнамерява да инвестира, като, но не само:</w:t>
      </w:r>
    </w:p>
    <w:p w14:paraId="4319527D" w14:textId="77777777" w:rsidR="00580639" w:rsidRPr="00B00271" w:rsidRDefault="00580639" w:rsidP="00B00271">
      <w:pPr>
        <w:shd w:val="clear" w:color="auto" w:fill="FFFFFF"/>
        <w:jc w:val="both"/>
        <w:rPr>
          <w:rFonts w:ascii="Calibri" w:hAnsi="Calibri" w:cs="Calibri"/>
          <w:color w:val="000000"/>
          <w:sz w:val="24"/>
          <w:szCs w:val="24"/>
        </w:rPr>
      </w:pPr>
      <w:r w:rsidRPr="00B00271">
        <w:rPr>
          <w:rFonts w:ascii="Calibri" w:hAnsi="Calibri" w:cs="Calibri"/>
          <w:color w:val="000000"/>
          <w:sz w:val="24"/>
          <w:szCs w:val="24"/>
        </w:rPr>
        <w:t>а) създаване на финансово – икономически модели и структуриране на инвестиционни проекти в недвижими имоти;</w:t>
      </w:r>
    </w:p>
    <w:p w14:paraId="3D7E512A" w14:textId="77777777" w:rsidR="00580639" w:rsidRPr="00B00271" w:rsidRDefault="00580639" w:rsidP="00B00271">
      <w:pPr>
        <w:shd w:val="clear" w:color="auto" w:fill="FFFFFF"/>
        <w:jc w:val="both"/>
        <w:rPr>
          <w:rFonts w:ascii="Calibri" w:hAnsi="Calibri" w:cs="Calibri"/>
          <w:color w:val="000000"/>
          <w:sz w:val="24"/>
          <w:szCs w:val="24"/>
        </w:rPr>
      </w:pPr>
      <w:r w:rsidRPr="00B00271">
        <w:rPr>
          <w:rFonts w:ascii="Calibri" w:hAnsi="Calibri" w:cs="Calibri"/>
          <w:color w:val="000000"/>
          <w:sz w:val="24"/>
          <w:szCs w:val="24"/>
        </w:rPr>
        <w:t>б) изготвяне на проспекти за публично предлагане на ценни книжа;</w:t>
      </w:r>
    </w:p>
    <w:p w14:paraId="31FC843C" w14:textId="77777777" w:rsidR="00580639" w:rsidRPr="00B00271" w:rsidRDefault="00580639" w:rsidP="00B00271">
      <w:pPr>
        <w:shd w:val="clear" w:color="auto" w:fill="FFFFFF"/>
        <w:jc w:val="both"/>
        <w:rPr>
          <w:rFonts w:ascii="Calibri" w:hAnsi="Calibri" w:cs="Calibri"/>
          <w:color w:val="000000"/>
          <w:sz w:val="24"/>
          <w:szCs w:val="24"/>
        </w:rPr>
      </w:pPr>
      <w:r w:rsidRPr="00B00271">
        <w:rPr>
          <w:rFonts w:ascii="Calibri" w:hAnsi="Calibri" w:cs="Calibri"/>
          <w:color w:val="000000"/>
          <w:sz w:val="24"/>
          <w:szCs w:val="24"/>
        </w:rPr>
        <w:t>в) изготвяне на кредитни обосновки за инвестиционни кредити;</w:t>
      </w:r>
    </w:p>
    <w:p w14:paraId="3F69D2AE" w14:textId="77777777" w:rsidR="00580639" w:rsidRPr="00B00271" w:rsidRDefault="00580639" w:rsidP="00B00271">
      <w:pPr>
        <w:shd w:val="clear" w:color="auto" w:fill="FFFFFF"/>
        <w:jc w:val="both"/>
        <w:rPr>
          <w:rFonts w:ascii="Calibri" w:hAnsi="Calibri" w:cs="Calibri"/>
          <w:color w:val="000000"/>
          <w:sz w:val="24"/>
          <w:szCs w:val="24"/>
        </w:rPr>
      </w:pPr>
      <w:r w:rsidRPr="00B00271">
        <w:rPr>
          <w:rFonts w:ascii="Calibri" w:hAnsi="Calibri" w:cs="Calibri"/>
          <w:color w:val="000000"/>
          <w:sz w:val="24"/>
          <w:szCs w:val="24"/>
        </w:rPr>
        <w:t xml:space="preserve">г) проучване на статута на набелязаните недвижими имоти, на липсата или наличието на тежести, на правните ограничения, на които се подчинява съответния имот, собственици, събиране на необходими документи с оглед получаване на възможно най-пълна информация за имота и евентуално подготовка на </w:t>
      </w:r>
      <w:proofErr w:type="spellStart"/>
      <w:r w:rsidRPr="00B00271">
        <w:rPr>
          <w:rFonts w:ascii="Calibri" w:hAnsi="Calibri" w:cs="Calibri"/>
          <w:color w:val="000000"/>
          <w:sz w:val="24"/>
          <w:szCs w:val="24"/>
        </w:rPr>
        <w:t>прехвърлителна</w:t>
      </w:r>
      <w:proofErr w:type="spellEnd"/>
      <w:r w:rsidRPr="00B00271">
        <w:rPr>
          <w:rFonts w:ascii="Calibri" w:hAnsi="Calibri" w:cs="Calibri"/>
          <w:color w:val="000000"/>
          <w:sz w:val="24"/>
          <w:szCs w:val="24"/>
        </w:rPr>
        <w:t xml:space="preserve"> сделка, включително предлагане на Дружеството сключването на договори в изискуемата от закона форма за разпоредителни сделки с недвижими имоти;</w:t>
      </w:r>
    </w:p>
    <w:p w14:paraId="59C431BB" w14:textId="77777777" w:rsidR="00580639" w:rsidRPr="00B00271" w:rsidRDefault="00580639" w:rsidP="00B00271">
      <w:pPr>
        <w:shd w:val="clear" w:color="auto" w:fill="FFFFFF"/>
        <w:jc w:val="both"/>
        <w:rPr>
          <w:rFonts w:ascii="Calibri" w:hAnsi="Calibri" w:cs="Calibri"/>
          <w:color w:val="000000"/>
          <w:sz w:val="24"/>
          <w:szCs w:val="24"/>
        </w:rPr>
      </w:pPr>
      <w:r w:rsidRPr="00B00271">
        <w:rPr>
          <w:rFonts w:ascii="Calibri" w:hAnsi="Calibri" w:cs="Calibri"/>
          <w:color w:val="000000"/>
          <w:sz w:val="24"/>
          <w:szCs w:val="24"/>
        </w:rPr>
        <w:t>д) набавяне, издаване и получаване на всички документи, необходими за извършване на разрушителни дейности (на стари сгради в парцели – собственост на Дружеството), започване, провеждане и приключване на строежа на нови сгради, получаване на разрешение за ползване и извършване на всички строителни дейности;</w:t>
      </w:r>
    </w:p>
    <w:p w14:paraId="56B4A893" w14:textId="77777777" w:rsidR="00580639" w:rsidRPr="00B00271" w:rsidRDefault="00580639" w:rsidP="00B00271">
      <w:pPr>
        <w:shd w:val="clear" w:color="auto" w:fill="FFFFFF"/>
        <w:jc w:val="both"/>
        <w:rPr>
          <w:rFonts w:ascii="Calibri" w:hAnsi="Calibri" w:cs="Calibri"/>
          <w:color w:val="000000"/>
          <w:sz w:val="24"/>
          <w:szCs w:val="24"/>
        </w:rPr>
      </w:pPr>
      <w:r w:rsidRPr="00B00271">
        <w:rPr>
          <w:rFonts w:ascii="Calibri" w:hAnsi="Calibri" w:cs="Calibri"/>
          <w:color w:val="000000"/>
          <w:sz w:val="24"/>
          <w:szCs w:val="24"/>
        </w:rPr>
        <w:t>е) въвеждането на имотите – собственост на Дружеството, в експлоатация, извършването на довършителни работи и подготовката им за отдаване под наем, лизинг, аренда и/или продажба;</w:t>
      </w:r>
    </w:p>
    <w:p w14:paraId="6BB400D7" w14:textId="77777777" w:rsidR="00580639" w:rsidRPr="00B00271" w:rsidRDefault="00580639" w:rsidP="00B00271">
      <w:pPr>
        <w:shd w:val="clear" w:color="auto" w:fill="FFFFFF"/>
        <w:jc w:val="both"/>
        <w:rPr>
          <w:rFonts w:ascii="Calibri" w:hAnsi="Calibri" w:cs="Calibri"/>
          <w:color w:val="000000"/>
          <w:sz w:val="24"/>
          <w:szCs w:val="24"/>
        </w:rPr>
      </w:pPr>
      <w:r w:rsidRPr="00B00271">
        <w:rPr>
          <w:rFonts w:ascii="Calibri" w:hAnsi="Calibri" w:cs="Calibri"/>
          <w:color w:val="000000"/>
          <w:sz w:val="24"/>
          <w:szCs w:val="24"/>
        </w:rPr>
        <w:t>ж) сключване на договори за наем, лизинг, аренда и/или продажба на недвижими имоти – собственост на Дружеството, контрол върху изпълнението на тези договори, събиране на дължимите по тях възнаграждения, поддържане на недвижимите имоти – обект на сключените договори, прекратяване на договорите и реализиране на отговорността по тях в случай на неизпълнение, включително дейността по принудително събиране на вземания, произтичащи от договорите;</w:t>
      </w:r>
    </w:p>
    <w:p w14:paraId="73913874" w14:textId="77777777" w:rsidR="00580639" w:rsidRPr="00B00271" w:rsidRDefault="00580639" w:rsidP="00B00271">
      <w:pPr>
        <w:shd w:val="clear" w:color="auto" w:fill="FFFFFF"/>
        <w:jc w:val="both"/>
        <w:rPr>
          <w:rFonts w:ascii="Calibri" w:hAnsi="Calibri" w:cs="Calibri"/>
          <w:color w:val="000000"/>
          <w:sz w:val="24"/>
          <w:szCs w:val="24"/>
        </w:rPr>
      </w:pPr>
      <w:r w:rsidRPr="00B00271">
        <w:rPr>
          <w:rFonts w:ascii="Calibri" w:hAnsi="Calibri" w:cs="Calibri"/>
          <w:color w:val="000000"/>
          <w:sz w:val="24"/>
          <w:szCs w:val="24"/>
        </w:rPr>
        <w:t>з) управление и ремонт на недвижими имоти - собственост на Дружеството;</w:t>
      </w:r>
    </w:p>
    <w:p w14:paraId="252FC030" w14:textId="77777777" w:rsidR="00580639" w:rsidRPr="00B00271" w:rsidRDefault="00580639" w:rsidP="00B00271">
      <w:pPr>
        <w:shd w:val="clear" w:color="auto" w:fill="FFFFFF"/>
        <w:jc w:val="both"/>
        <w:rPr>
          <w:rFonts w:ascii="Calibri" w:hAnsi="Calibri" w:cs="Calibri"/>
          <w:color w:val="000000"/>
          <w:sz w:val="24"/>
          <w:szCs w:val="24"/>
        </w:rPr>
      </w:pPr>
      <w:r w:rsidRPr="00B00271">
        <w:rPr>
          <w:rFonts w:ascii="Calibri" w:hAnsi="Calibri" w:cs="Calibri"/>
          <w:color w:val="000000"/>
          <w:sz w:val="24"/>
          <w:szCs w:val="24"/>
        </w:rPr>
        <w:t>и) водене и съхраняване на счетоводна и друга отчетност на Дружеството и кореспонденция;</w:t>
      </w:r>
    </w:p>
    <w:p w14:paraId="33ECC9A1" w14:textId="77777777" w:rsidR="00580639" w:rsidRPr="00B00271" w:rsidRDefault="00580639" w:rsidP="00B00271">
      <w:pPr>
        <w:shd w:val="clear" w:color="auto" w:fill="FFFFFF"/>
        <w:jc w:val="both"/>
        <w:rPr>
          <w:rFonts w:ascii="Calibri" w:hAnsi="Calibri" w:cs="Calibri"/>
          <w:color w:val="000000"/>
          <w:sz w:val="24"/>
          <w:szCs w:val="24"/>
        </w:rPr>
      </w:pPr>
      <w:r w:rsidRPr="00B00271">
        <w:rPr>
          <w:rFonts w:ascii="Calibri" w:hAnsi="Calibri" w:cs="Calibri"/>
          <w:color w:val="000000"/>
          <w:sz w:val="24"/>
          <w:szCs w:val="24"/>
        </w:rPr>
        <w:t>к) всички други действия, възложени му от Дружеството, съгласно подписания между тях договор в рамките на предмета на дейност на Дружеството.</w:t>
      </w:r>
    </w:p>
    <w:p w14:paraId="1DFFF750" w14:textId="77777777" w:rsidR="00580639" w:rsidRPr="00B00271" w:rsidRDefault="001B413B" w:rsidP="00B00271">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(3)</w:t>
      </w:r>
      <w:r w:rsidR="00580639" w:rsidRPr="00B00271">
        <w:rPr>
          <w:rFonts w:ascii="Calibri" w:hAnsi="Calibri" w:cs="Calibri"/>
          <w:color w:val="000000"/>
          <w:sz w:val="24"/>
          <w:szCs w:val="24"/>
        </w:rPr>
        <w:t xml:space="preserve"> Трето лице по смисъла на ЗДСИЦДС може да бъде упълномощено да представлява Дружеството за извършване на отделни сделки или други правни действия. Упълномощаването е съгласно възложените дейности със сключения договор. Решение за това се взема от Съвета на директорите на Дружеството, а пълномощното се подписва от лицето, представляващо Дружеството.</w:t>
      </w:r>
    </w:p>
    <w:p w14:paraId="7FBF7906" w14:textId="77777777" w:rsidR="00580639" w:rsidRPr="00B00271" w:rsidRDefault="001B413B" w:rsidP="00B00271">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(4)</w:t>
      </w:r>
      <w:r w:rsidR="00580639" w:rsidRPr="00B00271">
        <w:rPr>
          <w:rFonts w:ascii="Calibri" w:hAnsi="Calibri" w:cs="Calibri"/>
          <w:color w:val="000000"/>
          <w:sz w:val="24"/>
          <w:szCs w:val="24"/>
        </w:rPr>
        <w:t xml:space="preserve"> При изпълнение на задълженията си по договора с Дружеството, трето лице по смисъла на ЗДСИЦДС може да възлага на други лица извършването на определени действия, но не и цялостната си дейност по договора. Тези лица не могат да бъдат </w:t>
      </w:r>
      <w:r w:rsidR="00580639" w:rsidRPr="00B00271">
        <w:rPr>
          <w:rFonts w:ascii="Calibri" w:hAnsi="Calibri" w:cs="Calibri"/>
          <w:color w:val="000000"/>
          <w:sz w:val="24"/>
          <w:szCs w:val="24"/>
        </w:rPr>
        <w:lastRenderedPageBreak/>
        <w:t xml:space="preserve">измежду посочените в чл. 10, ал. 2, т. 5 от ЗДСИЦДС. </w:t>
      </w:r>
      <w:proofErr w:type="spellStart"/>
      <w:r w:rsidR="00580639" w:rsidRPr="00B00271">
        <w:rPr>
          <w:rFonts w:ascii="Calibri" w:hAnsi="Calibri" w:cs="Calibri"/>
          <w:color w:val="000000"/>
          <w:sz w:val="24"/>
          <w:szCs w:val="24"/>
        </w:rPr>
        <w:t>Превъзлагане</w:t>
      </w:r>
      <w:proofErr w:type="spellEnd"/>
      <w:r w:rsidR="00580639" w:rsidRPr="00B00271">
        <w:rPr>
          <w:rFonts w:ascii="Calibri" w:hAnsi="Calibri" w:cs="Calibri"/>
          <w:color w:val="000000"/>
          <w:sz w:val="24"/>
          <w:szCs w:val="24"/>
        </w:rPr>
        <w:t xml:space="preserve"> от третото лице, обслужващо дейността на Дружеството, е допустимо единствено при условие, че </w:t>
      </w:r>
      <w:proofErr w:type="spellStart"/>
      <w:r w:rsidR="00580639" w:rsidRPr="00B00271">
        <w:rPr>
          <w:rFonts w:ascii="Calibri" w:hAnsi="Calibri" w:cs="Calibri"/>
          <w:color w:val="000000"/>
          <w:sz w:val="24"/>
          <w:szCs w:val="24"/>
        </w:rPr>
        <w:t>превъзлагането</w:t>
      </w:r>
      <w:proofErr w:type="spellEnd"/>
      <w:r w:rsidR="00580639" w:rsidRPr="00B00271">
        <w:rPr>
          <w:rFonts w:ascii="Calibri" w:hAnsi="Calibri" w:cs="Calibri"/>
          <w:color w:val="000000"/>
          <w:sz w:val="24"/>
          <w:szCs w:val="24"/>
        </w:rPr>
        <w:t xml:space="preserve"> е изрично предвидено в договора с трето лице.</w:t>
      </w:r>
    </w:p>
    <w:p w14:paraId="6F92C786" w14:textId="77777777" w:rsidR="00580639" w:rsidRPr="00B00271" w:rsidRDefault="00580639" w:rsidP="00B00271">
      <w:pPr>
        <w:shd w:val="clear" w:color="auto" w:fill="FFFFFF"/>
        <w:jc w:val="both"/>
        <w:rPr>
          <w:rFonts w:ascii="Calibri" w:hAnsi="Calibri" w:cs="Calibri"/>
          <w:color w:val="000000"/>
          <w:sz w:val="24"/>
          <w:szCs w:val="24"/>
        </w:rPr>
      </w:pPr>
      <w:r w:rsidRPr="00941FD3">
        <w:rPr>
          <w:rFonts w:ascii="Calibri" w:hAnsi="Calibri" w:cs="Calibri"/>
          <w:b/>
          <w:bCs/>
          <w:color w:val="000000"/>
          <w:sz w:val="24"/>
          <w:szCs w:val="24"/>
        </w:rPr>
        <w:t>(</w:t>
      </w:r>
      <w:r w:rsidR="001B413B" w:rsidRPr="00EE1B15">
        <w:rPr>
          <w:rFonts w:ascii="Calibri" w:hAnsi="Calibri" w:cs="Calibri"/>
          <w:b/>
          <w:color w:val="000000"/>
          <w:sz w:val="24"/>
          <w:szCs w:val="24"/>
        </w:rPr>
        <w:t>5)</w:t>
      </w:r>
      <w:r w:rsidRPr="00B00271">
        <w:rPr>
          <w:rFonts w:ascii="Calibri" w:hAnsi="Calibri" w:cs="Calibri"/>
          <w:color w:val="000000"/>
          <w:sz w:val="24"/>
          <w:szCs w:val="24"/>
        </w:rPr>
        <w:t xml:space="preserve"> Трето лице, което сключи, съответно прекрати, договор с Дружеството е длъжно да уведоми за това другите дружества със специална инвестиционна цел, с които има сключени договори, в 7-дневен срок от настъпване на обстоятелството.</w:t>
      </w:r>
    </w:p>
    <w:p w14:paraId="6CFD52B1" w14:textId="77777777" w:rsidR="00580639" w:rsidRPr="00B00271" w:rsidRDefault="001B413B" w:rsidP="00B00271">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(6)</w:t>
      </w:r>
      <w:r w:rsidR="00580639" w:rsidRPr="00B00271">
        <w:rPr>
          <w:rFonts w:ascii="Calibri" w:hAnsi="Calibri" w:cs="Calibri"/>
          <w:color w:val="000000"/>
          <w:sz w:val="24"/>
          <w:szCs w:val="24"/>
        </w:rPr>
        <w:t xml:space="preserve"> Третото лице не може да прихваща срещу своето възнаграждение парични средства на Дружеството.</w:t>
      </w:r>
    </w:p>
    <w:p w14:paraId="4D5A499C" w14:textId="77777777" w:rsidR="00580639" w:rsidRPr="00B00271" w:rsidRDefault="00580639" w:rsidP="00B00271">
      <w:pPr>
        <w:shd w:val="clear" w:color="auto" w:fill="FFFFFF"/>
        <w:jc w:val="both"/>
        <w:rPr>
          <w:rFonts w:ascii="Calibri" w:hAnsi="Calibri" w:cs="Calibri"/>
          <w:color w:val="000000"/>
          <w:sz w:val="24"/>
          <w:szCs w:val="24"/>
        </w:rPr>
      </w:pPr>
    </w:p>
    <w:p w14:paraId="1BC6C283" w14:textId="77777777" w:rsidR="00580639" w:rsidRPr="00580639" w:rsidRDefault="00580639" w:rsidP="00580639">
      <w:pPr>
        <w:shd w:val="clear" w:color="auto" w:fill="FFFFFF"/>
        <w:rPr>
          <w:rFonts w:ascii="Calibri" w:hAnsi="Calibri" w:cs="Calibri"/>
          <w:b/>
          <w:bCs/>
          <w:color w:val="000000"/>
          <w:sz w:val="24"/>
          <w:szCs w:val="24"/>
        </w:rPr>
      </w:pPr>
    </w:p>
    <w:p w14:paraId="3320D117" w14:textId="77777777" w:rsidR="00580639" w:rsidRPr="00580639" w:rsidRDefault="00580639" w:rsidP="00580639">
      <w:pPr>
        <w:shd w:val="clear" w:color="auto" w:fill="FFFFFF"/>
        <w:rPr>
          <w:rFonts w:ascii="Calibri" w:hAnsi="Calibri" w:cs="Calibri"/>
          <w:b/>
          <w:bCs/>
          <w:color w:val="000000"/>
          <w:sz w:val="24"/>
          <w:szCs w:val="24"/>
        </w:rPr>
      </w:pPr>
      <w:r w:rsidRPr="00580639">
        <w:rPr>
          <w:rFonts w:ascii="Calibri" w:hAnsi="Calibri" w:cs="Calibri"/>
          <w:b/>
          <w:bCs/>
          <w:color w:val="000000"/>
          <w:sz w:val="24"/>
          <w:szCs w:val="24"/>
        </w:rPr>
        <w:t>ПРАВИЛА ЗА ОПРЕДЕЛЯНЕ ВЪЗНАГРАЖДЕНИЯТА НА ТРЕТИТЕ ЛИЦА</w:t>
      </w:r>
    </w:p>
    <w:p w14:paraId="0D022D5C" w14:textId="77777777" w:rsidR="00580639" w:rsidRPr="00B00271" w:rsidRDefault="00580639" w:rsidP="00580639">
      <w:pPr>
        <w:shd w:val="clear" w:color="auto" w:fill="FFFFFF"/>
        <w:rPr>
          <w:rFonts w:ascii="Calibri" w:hAnsi="Calibri" w:cs="Calibri"/>
          <w:color w:val="000000"/>
          <w:sz w:val="24"/>
          <w:szCs w:val="24"/>
        </w:rPr>
      </w:pPr>
      <w:r w:rsidRPr="00580639">
        <w:rPr>
          <w:rFonts w:ascii="Calibri" w:hAnsi="Calibri" w:cs="Calibri"/>
          <w:b/>
          <w:bCs/>
          <w:color w:val="000000"/>
          <w:sz w:val="24"/>
          <w:szCs w:val="24"/>
        </w:rPr>
        <w:t>Чл. 6</w:t>
      </w:r>
      <w:r w:rsidR="00B00271">
        <w:rPr>
          <w:rFonts w:ascii="Calibri" w:hAnsi="Calibri" w:cs="Calibri"/>
          <w:b/>
          <w:bCs/>
          <w:color w:val="000000"/>
          <w:sz w:val="24"/>
          <w:szCs w:val="24"/>
        </w:rPr>
        <w:t>0</w:t>
      </w:r>
      <w:r w:rsidRPr="00580639">
        <w:rPr>
          <w:rFonts w:ascii="Calibri" w:hAnsi="Calibri" w:cs="Calibri"/>
          <w:b/>
          <w:bCs/>
          <w:color w:val="000000"/>
          <w:sz w:val="24"/>
          <w:szCs w:val="24"/>
        </w:rPr>
        <w:t xml:space="preserve">. </w:t>
      </w:r>
      <w:r w:rsidRPr="00B00271">
        <w:rPr>
          <w:rFonts w:ascii="Calibri" w:hAnsi="Calibri" w:cs="Calibri"/>
          <w:color w:val="000000"/>
          <w:sz w:val="24"/>
          <w:szCs w:val="24"/>
        </w:rPr>
        <w:t>Размерът на възнаграждението на трето лице следва да бъде обоснован с оглед на характера и обема на възложената работа и пазарните условия в страната и се определя с решение на Съвета на директорите. Размерът на възнаграждението се определя и изменя при спазване на Устава.</w:t>
      </w:r>
    </w:p>
    <w:p w14:paraId="2792D945" w14:textId="77777777" w:rsidR="00580639" w:rsidRPr="00B00271" w:rsidRDefault="00580639" w:rsidP="00580639">
      <w:pPr>
        <w:shd w:val="clear" w:color="auto" w:fill="FFFFFF"/>
        <w:rPr>
          <w:rFonts w:ascii="Calibri" w:hAnsi="Calibri" w:cs="Calibri"/>
          <w:color w:val="000000"/>
          <w:sz w:val="24"/>
          <w:szCs w:val="24"/>
        </w:rPr>
      </w:pPr>
    </w:p>
    <w:p w14:paraId="47A60468" w14:textId="77777777" w:rsidR="00580639" w:rsidRPr="00580639" w:rsidRDefault="00580639" w:rsidP="00580639">
      <w:pPr>
        <w:shd w:val="clear" w:color="auto" w:fill="FFFFFF"/>
        <w:rPr>
          <w:rFonts w:ascii="Calibri" w:hAnsi="Calibri" w:cs="Calibri"/>
          <w:b/>
          <w:bCs/>
          <w:color w:val="000000"/>
          <w:sz w:val="24"/>
          <w:szCs w:val="24"/>
        </w:rPr>
      </w:pPr>
    </w:p>
    <w:p w14:paraId="4703E98A" w14:textId="4C1EDD02" w:rsidR="00580639" w:rsidRPr="00580639" w:rsidRDefault="00580639" w:rsidP="00580639">
      <w:pPr>
        <w:shd w:val="clear" w:color="auto" w:fill="FFFFFF"/>
        <w:rPr>
          <w:rFonts w:ascii="Calibri" w:hAnsi="Calibri" w:cs="Calibri"/>
          <w:b/>
          <w:bCs/>
          <w:color w:val="000000"/>
          <w:sz w:val="24"/>
          <w:szCs w:val="24"/>
        </w:rPr>
      </w:pPr>
      <w:r w:rsidRPr="00580639">
        <w:rPr>
          <w:rFonts w:ascii="Calibri" w:hAnsi="Calibri" w:cs="Calibri"/>
          <w:b/>
          <w:bCs/>
          <w:color w:val="000000"/>
          <w:sz w:val="24"/>
          <w:szCs w:val="24"/>
        </w:rPr>
        <w:t>ВЪЗЛАГАНЕ НА ДЕЙНОСТИ НА ТРETО ЛИЦЕ</w:t>
      </w:r>
    </w:p>
    <w:p w14:paraId="7C233237" w14:textId="57117A0E" w:rsidR="00580639" w:rsidRPr="00B00271" w:rsidRDefault="00580639" w:rsidP="00B00271">
      <w:pPr>
        <w:shd w:val="clear" w:color="auto" w:fill="FFFFFF"/>
        <w:jc w:val="both"/>
        <w:rPr>
          <w:rFonts w:ascii="Calibri" w:hAnsi="Calibri" w:cs="Calibri"/>
          <w:color w:val="000000"/>
          <w:sz w:val="24"/>
          <w:szCs w:val="24"/>
        </w:rPr>
      </w:pPr>
      <w:r w:rsidRPr="00580639">
        <w:rPr>
          <w:rFonts w:ascii="Calibri" w:hAnsi="Calibri" w:cs="Calibri"/>
          <w:b/>
          <w:bCs/>
          <w:color w:val="000000"/>
          <w:sz w:val="24"/>
          <w:szCs w:val="24"/>
        </w:rPr>
        <w:t>Чл. 6</w:t>
      </w:r>
      <w:r w:rsidR="00B00271">
        <w:rPr>
          <w:rFonts w:ascii="Calibri" w:hAnsi="Calibri" w:cs="Calibri"/>
          <w:b/>
          <w:bCs/>
          <w:color w:val="000000"/>
          <w:sz w:val="24"/>
          <w:szCs w:val="24"/>
        </w:rPr>
        <w:t>1</w:t>
      </w:r>
      <w:r w:rsidRPr="00580639">
        <w:rPr>
          <w:rFonts w:ascii="Calibri" w:hAnsi="Calibri" w:cs="Calibri"/>
          <w:b/>
          <w:bCs/>
          <w:color w:val="000000"/>
          <w:sz w:val="24"/>
          <w:szCs w:val="24"/>
        </w:rPr>
        <w:t xml:space="preserve">. (1) </w:t>
      </w:r>
      <w:r w:rsidRPr="00B00271">
        <w:rPr>
          <w:rFonts w:ascii="Calibri" w:hAnsi="Calibri" w:cs="Calibri"/>
          <w:color w:val="000000"/>
          <w:sz w:val="24"/>
          <w:szCs w:val="24"/>
        </w:rPr>
        <w:t>За възлагане на дейностите по чл</w:t>
      </w:r>
      <w:r w:rsidR="00941FD3">
        <w:rPr>
          <w:rFonts w:ascii="Calibri" w:hAnsi="Calibri" w:cs="Calibri"/>
          <w:color w:val="000000"/>
          <w:sz w:val="24"/>
          <w:szCs w:val="24"/>
        </w:rPr>
        <w:t xml:space="preserve">. 59 </w:t>
      </w:r>
      <w:r w:rsidRPr="00B00271">
        <w:rPr>
          <w:rFonts w:ascii="Calibri" w:hAnsi="Calibri" w:cs="Calibri"/>
          <w:color w:val="000000"/>
          <w:sz w:val="24"/>
          <w:szCs w:val="24"/>
        </w:rPr>
        <w:t>от Устава, Дружеството сключва писмен договор с трети лица, в съответствие със закона и този Устав.</w:t>
      </w:r>
    </w:p>
    <w:p w14:paraId="6D4A5513" w14:textId="77777777" w:rsidR="00580639" w:rsidRPr="00B00271" w:rsidRDefault="001B413B" w:rsidP="00B00271">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(2)</w:t>
      </w:r>
      <w:r w:rsidR="00580639" w:rsidRPr="00B00271">
        <w:rPr>
          <w:rFonts w:ascii="Calibri" w:hAnsi="Calibri" w:cs="Calibri"/>
          <w:color w:val="000000"/>
          <w:sz w:val="24"/>
          <w:szCs w:val="24"/>
        </w:rPr>
        <w:t xml:space="preserve"> Възлагането се допуска само, ако е издадено предварително одобрение за това от КФН.</w:t>
      </w:r>
    </w:p>
    <w:p w14:paraId="57AEA5B9" w14:textId="77777777" w:rsidR="00580639" w:rsidRPr="00B00271" w:rsidRDefault="001B413B" w:rsidP="00B00271">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(3)</w:t>
      </w:r>
      <w:r w:rsidR="00580639" w:rsidRPr="00B00271">
        <w:rPr>
          <w:rFonts w:ascii="Calibri" w:hAnsi="Calibri" w:cs="Calibri"/>
          <w:color w:val="000000"/>
          <w:sz w:val="24"/>
          <w:szCs w:val="24"/>
        </w:rPr>
        <w:t xml:space="preserve"> Изменения и допълнения в договора с трето лице се допускат само, ако е издадено предварително одобрение за това от КФН.</w:t>
      </w:r>
    </w:p>
    <w:p w14:paraId="621892BB" w14:textId="77777777" w:rsidR="00580639" w:rsidRPr="00B00271" w:rsidRDefault="001B413B" w:rsidP="00B00271">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(4)</w:t>
      </w:r>
      <w:r w:rsidR="00580639" w:rsidRPr="00B00271">
        <w:rPr>
          <w:rFonts w:ascii="Calibri" w:hAnsi="Calibri" w:cs="Calibri"/>
          <w:color w:val="000000"/>
          <w:sz w:val="24"/>
          <w:szCs w:val="24"/>
        </w:rPr>
        <w:t xml:space="preserve"> Дружеството е длъжно да уведоми КФН при прекратяване на договор по ал. 1 в 7-дневен срок от настъпване на обстоятелството.</w:t>
      </w:r>
    </w:p>
    <w:p w14:paraId="63C1F8AE" w14:textId="77777777" w:rsidR="00580639" w:rsidRPr="00580639" w:rsidRDefault="00580639" w:rsidP="00580639">
      <w:pPr>
        <w:shd w:val="clear" w:color="auto" w:fill="FFFFFF"/>
        <w:rPr>
          <w:rFonts w:ascii="Calibri" w:hAnsi="Calibri" w:cs="Calibri"/>
          <w:b/>
          <w:bCs/>
          <w:color w:val="000000"/>
          <w:sz w:val="24"/>
          <w:szCs w:val="24"/>
        </w:rPr>
      </w:pPr>
    </w:p>
    <w:p w14:paraId="236E28DE" w14:textId="77777777" w:rsidR="00580639" w:rsidRPr="00580639" w:rsidRDefault="00580639" w:rsidP="00580639">
      <w:pPr>
        <w:shd w:val="clear" w:color="auto" w:fill="FFFFFF"/>
        <w:rPr>
          <w:rFonts w:ascii="Calibri" w:hAnsi="Calibri" w:cs="Calibri"/>
          <w:b/>
          <w:bCs/>
          <w:color w:val="000000"/>
          <w:sz w:val="24"/>
          <w:szCs w:val="24"/>
        </w:rPr>
      </w:pPr>
    </w:p>
    <w:p w14:paraId="54229793" w14:textId="77777777" w:rsidR="00580639" w:rsidRPr="00580639" w:rsidRDefault="00580639" w:rsidP="00580639">
      <w:pPr>
        <w:shd w:val="clear" w:color="auto" w:fill="FFFFFF"/>
        <w:rPr>
          <w:rFonts w:ascii="Calibri" w:hAnsi="Calibri" w:cs="Calibri"/>
          <w:b/>
          <w:bCs/>
          <w:color w:val="000000"/>
          <w:sz w:val="24"/>
          <w:szCs w:val="24"/>
        </w:rPr>
      </w:pPr>
      <w:r w:rsidRPr="00580639">
        <w:rPr>
          <w:rFonts w:ascii="Calibri" w:hAnsi="Calibri" w:cs="Calibri"/>
          <w:b/>
          <w:bCs/>
          <w:color w:val="000000"/>
          <w:sz w:val="24"/>
          <w:szCs w:val="24"/>
        </w:rPr>
        <w:t>БАНКА ДЕПОЗИТАР</w:t>
      </w:r>
    </w:p>
    <w:p w14:paraId="4E1DD4D1" w14:textId="77777777" w:rsidR="00580639" w:rsidRPr="00580639" w:rsidRDefault="00580639" w:rsidP="00580639">
      <w:pPr>
        <w:shd w:val="clear" w:color="auto" w:fill="FFFFFF"/>
        <w:rPr>
          <w:rFonts w:ascii="Calibri" w:hAnsi="Calibri" w:cs="Calibri"/>
          <w:b/>
          <w:bCs/>
          <w:color w:val="000000"/>
          <w:sz w:val="24"/>
          <w:szCs w:val="24"/>
        </w:rPr>
      </w:pPr>
    </w:p>
    <w:p w14:paraId="697A3DC6" w14:textId="77777777" w:rsidR="00580639" w:rsidRPr="00580639" w:rsidRDefault="00580639" w:rsidP="00580639">
      <w:pPr>
        <w:shd w:val="clear" w:color="auto" w:fill="FFFFFF"/>
        <w:rPr>
          <w:rFonts w:ascii="Calibri" w:hAnsi="Calibri" w:cs="Calibri"/>
          <w:b/>
          <w:bCs/>
          <w:color w:val="000000"/>
          <w:sz w:val="24"/>
          <w:szCs w:val="24"/>
        </w:rPr>
      </w:pPr>
      <w:r w:rsidRPr="00580639">
        <w:rPr>
          <w:rFonts w:ascii="Calibri" w:hAnsi="Calibri" w:cs="Calibri"/>
          <w:b/>
          <w:bCs/>
          <w:color w:val="000000"/>
          <w:sz w:val="24"/>
          <w:szCs w:val="24"/>
        </w:rPr>
        <w:t>ФУНКЦИИ НА БАНКАТА - ДЕПОЗИТАР</w:t>
      </w:r>
    </w:p>
    <w:p w14:paraId="11A0CBB2" w14:textId="77777777" w:rsidR="00580639" w:rsidRPr="00B00271" w:rsidRDefault="00580639" w:rsidP="00B00271">
      <w:pPr>
        <w:shd w:val="clear" w:color="auto" w:fill="FFFFFF"/>
        <w:jc w:val="both"/>
        <w:rPr>
          <w:rFonts w:ascii="Calibri" w:hAnsi="Calibri" w:cs="Calibri"/>
          <w:color w:val="000000"/>
          <w:sz w:val="24"/>
          <w:szCs w:val="24"/>
        </w:rPr>
      </w:pPr>
      <w:r w:rsidRPr="00580639">
        <w:rPr>
          <w:rFonts w:ascii="Calibri" w:hAnsi="Calibri" w:cs="Calibri"/>
          <w:b/>
          <w:bCs/>
          <w:color w:val="000000"/>
          <w:sz w:val="24"/>
          <w:szCs w:val="24"/>
        </w:rPr>
        <w:t xml:space="preserve">Чл. </w:t>
      </w:r>
      <w:r w:rsidR="00B00271">
        <w:rPr>
          <w:rFonts w:ascii="Calibri" w:hAnsi="Calibri" w:cs="Calibri"/>
          <w:b/>
          <w:bCs/>
          <w:color w:val="000000"/>
          <w:sz w:val="24"/>
          <w:szCs w:val="24"/>
        </w:rPr>
        <w:t>62</w:t>
      </w:r>
      <w:r w:rsidRPr="00580639">
        <w:rPr>
          <w:rFonts w:ascii="Calibri" w:hAnsi="Calibri" w:cs="Calibri"/>
          <w:b/>
          <w:bCs/>
          <w:color w:val="000000"/>
          <w:sz w:val="24"/>
          <w:szCs w:val="24"/>
        </w:rPr>
        <w:t xml:space="preserve">. (1) </w:t>
      </w:r>
      <w:r w:rsidRPr="00B00271">
        <w:rPr>
          <w:rFonts w:ascii="Calibri" w:hAnsi="Calibri" w:cs="Calibri"/>
          <w:color w:val="000000"/>
          <w:sz w:val="24"/>
          <w:szCs w:val="24"/>
        </w:rPr>
        <w:t xml:space="preserve">Дружеството съхранява паричните си средства и ценните си книжа в банка – депозитар. </w:t>
      </w:r>
    </w:p>
    <w:p w14:paraId="60B31B51" w14:textId="77777777" w:rsidR="00580639" w:rsidRPr="00B00271" w:rsidRDefault="001B413B" w:rsidP="00B00271">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(2)</w:t>
      </w:r>
      <w:r w:rsidR="00580639" w:rsidRPr="00B00271">
        <w:rPr>
          <w:rFonts w:ascii="Calibri" w:hAnsi="Calibri" w:cs="Calibri"/>
          <w:color w:val="000000"/>
          <w:sz w:val="24"/>
          <w:szCs w:val="24"/>
        </w:rPr>
        <w:t xml:space="preserve"> Безналичните ценни книжа, притежавани от Дружеството, се вписват в регистъра на „Централен депозитар“ АД или друга депозитарна институция към </w:t>
      </w:r>
      <w:proofErr w:type="spellStart"/>
      <w:r w:rsidR="00580639" w:rsidRPr="00B00271">
        <w:rPr>
          <w:rFonts w:ascii="Calibri" w:hAnsi="Calibri" w:cs="Calibri"/>
          <w:color w:val="000000"/>
          <w:sz w:val="24"/>
          <w:szCs w:val="24"/>
        </w:rPr>
        <w:t>подсметката</w:t>
      </w:r>
      <w:proofErr w:type="spellEnd"/>
      <w:r w:rsidR="00580639" w:rsidRPr="00B00271">
        <w:rPr>
          <w:rFonts w:ascii="Calibri" w:hAnsi="Calibri" w:cs="Calibri"/>
          <w:color w:val="000000"/>
          <w:sz w:val="24"/>
          <w:szCs w:val="24"/>
        </w:rPr>
        <w:t xml:space="preserve"> на банката-депозитар.</w:t>
      </w:r>
    </w:p>
    <w:p w14:paraId="522BE058" w14:textId="77777777" w:rsidR="00580639" w:rsidRPr="00B00271" w:rsidRDefault="001B413B" w:rsidP="00B00271">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(3)</w:t>
      </w:r>
      <w:r w:rsidR="00580639" w:rsidRPr="00B00271">
        <w:rPr>
          <w:rFonts w:ascii="Calibri" w:hAnsi="Calibri" w:cs="Calibri"/>
          <w:color w:val="000000"/>
          <w:sz w:val="24"/>
          <w:szCs w:val="24"/>
        </w:rPr>
        <w:t xml:space="preserve"> Отношенията между Дружеството и банката – депозитар се уреждат въз основа на писмен договор. </w:t>
      </w:r>
    </w:p>
    <w:p w14:paraId="784A7BB6" w14:textId="77777777" w:rsidR="00580639" w:rsidRPr="00B00271" w:rsidRDefault="001B413B" w:rsidP="00B00271">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(4)</w:t>
      </w:r>
      <w:r w:rsidR="00580639" w:rsidRPr="00B00271">
        <w:rPr>
          <w:rFonts w:ascii="Calibri" w:hAnsi="Calibri" w:cs="Calibri"/>
          <w:color w:val="000000"/>
          <w:sz w:val="24"/>
          <w:szCs w:val="24"/>
        </w:rPr>
        <w:t xml:space="preserve"> Дружеството извършва всички плащания само чрез банката – депозитар при спазване на условията, предвидени в този Устав и проспект за публично предлагане на ценни книжа, с изключение на разплащанията в случаите по чл. 19, ал. 4 от ЗДСИЦДС.  </w:t>
      </w:r>
    </w:p>
    <w:p w14:paraId="5C78FCF6" w14:textId="77777777" w:rsidR="00580639" w:rsidRPr="00580639" w:rsidRDefault="00580639" w:rsidP="00580639">
      <w:pPr>
        <w:shd w:val="clear" w:color="auto" w:fill="FFFFFF"/>
        <w:rPr>
          <w:rFonts w:ascii="Calibri" w:hAnsi="Calibri" w:cs="Calibri"/>
          <w:b/>
          <w:bCs/>
          <w:color w:val="000000"/>
          <w:sz w:val="24"/>
          <w:szCs w:val="24"/>
        </w:rPr>
      </w:pPr>
    </w:p>
    <w:p w14:paraId="288D4F59" w14:textId="77777777" w:rsidR="00580639" w:rsidRPr="00580639" w:rsidRDefault="00580639" w:rsidP="00580639">
      <w:pPr>
        <w:shd w:val="clear" w:color="auto" w:fill="FFFFFF"/>
        <w:rPr>
          <w:rFonts w:ascii="Calibri" w:hAnsi="Calibri" w:cs="Calibri"/>
          <w:b/>
          <w:bCs/>
          <w:color w:val="000000"/>
          <w:sz w:val="24"/>
          <w:szCs w:val="24"/>
        </w:rPr>
      </w:pPr>
    </w:p>
    <w:p w14:paraId="5029C4F9" w14:textId="77777777" w:rsidR="00580639" w:rsidRPr="00580639" w:rsidRDefault="00580639" w:rsidP="00580639">
      <w:pPr>
        <w:shd w:val="clear" w:color="auto" w:fill="FFFFFF"/>
        <w:rPr>
          <w:rFonts w:ascii="Calibri" w:hAnsi="Calibri" w:cs="Calibri"/>
          <w:b/>
          <w:bCs/>
          <w:color w:val="000000"/>
          <w:sz w:val="24"/>
          <w:szCs w:val="24"/>
        </w:rPr>
      </w:pPr>
      <w:r w:rsidRPr="00580639">
        <w:rPr>
          <w:rFonts w:ascii="Calibri" w:hAnsi="Calibri" w:cs="Calibri"/>
          <w:b/>
          <w:bCs/>
          <w:color w:val="000000"/>
          <w:sz w:val="24"/>
          <w:szCs w:val="24"/>
        </w:rPr>
        <w:t>ИЗИСКВАНИЯ И УВЕДОМЛЕНИЯ КЪМ БАНКАТА-ДЕПОЗИТАР</w:t>
      </w:r>
    </w:p>
    <w:p w14:paraId="6D7674C6" w14:textId="77777777" w:rsidR="00580639" w:rsidRPr="00B00271" w:rsidRDefault="00580639" w:rsidP="00B00271">
      <w:pPr>
        <w:shd w:val="clear" w:color="auto" w:fill="FFFFFF"/>
        <w:jc w:val="both"/>
        <w:rPr>
          <w:rFonts w:ascii="Calibri" w:hAnsi="Calibri" w:cs="Calibri"/>
          <w:color w:val="000000"/>
          <w:sz w:val="24"/>
          <w:szCs w:val="24"/>
        </w:rPr>
      </w:pPr>
      <w:r w:rsidRPr="00580639">
        <w:rPr>
          <w:rFonts w:ascii="Calibri" w:hAnsi="Calibri" w:cs="Calibri"/>
          <w:b/>
          <w:bCs/>
          <w:color w:val="000000"/>
          <w:sz w:val="24"/>
          <w:szCs w:val="24"/>
        </w:rPr>
        <w:t xml:space="preserve">Чл. </w:t>
      </w:r>
      <w:r w:rsidR="00B00271">
        <w:rPr>
          <w:rFonts w:ascii="Calibri" w:hAnsi="Calibri" w:cs="Calibri"/>
          <w:b/>
          <w:bCs/>
          <w:color w:val="000000"/>
          <w:sz w:val="24"/>
          <w:szCs w:val="24"/>
        </w:rPr>
        <w:t>63</w:t>
      </w:r>
      <w:r w:rsidRPr="00580639">
        <w:rPr>
          <w:rFonts w:ascii="Calibri" w:hAnsi="Calibri" w:cs="Calibri"/>
          <w:b/>
          <w:bCs/>
          <w:color w:val="000000"/>
          <w:sz w:val="24"/>
          <w:szCs w:val="24"/>
        </w:rPr>
        <w:t xml:space="preserve">. (1) </w:t>
      </w:r>
      <w:r w:rsidRPr="00B00271">
        <w:rPr>
          <w:rFonts w:ascii="Calibri" w:hAnsi="Calibri" w:cs="Calibri"/>
          <w:color w:val="000000"/>
          <w:sz w:val="24"/>
          <w:szCs w:val="24"/>
        </w:rPr>
        <w:t>За банката-депозитар се прилагат изискванията на глава пета от Закона за дейността на колективните инвестиционни схеми и на други предприятия за колективно инвестиране.</w:t>
      </w:r>
    </w:p>
    <w:p w14:paraId="746AB47B" w14:textId="77777777" w:rsidR="00580639" w:rsidRPr="00B00271" w:rsidRDefault="001B413B" w:rsidP="00B00271">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lastRenderedPageBreak/>
        <w:t>(2)</w:t>
      </w:r>
      <w:r w:rsidR="00580639" w:rsidRPr="00B00271">
        <w:rPr>
          <w:rFonts w:ascii="Calibri" w:hAnsi="Calibri" w:cs="Calibri"/>
          <w:color w:val="000000"/>
          <w:sz w:val="24"/>
          <w:szCs w:val="24"/>
        </w:rPr>
        <w:t xml:space="preserve"> Банката-депозитар изпълнява задълженията си по договора в най-добрия интерес на Дружеството.</w:t>
      </w:r>
    </w:p>
    <w:p w14:paraId="3C9AC9E5" w14:textId="77777777" w:rsidR="00580639" w:rsidRPr="00B00271" w:rsidRDefault="001B413B" w:rsidP="00B00271">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(3)</w:t>
      </w:r>
      <w:r w:rsidR="00580639" w:rsidRPr="00B00271">
        <w:rPr>
          <w:rFonts w:ascii="Calibri" w:hAnsi="Calibri" w:cs="Calibri"/>
          <w:color w:val="000000"/>
          <w:sz w:val="24"/>
          <w:szCs w:val="24"/>
        </w:rPr>
        <w:t xml:space="preserve"> В случаите, когато Дружеството сключи договор за кредит с банка, различна от банката-депозитар, разплащанията през банката-кредитор могат да бъдат в размер, не по-голям от определените в договора за кредит кредитни обороти по разплащателна сметка. Дружеството не може да извършва други плащания чрез банката-кредитор освен такива, свързани с договора за кредит.</w:t>
      </w:r>
    </w:p>
    <w:p w14:paraId="19402FBC" w14:textId="77777777" w:rsidR="00580639" w:rsidRPr="00B00271" w:rsidRDefault="001B413B" w:rsidP="00B00271">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(4)</w:t>
      </w:r>
      <w:r w:rsidR="00580639" w:rsidRPr="00B00271">
        <w:rPr>
          <w:rFonts w:ascii="Calibri" w:hAnsi="Calibri" w:cs="Calibri"/>
          <w:color w:val="000000"/>
          <w:sz w:val="24"/>
          <w:szCs w:val="24"/>
        </w:rPr>
        <w:t xml:space="preserve"> В срок до три работни дни от сключването на договор за кредит по ал. 3 Дружеството уведомява КФН и банката-депозитар относно банката-кредитор. Уведомлението съдържа най-малко информация за вида, размера, валутата, лихвения процент, годишния процент на разходите, срока на кредита, обезпечения и солидарни длъжници, както и периодите на плащания по лихви и главници. Дружеството е длъжно да уведоми КФН и банката-депозитар и за всяко изменение в договора, което</w:t>
      </w:r>
      <w:r w:rsidR="00580639" w:rsidRPr="00580639">
        <w:rPr>
          <w:rFonts w:ascii="Calibri" w:hAnsi="Calibri" w:cs="Calibri"/>
          <w:b/>
          <w:bCs/>
          <w:color w:val="000000"/>
          <w:sz w:val="24"/>
          <w:szCs w:val="24"/>
        </w:rPr>
        <w:t xml:space="preserve"> </w:t>
      </w:r>
      <w:r w:rsidR="00580639" w:rsidRPr="00B00271">
        <w:rPr>
          <w:rFonts w:ascii="Calibri" w:hAnsi="Calibri" w:cs="Calibri"/>
          <w:color w:val="000000"/>
          <w:sz w:val="24"/>
          <w:szCs w:val="24"/>
        </w:rPr>
        <w:t>води до промяна в подадената информация по изречение първо, в срок три работни дни от изменението.</w:t>
      </w:r>
    </w:p>
    <w:p w14:paraId="4E73F518" w14:textId="77777777" w:rsidR="00580639" w:rsidRPr="00B00271" w:rsidRDefault="001B413B" w:rsidP="00580639">
      <w:pPr>
        <w:shd w:val="clear" w:color="auto" w:fill="FFFFFF"/>
        <w:rPr>
          <w:rFonts w:ascii="Calibri" w:hAnsi="Calibri" w:cs="Calibri"/>
          <w:color w:val="000000"/>
          <w:sz w:val="24"/>
          <w:szCs w:val="24"/>
        </w:rPr>
      </w:pPr>
      <w:r w:rsidRPr="00EE1B15">
        <w:rPr>
          <w:rFonts w:ascii="Calibri" w:hAnsi="Calibri" w:cs="Calibri"/>
          <w:b/>
          <w:color w:val="000000"/>
          <w:sz w:val="24"/>
          <w:szCs w:val="24"/>
        </w:rPr>
        <w:t>(5)</w:t>
      </w:r>
      <w:r w:rsidR="00580639" w:rsidRPr="00B00271">
        <w:rPr>
          <w:rFonts w:ascii="Calibri" w:hAnsi="Calibri" w:cs="Calibri"/>
          <w:color w:val="000000"/>
          <w:sz w:val="24"/>
          <w:szCs w:val="24"/>
        </w:rPr>
        <w:t xml:space="preserve"> Дружеството е длъжно до 15-о число на месеца, следващ всяко тримесечие, да представя на банката-депозитар информация относно усвояването на кредита по ал. 3 и неговото погасяване.</w:t>
      </w:r>
    </w:p>
    <w:p w14:paraId="518E8397" w14:textId="77777777" w:rsidR="00580639" w:rsidRPr="00B00271" w:rsidRDefault="001B413B" w:rsidP="00580639">
      <w:pPr>
        <w:shd w:val="clear" w:color="auto" w:fill="FFFFFF"/>
        <w:rPr>
          <w:rFonts w:ascii="Calibri" w:hAnsi="Calibri" w:cs="Calibri"/>
          <w:color w:val="000000"/>
          <w:sz w:val="24"/>
          <w:szCs w:val="24"/>
        </w:rPr>
      </w:pPr>
      <w:r w:rsidRPr="00EE1B15">
        <w:rPr>
          <w:rFonts w:ascii="Calibri" w:hAnsi="Calibri" w:cs="Calibri"/>
          <w:b/>
          <w:color w:val="000000"/>
          <w:sz w:val="24"/>
          <w:szCs w:val="24"/>
        </w:rPr>
        <w:t>(6)</w:t>
      </w:r>
      <w:r w:rsidR="00580639" w:rsidRPr="00B00271">
        <w:rPr>
          <w:rFonts w:ascii="Calibri" w:hAnsi="Calibri" w:cs="Calibri"/>
          <w:color w:val="000000"/>
          <w:sz w:val="24"/>
          <w:szCs w:val="24"/>
        </w:rPr>
        <w:t xml:space="preserve"> Замяната на банката-депозитар се допуска след одобрение на КФН. </w:t>
      </w:r>
    </w:p>
    <w:p w14:paraId="635B2AF2" w14:textId="77777777" w:rsidR="00580639" w:rsidRPr="00B00271" w:rsidRDefault="00580639" w:rsidP="00580639">
      <w:pPr>
        <w:shd w:val="clear" w:color="auto" w:fill="FFFFFF"/>
        <w:rPr>
          <w:rFonts w:ascii="Calibri" w:hAnsi="Calibri" w:cs="Calibri"/>
          <w:color w:val="000000"/>
          <w:sz w:val="24"/>
          <w:szCs w:val="24"/>
        </w:rPr>
      </w:pPr>
    </w:p>
    <w:p w14:paraId="3B8B5FC1" w14:textId="77777777" w:rsidR="00580639" w:rsidRPr="00580639" w:rsidRDefault="00580639" w:rsidP="00580639">
      <w:pPr>
        <w:shd w:val="clear" w:color="auto" w:fill="FFFFFF"/>
        <w:rPr>
          <w:rFonts w:ascii="Calibri" w:hAnsi="Calibri" w:cs="Calibri"/>
          <w:b/>
          <w:bCs/>
          <w:color w:val="000000"/>
          <w:sz w:val="24"/>
          <w:szCs w:val="24"/>
        </w:rPr>
      </w:pPr>
    </w:p>
    <w:p w14:paraId="6CE540C8" w14:textId="77777777" w:rsidR="00580639" w:rsidRPr="00580639" w:rsidRDefault="00580639" w:rsidP="00580639">
      <w:pPr>
        <w:shd w:val="clear" w:color="auto" w:fill="FFFFFF"/>
        <w:rPr>
          <w:rFonts w:ascii="Calibri" w:hAnsi="Calibri" w:cs="Calibri"/>
          <w:b/>
          <w:bCs/>
          <w:color w:val="000000"/>
          <w:sz w:val="24"/>
          <w:szCs w:val="24"/>
        </w:rPr>
      </w:pPr>
      <w:r w:rsidRPr="00580639">
        <w:rPr>
          <w:rFonts w:ascii="Calibri" w:hAnsi="Calibri" w:cs="Calibri"/>
          <w:b/>
          <w:bCs/>
          <w:color w:val="000000"/>
          <w:sz w:val="24"/>
          <w:szCs w:val="24"/>
        </w:rPr>
        <w:t>РАЗКРИВАНЕ НА ИНФОРМАЦИЯ</w:t>
      </w:r>
    </w:p>
    <w:p w14:paraId="31F33869" w14:textId="77777777" w:rsidR="00580639" w:rsidRPr="00580639" w:rsidRDefault="00580639" w:rsidP="00580639">
      <w:pPr>
        <w:shd w:val="clear" w:color="auto" w:fill="FFFFFF"/>
        <w:rPr>
          <w:rFonts w:ascii="Calibri" w:hAnsi="Calibri" w:cs="Calibri"/>
          <w:b/>
          <w:bCs/>
          <w:color w:val="000000"/>
          <w:sz w:val="24"/>
          <w:szCs w:val="24"/>
        </w:rPr>
      </w:pPr>
    </w:p>
    <w:p w14:paraId="5AC7E271" w14:textId="77777777" w:rsidR="00580639" w:rsidRPr="00580639" w:rsidRDefault="00580639" w:rsidP="00580639">
      <w:pPr>
        <w:shd w:val="clear" w:color="auto" w:fill="FFFFFF"/>
        <w:rPr>
          <w:rFonts w:ascii="Calibri" w:hAnsi="Calibri" w:cs="Calibri"/>
          <w:b/>
          <w:bCs/>
          <w:color w:val="000000"/>
          <w:sz w:val="24"/>
          <w:szCs w:val="24"/>
        </w:rPr>
      </w:pPr>
      <w:r w:rsidRPr="00580639">
        <w:rPr>
          <w:rFonts w:ascii="Calibri" w:hAnsi="Calibri" w:cs="Calibri"/>
          <w:b/>
          <w:bCs/>
          <w:color w:val="000000"/>
          <w:sz w:val="24"/>
          <w:szCs w:val="24"/>
        </w:rPr>
        <w:t>ГОДИШНО ПРИКЛЮЧВАНЕ</w:t>
      </w:r>
    </w:p>
    <w:p w14:paraId="41470223" w14:textId="77777777" w:rsidR="00580639" w:rsidRPr="002E384A" w:rsidRDefault="00580639" w:rsidP="00B00271">
      <w:pPr>
        <w:shd w:val="clear" w:color="auto" w:fill="FFFFFF"/>
        <w:jc w:val="both"/>
        <w:rPr>
          <w:rFonts w:ascii="Calibri" w:hAnsi="Calibri" w:cs="Calibri"/>
          <w:color w:val="000000"/>
          <w:sz w:val="24"/>
          <w:szCs w:val="24"/>
        </w:rPr>
      </w:pPr>
      <w:r w:rsidRPr="00580639">
        <w:rPr>
          <w:rFonts w:ascii="Calibri" w:hAnsi="Calibri" w:cs="Calibri"/>
          <w:b/>
          <w:bCs/>
          <w:color w:val="000000"/>
          <w:sz w:val="24"/>
          <w:szCs w:val="24"/>
        </w:rPr>
        <w:t xml:space="preserve">Чл. </w:t>
      </w:r>
      <w:r w:rsidR="00B00271">
        <w:rPr>
          <w:rFonts w:ascii="Calibri" w:hAnsi="Calibri" w:cs="Calibri"/>
          <w:b/>
          <w:bCs/>
          <w:color w:val="000000"/>
          <w:sz w:val="24"/>
          <w:szCs w:val="24"/>
        </w:rPr>
        <w:t>64</w:t>
      </w:r>
      <w:r w:rsidRPr="00580639">
        <w:rPr>
          <w:rFonts w:ascii="Calibri" w:hAnsi="Calibri" w:cs="Calibri"/>
          <w:b/>
          <w:bCs/>
          <w:color w:val="000000"/>
          <w:sz w:val="24"/>
          <w:szCs w:val="24"/>
        </w:rPr>
        <w:t xml:space="preserve">. </w:t>
      </w:r>
      <w:r w:rsidRPr="002E384A">
        <w:rPr>
          <w:rFonts w:ascii="Calibri" w:hAnsi="Calibri" w:cs="Calibri"/>
          <w:color w:val="000000"/>
          <w:sz w:val="24"/>
          <w:szCs w:val="24"/>
        </w:rPr>
        <w:t>(1) Ежегодно Съветът на директорите представя за изтеклата календарна година, годишен финансов отчет и годишен доклад за дейността на избраните от Общото събрание регистрирани одитори.</w:t>
      </w:r>
    </w:p>
    <w:p w14:paraId="5C29C092" w14:textId="77777777" w:rsidR="00580639" w:rsidRPr="002E384A" w:rsidRDefault="001B413B" w:rsidP="00B00271">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(2)</w:t>
      </w:r>
      <w:r w:rsidR="00580639" w:rsidRPr="002E384A">
        <w:rPr>
          <w:rFonts w:ascii="Calibri" w:hAnsi="Calibri" w:cs="Calibri"/>
          <w:color w:val="000000"/>
          <w:sz w:val="24"/>
          <w:szCs w:val="24"/>
        </w:rPr>
        <w:t xml:space="preserve"> В доклада за дейността се извършва анализ на основните моменти в организационната и стопанска дейност на Дружеството, състоянието на дружествените дела и се пояснява годишния финансов отчет.</w:t>
      </w:r>
    </w:p>
    <w:p w14:paraId="48CD824C" w14:textId="77777777" w:rsidR="00580639" w:rsidRPr="002E384A" w:rsidRDefault="001B413B" w:rsidP="00B00271">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(3)</w:t>
      </w:r>
      <w:r w:rsidR="00580639" w:rsidRPr="002E384A">
        <w:rPr>
          <w:rFonts w:ascii="Calibri" w:hAnsi="Calibri" w:cs="Calibri"/>
          <w:color w:val="000000"/>
          <w:sz w:val="24"/>
          <w:szCs w:val="24"/>
        </w:rPr>
        <w:t xml:space="preserve"> Годишния финансов отчет се проверява от назначените от Общото събрание регистрирани одитори. Проверката има за цел да установи дали са спазени изискванията на закона за счетоводството и Устава за годишното приключване. Одитираният отчет се разкрива публично по реда и сроковете в ЗППЦК, Общото събрание приема годишния финансов отчет след приключване на одита и представяне на одиторския доклад.</w:t>
      </w:r>
    </w:p>
    <w:p w14:paraId="0F0C6E9C" w14:textId="77777777" w:rsidR="00580639" w:rsidRPr="002E384A" w:rsidRDefault="001B413B" w:rsidP="00B00271">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(4)</w:t>
      </w:r>
      <w:r w:rsidR="00580639" w:rsidRPr="002E384A">
        <w:rPr>
          <w:rFonts w:ascii="Calibri" w:hAnsi="Calibri" w:cs="Calibri"/>
          <w:color w:val="000000"/>
          <w:sz w:val="24"/>
          <w:szCs w:val="24"/>
        </w:rPr>
        <w:t xml:space="preserve"> Когато Общото събрание не е избрало регистрирани одитори до изтичане на календарната година, по препоръка на Одитния комитет, по молба на Съвета на директорите или на отделен акционер одиторите се назначават от длъжностно лице към Агенцията по вписванията.</w:t>
      </w:r>
    </w:p>
    <w:p w14:paraId="6AFC17B5" w14:textId="77777777" w:rsidR="00580639" w:rsidRPr="002E384A" w:rsidRDefault="00580639" w:rsidP="00B00271">
      <w:pPr>
        <w:shd w:val="clear" w:color="auto" w:fill="FFFFFF"/>
        <w:jc w:val="both"/>
        <w:rPr>
          <w:rFonts w:ascii="Calibri" w:hAnsi="Calibri" w:cs="Calibri"/>
          <w:color w:val="000000"/>
          <w:sz w:val="24"/>
          <w:szCs w:val="24"/>
        </w:rPr>
      </w:pPr>
    </w:p>
    <w:p w14:paraId="64266E11" w14:textId="77777777" w:rsidR="00580639" w:rsidRPr="00580639" w:rsidRDefault="00580639" w:rsidP="00B00271">
      <w:pPr>
        <w:shd w:val="clear" w:color="auto" w:fill="FFFFFF"/>
        <w:jc w:val="both"/>
        <w:rPr>
          <w:rFonts w:ascii="Calibri" w:hAnsi="Calibri" w:cs="Calibri"/>
          <w:b/>
          <w:bCs/>
          <w:color w:val="000000"/>
          <w:sz w:val="24"/>
          <w:szCs w:val="24"/>
        </w:rPr>
      </w:pPr>
    </w:p>
    <w:p w14:paraId="315970FF" w14:textId="77777777" w:rsidR="00580639" w:rsidRPr="00580639" w:rsidRDefault="00580639" w:rsidP="00580639">
      <w:pPr>
        <w:shd w:val="clear" w:color="auto" w:fill="FFFFFF"/>
        <w:rPr>
          <w:rFonts w:ascii="Calibri" w:hAnsi="Calibri" w:cs="Calibri"/>
          <w:b/>
          <w:bCs/>
          <w:color w:val="000000"/>
          <w:sz w:val="24"/>
          <w:szCs w:val="24"/>
        </w:rPr>
      </w:pPr>
      <w:r w:rsidRPr="00580639">
        <w:rPr>
          <w:rFonts w:ascii="Calibri" w:hAnsi="Calibri" w:cs="Calibri"/>
          <w:b/>
          <w:bCs/>
          <w:color w:val="000000"/>
          <w:sz w:val="24"/>
          <w:szCs w:val="24"/>
        </w:rPr>
        <w:t>ПЕРИОДИЧНО И ТЕКУЩО РАЗКРИВАНЕ НА ИНФОРМАЦИЯ</w:t>
      </w:r>
    </w:p>
    <w:p w14:paraId="4F50B2EA" w14:textId="77777777" w:rsidR="00580639" w:rsidRPr="002E384A" w:rsidRDefault="005C5958" w:rsidP="002E384A">
      <w:pPr>
        <w:shd w:val="clear" w:color="auto" w:fill="FFFFFF"/>
        <w:jc w:val="both"/>
        <w:rPr>
          <w:rFonts w:ascii="Calibri" w:hAnsi="Calibri" w:cs="Calibri"/>
          <w:color w:val="000000"/>
          <w:sz w:val="24"/>
          <w:szCs w:val="24"/>
        </w:rPr>
      </w:pPr>
      <w:r w:rsidRPr="00941FD3">
        <w:rPr>
          <w:rFonts w:ascii="Calibri" w:hAnsi="Calibri"/>
          <w:b/>
          <w:color w:val="000000"/>
          <w:sz w:val="24"/>
        </w:rPr>
        <w:t>Чл. 65.</w:t>
      </w:r>
      <w:r w:rsidR="001B413B" w:rsidRPr="00EE1B15">
        <w:rPr>
          <w:rFonts w:ascii="Calibri" w:hAnsi="Calibri" w:cs="Calibri"/>
          <w:b/>
          <w:color w:val="000000"/>
          <w:sz w:val="24"/>
          <w:szCs w:val="24"/>
        </w:rPr>
        <w:t xml:space="preserve"> (1)</w:t>
      </w:r>
      <w:r w:rsidR="00580639" w:rsidRPr="002E384A">
        <w:rPr>
          <w:rFonts w:ascii="Calibri" w:hAnsi="Calibri" w:cs="Calibri"/>
          <w:color w:val="000000"/>
          <w:sz w:val="24"/>
          <w:szCs w:val="24"/>
        </w:rPr>
        <w:t xml:space="preserve"> Провереният от регистриран одитор и приет от Общото събрание годишен финансов отчет на Дружеството се представя за обявяване в Търговския регистър. Отчетът се публикува и предоставя на оправомощените органи и организации съгласно изискванията на закона.</w:t>
      </w:r>
    </w:p>
    <w:p w14:paraId="65EC9166" w14:textId="72941B69" w:rsidR="00580639" w:rsidRPr="002E384A" w:rsidRDefault="001B413B" w:rsidP="002E384A">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lastRenderedPageBreak/>
        <w:t>(2)</w:t>
      </w:r>
      <w:r w:rsidR="00580639" w:rsidRPr="002E384A">
        <w:rPr>
          <w:rFonts w:ascii="Calibri" w:hAnsi="Calibri" w:cs="Calibri"/>
          <w:color w:val="000000"/>
          <w:sz w:val="24"/>
          <w:szCs w:val="24"/>
        </w:rPr>
        <w:t xml:space="preserve"> Дружеството в качеството си на акционерно дружество със специална инвестиционна цел, емитент на ценни книжа и публично дружество е длъжно да разкрива публично регулираната информация чрез предоставянето й на КФН и на обществеността, включително като предоставя изискуемите годишни и шестмесечни финансови отчети със съдържанието и в сроковете, предвидени </w:t>
      </w:r>
      <w:r w:rsidR="00941FD3">
        <w:rPr>
          <w:rFonts w:ascii="Calibri" w:hAnsi="Calibri" w:cs="Calibri"/>
          <w:color w:val="000000"/>
          <w:sz w:val="24"/>
          <w:szCs w:val="24"/>
        </w:rPr>
        <w:t>в ЗДСИЦДС</w:t>
      </w:r>
      <w:r w:rsidR="00580639" w:rsidRPr="002E384A">
        <w:rPr>
          <w:rFonts w:ascii="Calibri" w:hAnsi="Calibri" w:cs="Calibri"/>
          <w:color w:val="000000"/>
          <w:sz w:val="24"/>
          <w:szCs w:val="24"/>
        </w:rPr>
        <w:t>, ЗППЦК и актовете по прилагането им, както и да уведомява по реда на чл. 100о</w:t>
      </w:r>
      <w:r w:rsidR="00580639" w:rsidRPr="002E384A">
        <w:rPr>
          <w:rFonts w:ascii="Calibri" w:hAnsi="Calibri" w:cs="Calibri"/>
          <w:color w:val="000000"/>
          <w:sz w:val="24"/>
          <w:szCs w:val="24"/>
          <w:vertAlign w:val="superscript"/>
        </w:rPr>
        <w:t>1</w:t>
      </w:r>
      <w:r w:rsidR="00580639" w:rsidRPr="002E384A">
        <w:rPr>
          <w:rFonts w:ascii="Calibri" w:hAnsi="Calibri" w:cs="Calibri"/>
          <w:color w:val="000000"/>
          <w:sz w:val="24"/>
          <w:szCs w:val="24"/>
        </w:rPr>
        <w:t xml:space="preserve"> от ЗППЦК за своето финансово състояние в срок от 30 дни от края на първо, трето и четвърто тримесечие. Дружеството може да избере да разкрива публично тримесечни финансови отчети за дейността си, в срок до 30 дни от края на първо, трето и четвърто тримесечие, със съответното съдържание и при спазване на всички предвидени в действащата нормативна уредба изисквания. Дружеството е длъжно да разкрива по реда на чл. 100т от ЗППЦК и всяка друга регулирана информация, регламентирана в ЗДСИЦ</w:t>
      </w:r>
      <w:r w:rsidR="00941FD3">
        <w:rPr>
          <w:rFonts w:ascii="Calibri" w:hAnsi="Calibri" w:cs="Calibri"/>
          <w:color w:val="000000"/>
          <w:sz w:val="24"/>
          <w:szCs w:val="24"/>
        </w:rPr>
        <w:t>ДС</w:t>
      </w:r>
      <w:r w:rsidR="00580639" w:rsidRPr="002E384A">
        <w:rPr>
          <w:rFonts w:ascii="Calibri" w:hAnsi="Calibri" w:cs="Calibri"/>
          <w:color w:val="000000"/>
          <w:sz w:val="24"/>
          <w:szCs w:val="24"/>
        </w:rPr>
        <w:t>, ЗППЦК и актовете по прилагането им.</w:t>
      </w:r>
    </w:p>
    <w:p w14:paraId="3F92E074" w14:textId="77777777" w:rsidR="00580639" w:rsidRPr="002E384A" w:rsidRDefault="00580639" w:rsidP="002E384A">
      <w:pPr>
        <w:shd w:val="clear" w:color="auto" w:fill="FFFFFF"/>
        <w:jc w:val="both"/>
        <w:rPr>
          <w:rFonts w:ascii="Calibri" w:hAnsi="Calibri" w:cs="Calibri"/>
          <w:color w:val="000000"/>
          <w:sz w:val="24"/>
          <w:szCs w:val="24"/>
        </w:rPr>
      </w:pPr>
      <w:r w:rsidRPr="00580639">
        <w:rPr>
          <w:rFonts w:ascii="Calibri" w:hAnsi="Calibri" w:cs="Calibri"/>
          <w:b/>
          <w:bCs/>
          <w:color w:val="000000"/>
          <w:sz w:val="24"/>
          <w:szCs w:val="24"/>
        </w:rPr>
        <w:t xml:space="preserve">(3) </w:t>
      </w:r>
      <w:r w:rsidRPr="002E384A">
        <w:rPr>
          <w:rFonts w:ascii="Calibri" w:hAnsi="Calibri" w:cs="Calibri"/>
          <w:color w:val="000000"/>
          <w:sz w:val="24"/>
          <w:szCs w:val="24"/>
        </w:rPr>
        <w:t>Дружеството разкрива текущо информацията, която може да засегне пряко или непряко цената на ценните му книжа, търгувани на регулирания пазар, при условията, реда и сроковете, предвидени в ЗППЦК и актовете по прилагането му.</w:t>
      </w:r>
    </w:p>
    <w:p w14:paraId="00B99949" w14:textId="77777777" w:rsidR="00580639" w:rsidRPr="002E384A" w:rsidRDefault="00580639" w:rsidP="00580639">
      <w:pPr>
        <w:shd w:val="clear" w:color="auto" w:fill="FFFFFF"/>
        <w:rPr>
          <w:rFonts w:ascii="Calibri" w:hAnsi="Calibri" w:cs="Calibri"/>
          <w:color w:val="000000"/>
          <w:sz w:val="24"/>
          <w:szCs w:val="24"/>
        </w:rPr>
      </w:pPr>
    </w:p>
    <w:p w14:paraId="6B3A4282" w14:textId="77777777" w:rsidR="00580639" w:rsidRPr="002E384A" w:rsidRDefault="00580639" w:rsidP="00580639">
      <w:pPr>
        <w:shd w:val="clear" w:color="auto" w:fill="FFFFFF"/>
        <w:rPr>
          <w:rFonts w:ascii="Calibri" w:hAnsi="Calibri" w:cs="Calibri"/>
          <w:color w:val="000000"/>
          <w:sz w:val="24"/>
          <w:szCs w:val="24"/>
        </w:rPr>
      </w:pPr>
    </w:p>
    <w:p w14:paraId="35166FE3" w14:textId="77777777" w:rsidR="00580639" w:rsidRPr="00580639" w:rsidRDefault="00580639" w:rsidP="00580639">
      <w:pPr>
        <w:shd w:val="clear" w:color="auto" w:fill="FFFFFF"/>
        <w:rPr>
          <w:rFonts w:ascii="Calibri" w:hAnsi="Calibri" w:cs="Calibri"/>
          <w:b/>
          <w:bCs/>
          <w:color w:val="000000"/>
          <w:sz w:val="24"/>
          <w:szCs w:val="24"/>
        </w:rPr>
      </w:pPr>
    </w:p>
    <w:p w14:paraId="38CF23D1" w14:textId="77777777" w:rsidR="00580639" w:rsidRPr="00580639" w:rsidRDefault="00580639" w:rsidP="00580639">
      <w:pPr>
        <w:shd w:val="clear" w:color="auto" w:fill="FFFFFF"/>
        <w:rPr>
          <w:rFonts w:ascii="Calibri" w:hAnsi="Calibri" w:cs="Calibri"/>
          <w:b/>
          <w:bCs/>
          <w:color w:val="000000"/>
          <w:sz w:val="24"/>
          <w:szCs w:val="24"/>
        </w:rPr>
      </w:pPr>
      <w:r w:rsidRPr="00580639">
        <w:rPr>
          <w:rFonts w:ascii="Calibri" w:hAnsi="Calibri" w:cs="Calibri"/>
          <w:b/>
          <w:bCs/>
          <w:color w:val="000000"/>
          <w:sz w:val="24"/>
          <w:szCs w:val="24"/>
        </w:rPr>
        <w:t>РАЗПРЕДЕЛЕНИЕ НА ПЕЧАЛБАТА</w:t>
      </w:r>
    </w:p>
    <w:p w14:paraId="7D9DE648" w14:textId="77777777" w:rsidR="002E384A" w:rsidRDefault="002E384A" w:rsidP="00580639">
      <w:pPr>
        <w:shd w:val="clear" w:color="auto" w:fill="FFFFFF"/>
        <w:rPr>
          <w:rFonts w:ascii="Calibri" w:hAnsi="Calibri" w:cs="Calibri"/>
          <w:b/>
          <w:bCs/>
          <w:color w:val="000000"/>
          <w:sz w:val="24"/>
          <w:szCs w:val="24"/>
        </w:rPr>
      </w:pPr>
    </w:p>
    <w:p w14:paraId="2D9864CC" w14:textId="77777777" w:rsidR="00580639" w:rsidRPr="002E384A" w:rsidRDefault="00580639" w:rsidP="00580639">
      <w:pPr>
        <w:shd w:val="clear" w:color="auto" w:fill="FFFFFF"/>
        <w:rPr>
          <w:rFonts w:ascii="Calibri" w:hAnsi="Calibri" w:cs="Calibri"/>
          <w:color w:val="000000"/>
          <w:sz w:val="24"/>
          <w:szCs w:val="24"/>
        </w:rPr>
      </w:pPr>
      <w:r w:rsidRPr="00580639">
        <w:rPr>
          <w:rFonts w:ascii="Calibri" w:hAnsi="Calibri" w:cs="Calibri"/>
          <w:b/>
          <w:bCs/>
          <w:color w:val="000000"/>
          <w:sz w:val="24"/>
          <w:szCs w:val="24"/>
        </w:rPr>
        <w:t xml:space="preserve">Чл. </w:t>
      </w:r>
      <w:r w:rsidR="002E384A">
        <w:rPr>
          <w:rFonts w:ascii="Calibri" w:hAnsi="Calibri" w:cs="Calibri"/>
          <w:b/>
          <w:bCs/>
          <w:color w:val="000000"/>
          <w:sz w:val="24"/>
          <w:szCs w:val="24"/>
        </w:rPr>
        <w:t>66</w:t>
      </w:r>
      <w:r w:rsidRPr="00580639">
        <w:rPr>
          <w:rFonts w:ascii="Calibri" w:hAnsi="Calibri" w:cs="Calibri"/>
          <w:b/>
          <w:bCs/>
          <w:color w:val="000000"/>
          <w:sz w:val="24"/>
          <w:szCs w:val="24"/>
        </w:rPr>
        <w:t xml:space="preserve">. </w:t>
      </w:r>
      <w:r w:rsidRPr="00941FD3">
        <w:rPr>
          <w:rFonts w:ascii="Calibri" w:hAnsi="Calibri" w:cs="Calibri"/>
          <w:b/>
          <w:bCs/>
          <w:color w:val="000000"/>
          <w:sz w:val="24"/>
          <w:szCs w:val="24"/>
        </w:rPr>
        <w:t>(</w:t>
      </w:r>
      <w:r w:rsidR="001B413B" w:rsidRPr="00EE1B15">
        <w:rPr>
          <w:rFonts w:ascii="Calibri" w:hAnsi="Calibri" w:cs="Calibri"/>
          <w:b/>
          <w:color w:val="000000"/>
          <w:sz w:val="24"/>
          <w:szCs w:val="24"/>
        </w:rPr>
        <w:t>1)</w:t>
      </w:r>
      <w:r w:rsidRPr="002E384A">
        <w:rPr>
          <w:rFonts w:ascii="Calibri" w:hAnsi="Calibri" w:cs="Calibri"/>
          <w:color w:val="000000"/>
          <w:sz w:val="24"/>
          <w:szCs w:val="24"/>
        </w:rPr>
        <w:t xml:space="preserve"> Дивиденти се изплащат, ако според проверения и приет финансов отчет за съответната година чистата стойност на имуществото, намалена с дивидентите, подлежащи на изплащане, е не по-малка от сумата на капитала на Дружеството, фонд „Резервен” и другите фондове, които Дружеството е длъжно да образува по закон или Устав.</w:t>
      </w:r>
    </w:p>
    <w:p w14:paraId="4A5FBDB3" w14:textId="77777777" w:rsidR="00580639" w:rsidRPr="002E384A" w:rsidRDefault="001B413B" w:rsidP="00580639">
      <w:pPr>
        <w:shd w:val="clear" w:color="auto" w:fill="FFFFFF"/>
        <w:rPr>
          <w:rFonts w:ascii="Calibri" w:hAnsi="Calibri" w:cs="Calibri"/>
          <w:color w:val="000000"/>
          <w:sz w:val="24"/>
          <w:szCs w:val="24"/>
        </w:rPr>
      </w:pPr>
      <w:r w:rsidRPr="00EE1B15">
        <w:rPr>
          <w:rFonts w:ascii="Calibri" w:hAnsi="Calibri" w:cs="Calibri"/>
          <w:b/>
          <w:color w:val="000000"/>
          <w:sz w:val="24"/>
          <w:szCs w:val="24"/>
        </w:rPr>
        <w:t>(2)</w:t>
      </w:r>
      <w:r w:rsidR="00580639" w:rsidRPr="002E384A">
        <w:rPr>
          <w:rFonts w:ascii="Calibri" w:hAnsi="Calibri" w:cs="Calibri"/>
          <w:color w:val="000000"/>
          <w:sz w:val="24"/>
          <w:szCs w:val="24"/>
        </w:rPr>
        <w:t xml:space="preserve"> По смисъла на ал. 1 чистата стойност на имуществото е разликата между стойността на правата и задълженията на Дружеството съгласно баланса му.</w:t>
      </w:r>
    </w:p>
    <w:p w14:paraId="55FD62D4" w14:textId="77777777" w:rsidR="00580639" w:rsidRPr="002E384A" w:rsidRDefault="001B413B" w:rsidP="00580639">
      <w:pPr>
        <w:shd w:val="clear" w:color="auto" w:fill="FFFFFF"/>
        <w:rPr>
          <w:rFonts w:ascii="Calibri" w:hAnsi="Calibri" w:cs="Calibri"/>
          <w:color w:val="000000"/>
          <w:sz w:val="24"/>
          <w:szCs w:val="24"/>
        </w:rPr>
      </w:pPr>
      <w:r w:rsidRPr="00EE1B15">
        <w:rPr>
          <w:rFonts w:ascii="Calibri" w:hAnsi="Calibri" w:cs="Calibri"/>
          <w:b/>
          <w:color w:val="000000"/>
          <w:sz w:val="24"/>
          <w:szCs w:val="24"/>
        </w:rPr>
        <w:t>(3)</w:t>
      </w:r>
      <w:r w:rsidR="00580639" w:rsidRPr="002E384A">
        <w:rPr>
          <w:rFonts w:ascii="Calibri" w:hAnsi="Calibri" w:cs="Calibri"/>
          <w:color w:val="000000"/>
          <w:sz w:val="24"/>
          <w:szCs w:val="24"/>
        </w:rPr>
        <w:t xml:space="preserve"> Плащанията по ал. 1 се извършват до размера на печалбата за съответната година, неразпределената печалба от минали години, частта от фонд „Резервен” и другите фондове на Дружеството, надхвърляща определения от закона или Устава минимум, намален с непокритите загуби от предходни години, и отчисленията за фонд „Резервен” и другите фондове, които Дружеството е длъжно да образува по закон или устав.</w:t>
      </w:r>
    </w:p>
    <w:p w14:paraId="74C540F2" w14:textId="77777777" w:rsidR="00580639" w:rsidRPr="002E384A" w:rsidRDefault="001B413B" w:rsidP="00580639">
      <w:pPr>
        <w:shd w:val="clear" w:color="auto" w:fill="FFFFFF"/>
        <w:rPr>
          <w:rFonts w:ascii="Calibri" w:hAnsi="Calibri" w:cs="Calibri"/>
          <w:color w:val="000000"/>
          <w:sz w:val="24"/>
          <w:szCs w:val="24"/>
        </w:rPr>
      </w:pPr>
      <w:r w:rsidRPr="00EE1B15">
        <w:rPr>
          <w:rFonts w:ascii="Calibri" w:hAnsi="Calibri" w:cs="Calibri"/>
          <w:b/>
          <w:color w:val="000000"/>
          <w:sz w:val="24"/>
          <w:szCs w:val="24"/>
        </w:rPr>
        <w:t>(4)</w:t>
      </w:r>
      <w:r w:rsidR="00580639" w:rsidRPr="002E384A">
        <w:rPr>
          <w:rFonts w:ascii="Calibri" w:hAnsi="Calibri" w:cs="Calibri"/>
          <w:color w:val="000000"/>
          <w:sz w:val="24"/>
          <w:szCs w:val="24"/>
        </w:rPr>
        <w:t xml:space="preserve"> Дружеството разпределя като дивидент не по-малко от 90 на сто от печалбата си за финансовата година, определена по реда на ал. 6 и при спазване на изискванията на чл. 247а от ТЗ. Член 246, ал. 2, т. 1 от ТЗ не се прилага. Годишният дивидент се изплаща в срок до 12 месеца от края на съответната финансова година. </w:t>
      </w:r>
    </w:p>
    <w:p w14:paraId="4E596D43" w14:textId="77777777" w:rsidR="00580639" w:rsidRPr="002E384A" w:rsidRDefault="001B413B" w:rsidP="00580639">
      <w:pPr>
        <w:shd w:val="clear" w:color="auto" w:fill="FFFFFF"/>
        <w:rPr>
          <w:rFonts w:ascii="Calibri" w:hAnsi="Calibri" w:cs="Calibri"/>
          <w:color w:val="000000"/>
          <w:sz w:val="24"/>
          <w:szCs w:val="24"/>
        </w:rPr>
      </w:pPr>
      <w:r w:rsidRPr="00EE1B15">
        <w:rPr>
          <w:rFonts w:ascii="Calibri" w:hAnsi="Calibri" w:cs="Calibri"/>
          <w:b/>
          <w:color w:val="000000"/>
          <w:sz w:val="24"/>
          <w:szCs w:val="24"/>
        </w:rPr>
        <w:t>(5)</w:t>
      </w:r>
      <w:r w:rsidR="00580639" w:rsidRPr="002E384A">
        <w:rPr>
          <w:rFonts w:ascii="Calibri" w:hAnsi="Calibri" w:cs="Calibri"/>
          <w:color w:val="000000"/>
          <w:sz w:val="24"/>
          <w:szCs w:val="24"/>
        </w:rPr>
        <w:t xml:space="preserve"> Печалбата за разпределение е финансовият резултат (счетоводна печалба/загуба), коригиран, както следва:</w:t>
      </w:r>
    </w:p>
    <w:p w14:paraId="57C18C2A" w14:textId="77777777" w:rsidR="00580639" w:rsidRPr="002E384A" w:rsidRDefault="00580639" w:rsidP="00580639">
      <w:pPr>
        <w:shd w:val="clear" w:color="auto" w:fill="FFFFFF"/>
        <w:rPr>
          <w:rFonts w:ascii="Calibri" w:hAnsi="Calibri" w:cs="Calibri"/>
          <w:color w:val="000000"/>
          <w:sz w:val="24"/>
          <w:szCs w:val="24"/>
        </w:rPr>
      </w:pPr>
      <w:r w:rsidRPr="002E384A">
        <w:rPr>
          <w:rFonts w:ascii="Calibri" w:hAnsi="Calibri" w:cs="Calibri"/>
          <w:color w:val="000000"/>
          <w:sz w:val="24"/>
          <w:szCs w:val="24"/>
        </w:rPr>
        <w:t>1. увеличен/намален с разходите/приходите от последващи оценки на недвижими имоти;</w:t>
      </w:r>
    </w:p>
    <w:p w14:paraId="372B0585" w14:textId="77777777" w:rsidR="00580639" w:rsidRPr="002E384A" w:rsidRDefault="00580639" w:rsidP="00580639">
      <w:pPr>
        <w:shd w:val="clear" w:color="auto" w:fill="FFFFFF"/>
        <w:rPr>
          <w:rFonts w:ascii="Calibri" w:hAnsi="Calibri" w:cs="Calibri"/>
          <w:color w:val="000000"/>
          <w:sz w:val="24"/>
          <w:szCs w:val="24"/>
        </w:rPr>
      </w:pPr>
      <w:r w:rsidRPr="002E384A">
        <w:rPr>
          <w:rFonts w:ascii="Calibri" w:hAnsi="Calibri" w:cs="Calibri"/>
          <w:color w:val="000000"/>
          <w:sz w:val="24"/>
          <w:szCs w:val="24"/>
        </w:rPr>
        <w:t>2. увеличен/намален със загубите/печалбите от сделки по прехвърляне на собствеността върху недвижими имоти;</w:t>
      </w:r>
    </w:p>
    <w:p w14:paraId="087F8621" w14:textId="77777777" w:rsidR="00580639" w:rsidRPr="002E384A" w:rsidRDefault="00580639" w:rsidP="00580639">
      <w:pPr>
        <w:shd w:val="clear" w:color="auto" w:fill="FFFFFF"/>
        <w:rPr>
          <w:rFonts w:ascii="Calibri" w:hAnsi="Calibri" w:cs="Calibri"/>
          <w:color w:val="000000"/>
          <w:sz w:val="24"/>
          <w:szCs w:val="24"/>
        </w:rPr>
      </w:pPr>
      <w:r w:rsidRPr="002E384A">
        <w:rPr>
          <w:rFonts w:ascii="Calibri" w:hAnsi="Calibri" w:cs="Calibri"/>
          <w:color w:val="000000"/>
          <w:sz w:val="24"/>
          <w:szCs w:val="24"/>
        </w:rPr>
        <w:t>3. увеличен/намален в годината на прехвърляне на собствеността върху недвижими имоти с положителната/отрицателната разлика между:</w:t>
      </w:r>
    </w:p>
    <w:p w14:paraId="1F49460E" w14:textId="77777777" w:rsidR="00580639" w:rsidRPr="002E384A" w:rsidRDefault="00580639" w:rsidP="00580639">
      <w:pPr>
        <w:shd w:val="clear" w:color="auto" w:fill="FFFFFF"/>
        <w:rPr>
          <w:rFonts w:ascii="Calibri" w:hAnsi="Calibri" w:cs="Calibri"/>
          <w:color w:val="000000"/>
          <w:sz w:val="24"/>
          <w:szCs w:val="24"/>
        </w:rPr>
      </w:pPr>
      <w:r w:rsidRPr="002E384A">
        <w:rPr>
          <w:rFonts w:ascii="Calibri" w:hAnsi="Calibri" w:cs="Calibri"/>
          <w:color w:val="000000"/>
          <w:sz w:val="24"/>
          <w:szCs w:val="24"/>
        </w:rPr>
        <w:t>а) продажната цена на недвижимия имот, и</w:t>
      </w:r>
    </w:p>
    <w:p w14:paraId="5911450D" w14:textId="77777777" w:rsidR="00580639" w:rsidRPr="002E384A" w:rsidRDefault="00580639" w:rsidP="00580639">
      <w:pPr>
        <w:shd w:val="clear" w:color="auto" w:fill="FFFFFF"/>
        <w:rPr>
          <w:rFonts w:ascii="Calibri" w:hAnsi="Calibri" w:cs="Calibri"/>
          <w:color w:val="000000"/>
          <w:sz w:val="24"/>
          <w:szCs w:val="24"/>
        </w:rPr>
      </w:pPr>
      <w:r w:rsidRPr="002E384A">
        <w:rPr>
          <w:rFonts w:ascii="Calibri" w:hAnsi="Calibri" w:cs="Calibri"/>
          <w:color w:val="000000"/>
          <w:sz w:val="24"/>
          <w:szCs w:val="24"/>
        </w:rPr>
        <w:lastRenderedPageBreak/>
        <w:t>б) сумата от историческата цена на недвижимия имот и последващите разходи, довели до увеличение на балансовата му стойност;</w:t>
      </w:r>
    </w:p>
    <w:p w14:paraId="0692E5E2" w14:textId="77777777" w:rsidR="00580639" w:rsidRPr="002E384A" w:rsidRDefault="00580639" w:rsidP="00580639">
      <w:pPr>
        <w:shd w:val="clear" w:color="auto" w:fill="FFFFFF"/>
        <w:rPr>
          <w:rFonts w:ascii="Calibri" w:hAnsi="Calibri" w:cs="Calibri"/>
          <w:color w:val="000000"/>
          <w:sz w:val="24"/>
          <w:szCs w:val="24"/>
        </w:rPr>
      </w:pPr>
      <w:r w:rsidRPr="002E384A">
        <w:rPr>
          <w:rFonts w:ascii="Calibri" w:hAnsi="Calibri" w:cs="Calibri"/>
          <w:color w:val="000000"/>
          <w:sz w:val="24"/>
          <w:szCs w:val="24"/>
        </w:rPr>
        <w:t>4.   увеличен/намален със загубите/печалбите от продажби, отчетени в годината на сключване на договори за финансов лизинг;</w:t>
      </w:r>
    </w:p>
    <w:p w14:paraId="4C89C0A1" w14:textId="77777777" w:rsidR="00580639" w:rsidRPr="002E384A" w:rsidRDefault="00580639" w:rsidP="00580639">
      <w:pPr>
        <w:shd w:val="clear" w:color="auto" w:fill="FFFFFF"/>
        <w:rPr>
          <w:rFonts w:ascii="Calibri" w:hAnsi="Calibri" w:cs="Calibri"/>
          <w:color w:val="000000"/>
          <w:sz w:val="24"/>
          <w:szCs w:val="24"/>
        </w:rPr>
      </w:pPr>
      <w:r w:rsidRPr="002E384A">
        <w:rPr>
          <w:rFonts w:ascii="Calibri" w:hAnsi="Calibri" w:cs="Calibri"/>
          <w:color w:val="000000"/>
          <w:sz w:val="24"/>
          <w:szCs w:val="24"/>
        </w:rPr>
        <w:t>5. увеличен/намален в годината на изтичане на срока на договора за финансов лизинг с положителната/отрицателната разлика между:</w:t>
      </w:r>
    </w:p>
    <w:p w14:paraId="5BAFBCCC" w14:textId="77777777" w:rsidR="00580639" w:rsidRPr="002E384A" w:rsidRDefault="00580639" w:rsidP="00580639">
      <w:pPr>
        <w:shd w:val="clear" w:color="auto" w:fill="FFFFFF"/>
        <w:rPr>
          <w:rFonts w:ascii="Calibri" w:hAnsi="Calibri" w:cs="Calibri"/>
          <w:color w:val="000000"/>
          <w:sz w:val="24"/>
          <w:szCs w:val="24"/>
        </w:rPr>
      </w:pPr>
      <w:r w:rsidRPr="002E384A">
        <w:rPr>
          <w:rFonts w:ascii="Calibri" w:hAnsi="Calibri" w:cs="Calibri"/>
          <w:color w:val="000000"/>
          <w:sz w:val="24"/>
          <w:szCs w:val="24"/>
        </w:rPr>
        <w:t xml:space="preserve">а) прихода от продажбата на недвижимия имот, вписан в началото на срока на договора за финансов лизинг, и </w:t>
      </w:r>
    </w:p>
    <w:p w14:paraId="7FEAD5EB" w14:textId="77777777" w:rsidR="00580639" w:rsidRPr="002E384A" w:rsidRDefault="00580639" w:rsidP="00580639">
      <w:pPr>
        <w:shd w:val="clear" w:color="auto" w:fill="FFFFFF"/>
        <w:rPr>
          <w:rFonts w:ascii="Calibri" w:hAnsi="Calibri" w:cs="Calibri"/>
          <w:color w:val="000000"/>
          <w:sz w:val="24"/>
          <w:szCs w:val="24"/>
        </w:rPr>
      </w:pPr>
      <w:r w:rsidRPr="002E384A">
        <w:rPr>
          <w:rFonts w:ascii="Calibri" w:hAnsi="Calibri" w:cs="Calibri"/>
          <w:color w:val="000000"/>
          <w:sz w:val="24"/>
          <w:szCs w:val="24"/>
        </w:rPr>
        <w:t>б) сумата от историческата цена на недвижимия имот и последващите разходи, довели до увеличение на балансовата му стойност.</w:t>
      </w:r>
    </w:p>
    <w:p w14:paraId="6F1D8337" w14:textId="2C0982BD" w:rsidR="00580639" w:rsidRPr="002E384A" w:rsidRDefault="00580639" w:rsidP="00580639">
      <w:pPr>
        <w:shd w:val="clear" w:color="auto" w:fill="FFFFFF"/>
        <w:rPr>
          <w:rFonts w:ascii="Calibri" w:hAnsi="Calibri" w:cs="Calibri"/>
          <w:color w:val="000000"/>
          <w:sz w:val="24"/>
          <w:szCs w:val="24"/>
        </w:rPr>
      </w:pPr>
      <w:r w:rsidRPr="002E384A">
        <w:rPr>
          <w:rFonts w:ascii="Calibri" w:hAnsi="Calibri" w:cs="Calibri"/>
          <w:color w:val="000000"/>
          <w:sz w:val="24"/>
          <w:szCs w:val="24"/>
        </w:rPr>
        <w:t xml:space="preserve">6. намален в годината на извършването им с плащанията за лихви по дългови ценни книжа </w:t>
      </w:r>
      <w:r w:rsidRPr="00F93048">
        <w:rPr>
          <w:rFonts w:ascii="Calibri" w:hAnsi="Calibri" w:cs="Calibri"/>
          <w:color w:val="000000"/>
          <w:sz w:val="24"/>
          <w:szCs w:val="24"/>
        </w:rPr>
        <w:t>и по банкови кредити,</w:t>
      </w:r>
      <w:r w:rsidRPr="002E384A">
        <w:rPr>
          <w:rFonts w:ascii="Calibri" w:hAnsi="Calibri" w:cs="Calibri"/>
          <w:color w:val="000000"/>
          <w:sz w:val="24"/>
          <w:szCs w:val="24"/>
        </w:rPr>
        <w:t xml:space="preserve"> невключени в отчета за всеобхватния доход. </w:t>
      </w:r>
    </w:p>
    <w:p w14:paraId="5A3FD615" w14:textId="28DAD308" w:rsidR="00580639" w:rsidRPr="002E384A" w:rsidRDefault="00580639" w:rsidP="002E384A">
      <w:pPr>
        <w:shd w:val="clear" w:color="auto" w:fill="FFFFFF"/>
        <w:jc w:val="both"/>
        <w:rPr>
          <w:rFonts w:ascii="Calibri" w:hAnsi="Calibri" w:cs="Calibri"/>
          <w:color w:val="000000"/>
          <w:sz w:val="24"/>
          <w:szCs w:val="24"/>
        </w:rPr>
      </w:pPr>
      <w:r w:rsidRPr="002E384A">
        <w:rPr>
          <w:rFonts w:ascii="Calibri" w:hAnsi="Calibri" w:cs="Calibri"/>
          <w:color w:val="000000"/>
          <w:sz w:val="24"/>
          <w:szCs w:val="24"/>
        </w:rPr>
        <w:t xml:space="preserve">7. намален в годината на извършването им с плащанията за погасяване на главници по дългови ценни книжа и по банкови кредити.  </w:t>
      </w:r>
    </w:p>
    <w:p w14:paraId="5E04BC44" w14:textId="77777777" w:rsidR="00580639" w:rsidRPr="002E384A" w:rsidRDefault="001B413B" w:rsidP="002E384A">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(6)</w:t>
      </w:r>
      <w:r w:rsidR="00580639" w:rsidRPr="002E384A">
        <w:rPr>
          <w:rFonts w:ascii="Calibri" w:hAnsi="Calibri" w:cs="Calibri"/>
          <w:color w:val="000000"/>
          <w:sz w:val="24"/>
          <w:szCs w:val="24"/>
        </w:rPr>
        <w:t xml:space="preserve"> Печалбата се разпределя по решение на Общото събрание и в съответствие с този устав, ЗППЦК и ЗДСИЦДС. </w:t>
      </w:r>
    </w:p>
    <w:p w14:paraId="76B77855" w14:textId="77777777" w:rsidR="00580639" w:rsidRPr="002E384A" w:rsidRDefault="001B413B" w:rsidP="002E384A">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(7)</w:t>
      </w:r>
      <w:r w:rsidR="00580639" w:rsidRPr="002E384A">
        <w:rPr>
          <w:rFonts w:ascii="Calibri" w:hAnsi="Calibri" w:cs="Calibri"/>
          <w:color w:val="000000"/>
          <w:sz w:val="24"/>
          <w:szCs w:val="24"/>
        </w:rPr>
        <w:t xml:space="preserve"> Разходите по изплащане на дивидента са за сметка на Дружеството. </w:t>
      </w:r>
    </w:p>
    <w:p w14:paraId="779049D7" w14:textId="77777777" w:rsidR="00580639" w:rsidRPr="002E384A" w:rsidRDefault="001B413B" w:rsidP="002E384A">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(8)</w:t>
      </w:r>
      <w:r w:rsidR="00580639" w:rsidRPr="002E384A">
        <w:rPr>
          <w:rFonts w:ascii="Calibri" w:hAnsi="Calibri" w:cs="Calibri"/>
          <w:color w:val="000000"/>
          <w:sz w:val="24"/>
          <w:szCs w:val="24"/>
        </w:rPr>
        <w:t xml:space="preserve"> Право да получат дивидент имат лицата, вписани в централния регистър на ценни книжа като такива с право на дивидент на 14-ия ден след деня на Общото събрание, на което е приет годишния, съответно 6-месечният финансов отчет и е взето решение за разпределяне на печалбата. Член 115б, ал. 2 от ЗППЦК се прилага съответно. </w:t>
      </w:r>
    </w:p>
    <w:p w14:paraId="756DABC6" w14:textId="77777777" w:rsidR="00580639" w:rsidRPr="002E384A" w:rsidRDefault="00580639" w:rsidP="002E384A">
      <w:pPr>
        <w:shd w:val="clear" w:color="auto" w:fill="FFFFFF"/>
        <w:jc w:val="both"/>
        <w:rPr>
          <w:rFonts w:ascii="Calibri" w:hAnsi="Calibri" w:cs="Calibri"/>
          <w:color w:val="000000"/>
          <w:sz w:val="24"/>
          <w:szCs w:val="24"/>
        </w:rPr>
      </w:pPr>
    </w:p>
    <w:p w14:paraId="0B63AFB6" w14:textId="77777777" w:rsidR="00580639" w:rsidRPr="00580639" w:rsidRDefault="00580639" w:rsidP="00580639">
      <w:pPr>
        <w:shd w:val="clear" w:color="auto" w:fill="FFFFFF"/>
        <w:rPr>
          <w:rFonts w:ascii="Calibri" w:hAnsi="Calibri" w:cs="Calibri"/>
          <w:b/>
          <w:bCs/>
          <w:color w:val="000000"/>
          <w:sz w:val="24"/>
          <w:szCs w:val="24"/>
        </w:rPr>
      </w:pPr>
    </w:p>
    <w:p w14:paraId="0A58986F" w14:textId="77777777" w:rsidR="00580639" w:rsidRPr="00580639" w:rsidRDefault="00580639" w:rsidP="00580639">
      <w:pPr>
        <w:shd w:val="clear" w:color="auto" w:fill="FFFFFF"/>
        <w:rPr>
          <w:rFonts w:ascii="Calibri" w:hAnsi="Calibri" w:cs="Calibri"/>
          <w:b/>
          <w:bCs/>
          <w:color w:val="000000"/>
          <w:sz w:val="24"/>
          <w:szCs w:val="24"/>
        </w:rPr>
      </w:pPr>
    </w:p>
    <w:p w14:paraId="03DCA076" w14:textId="77777777" w:rsidR="00580639" w:rsidRPr="00580639" w:rsidRDefault="00580639" w:rsidP="00580639">
      <w:pPr>
        <w:shd w:val="clear" w:color="auto" w:fill="FFFFFF"/>
        <w:rPr>
          <w:rFonts w:ascii="Calibri" w:hAnsi="Calibri" w:cs="Calibri"/>
          <w:b/>
          <w:bCs/>
          <w:color w:val="000000"/>
          <w:sz w:val="24"/>
          <w:szCs w:val="24"/>
        </w:rPr>
      </w:pPr>
      <w:r w:rsidRPr="00580639">
        <w:rPr>
          <w:rFonts w:ascii="Calibri" w:hAnsi="Calibri" w:cs="Calibri"/>
          <w:b/>
          <w:bCs/>
          <w:color w:val="000000"/>
          <w:sz w:val="24"/>
          <w:szCs w:val="24"/>
        </w:rPr>
        <w:t>ПРЕОБРАЗУВАНЕ, ПРЕКРАТЯВАНЕ И ЛИКВИДАЦИЯ</w:t>
      </w:r>
    </w:p>
    <w:p w14:paraId="420482F1" w14:textId="77777777" w:rsidR="00580639" w:rsidRPr="00580639" w:rsidRDefault="00580639" w:rsidP="00580639">
      <w:pPr>
        <w:shd w:val="clear" w:color="auto" w:fill="FFFFFF"/>
        <w:rPr>
          <w:rFonts w:ascii="Calibri" w:hAnsi="Calibri" w:cs="Calibri"/>
          <w:b/>
          <w:bCs/>
          <w:color w:val="000000"/>
          <w:sz w:val="24"/>
          <w:szCs w:val="24"/>
        </w:rPr>
      </w:pPr>
    </w:p>
    <w:p w14:paraId="42203A9B" w14:textId="77777777" w:rsidR="00580639" w:rsidRPr="00580639" w:rsidRDefault="00580639" w:rsidP="00580639">
      <w:pPr>
        <w:shd w:val="clear" w:color="auto" w:fill="FFFFFF"/>
        <w:rPr>
          <w:rFonts w:ascii="Calibri" w:hAnsi="Calibri" w:cs="Calibri"/>
          <w:b/>
          <w:bCs/>
          <w:color w:val="000000"/>
          <w:sz w:val="24"/>
          <w:szCs w:val="24"/>
        </w:rPr>
      </w:pPr>
      <w:r w:rsidRPr="00580639">
        <w:rPr>
          <w:rFonts w:ascii="Calibri" w:hAnsi="Calibri" w:cs="Calibri"/>
          <w:b/>
          <w:bCs/>
          <w:color w:val="000000"/>
          <w:sz w:val="24"/>
          <w:szCs w:val="24"/>
        </w:rPr>
        <w:t>ПРЕОБРАЗУВАНЕ</w:t>
      </w:r>
    </w:p>
    <w:p w14:paraId="69752B17" w14:textId="77777777" w:rsidR="00580639" w:rsidRPr="002E384A" w:rsidRDefault="00580639" w:rsidP="002E384A">
      <w:pPr>
        <w:shd w:val="clear" w:color="auto" w:fill="FFFFFF"/>
        <w:jc w:val="both"/>
        <w:rPr>
          <w:rFonts w:ascii="Calibri" w:hAnsi="Calibri" w:cs="Calibri"/>
          <w:color w:val="000000"/>
          <w:sz w:val="24"/>
          <w:szCs w:val="24"/>
        </w:rPr>
      </w:pPr>
      <w:r w:rsidRPr="00580639">
        <w:rPr>
          <w:rFonts w:ascii="Calibri" w:hAnsi="Calibri" w:cs="Calibri"/>
          <w:b/>
          <w:bCs/>
          <w:color w:val="000000"/>
          <w:sz w:val="24"/>
          <w:szCs w:val="24"/>
        </w:rPr>
        <w:t xml:space="preserve">Чл. </w:t>
      </w:r>
      <w:r w:rsidR="002E384A">
        <w:rPr>
          <w:rFonts w:ascii="Calibri" w:hAnsi="Calibri" w:cs="Calibri"/>
          <w:b/>
          <w:bCs/>
          <w:color w:val="000000"/>
          <w:sz w:val="24"/>
          <w:szCs w:val="24"/>
        </w:rPr>
        <w:t>67.</w:t>
      </w:r>
      <w:r w:rsidRPr="00580639">
        <w:rPr>
          <w:rFonts w:ascii="Calibri" w:hAnsi="Calibri" w:cs="Calibri"/>
          <w:b/>
          <w:bCs/>
          <w:color w:val="000000"/>
          <w:sz w:val="24"/>
          <w:szCs w:val="24"/>
        </w:rPr>
        <w:t xml:space="preserve"> (1) </w:t>
      </w:r>
      <w:r w:rsidRPr="002E384A">
        <w:rPr>
          <w:rFonts w:ascii="Calibri" w:hAnsi="Calibri" w:cs="Calibri"/>
          <w:color w:val="000000"/>
          <w:sz w:val="24"/>
          <w:szCs w:val="24"/>
        </w:rPr>
        <w:t>Дружеството не може да се преобразува в друг вид търговско дружество, както и да променя предмета си на дейност, освен в случаите по чл. 16, ал. 4 от ЗДСИЦДС.</w:t>
      </w:r>
    </w:p>
    <w:p w14:paraId="4F0308F1" w14:textId="77777777" w:rsidR="00580639" w:rsidRPr="005D36E7" w:rsidRDefault="00580639" w:rsidP="002E384A">
      <w:pPr>
        <w:shd w:val="clear" w:color="auto" w:fill="FFFFFF"/>
        <w:jc w:val="both"/>
        <w:rPr>
          <w:rFonts w:ascii="Calibri" w:hAnsi="Calibri" w:cs="Calibri"/>
          <w:color w:val="000000"/>
          <w:sz w:val="24"/>
          <w:szCs w:val="24"/>
        </w:rPr>
      </w:pPr>
      <w:r w:rsidRPr="00580639">
        <w:rPr>
          <w:rFonts w:ascii="Calibri" w:hAnsi="Calibri" w:cs="Calibri"/>
          <w:b/>
          <w:bCs/>
          <w:color w:val="000000"/>
          <w:sz w:val="24"/>
          <w:szCs w:val="24"/>
        </w:rPr>
        <w:t xml:space="preserve">(2) </w:t>
      </w:r>
      <w:r w:rsidRPr="005D36E7">
        <w:rPr>
          <w:rFonts w:ascii="Calibri" w:hAnsi="Calibri" w:cs="Calibri"/>
          <w:color w:val="000000"/>
          <w:sz w:val="24"/>
          <w:szCs w:val="24"/>
        </w:rPr>
        <w:t xml:space="preserve">За вземане на решение по чл. </w:t>
      </w:r>
      <w:r w:rsidR="005D36E7" w:rsidRPr="005D36E7">
        <w:rPr>
          <w:rFonts w:ascii="Calibri" w:hAnsi="Calibri" w:cs="Calibri"/>
          <w:color w:val="000000"/>
          <w:sz w:val="24"/>
          <w:szCs w:val="24"/>
        </w:rPr>
        <w:t>32</w:t>
      </w:r>
      <w:r w:rsidRPr="005D36E7">
        <w:rPr>
          <w:rFonts w:ascii="Calibri" w:hAnsi="Calibri" w:cs="Calibri"/>
          <w:color w:val="000000"/>
          <w:sz w:val="24"/>
          <w:szCs w:val="24"/>
        </w:rPr>
        <w:t>, т. 1</w:t>
      </w:r>
      <w:r w:rsidR="005D36E7" w:rsidRPr="005D36E7">
        <w:rPr>
          <w:rFonts w:ascii="Calibri" w:hAnsi="Calibri" w:cs="Calibri"/>
          <w:color w:val="000000"/>
          <w:sz w:val="24"/>
          <w:szCs w:val="24"/>
        </w:rPr>
        <w:t>5</w:t>
      </w:r>
      <w:r w:rsidRPr="005D36E7">
        <w:rPr>
          <w:rFonts w:ascii="Calibri" w:hAnsi="Calibri" w:cs="Calibri"/>
          <w:color w:val="000000"/>
          <w:sz w:val="24"/>
          <w:szCs w:val="24"/>
        </w:rPr>
        <w:t xml:space="preserve"> на акционерите се представя проект на предложение за обратно изкупуване на акции съгласно чл. 111, ал. 5 от ЗППЦК при условията и по реда на търгово предлагане по чл. 149б от същия закон, включващ и обосновка на цената на обратно изкупуване, определена съгласно изискванията на ЗППЦК и актовете по прилагането му. Проектът на предложение за обратно изкупуване и обосновката на цената се изготвят от Съвета на директорите и са част от писмените материали за Общото събрание на акционерите. </w:t>
      </w:r>
    </w:p>
    <w:p w14:paraId="427ADB7E" w14:textId="77777777" w:rsidR="00580639" w:rsidRPr="005D36E7" w:rsidRDefault="00580639" w:rsidP="002E384A">
      <w:pPr>
        <w:shd w:val="clear" w:color="auto" w:fill="FFFFFF"/>
        <w:jc w:val="both"/>
        <w:rPr>
          <w:rFonts w:ascii="Calibri" w:hAnsi="Calibri" w:cs="Calibri"/>
          <w:color w:val="000000"/>
          <w:sz w:val="24"/>
          <w:szCs w:val="24"/>
        </w:rPr>
      </w:pPr>
      <w:r w:rsidRPr="00580639">
        <w:rPr>
          <w:rFonts w:ascii="Calibri" w:hAnsi="Calibri" w:cs="Calibri"/>
          <w:b/>
          <w:bCs/>
          <w:color w:val="000000"/>
          <w:sz w:val="24"/>
          <w:szCs w:val="24"/>
        </w:rPr>
        <w:t xml:space="preserve">(3) </w:t>
      </w:r>
      <w:r w:rsidRPr="005D36E7">
        <w:rPr>
          <w:rFonts w:ascii="Calibri" w:hAnsi="Calibri" w:cs="Calibri"/>
          <w:color w:val="000000"/>
          <w:sz w:val="24"/>
          <w:szCs w:val="24"/>
        </w:rPr>
        <w:t xml:space="preserve">Акционер, който е гласувал против решението за отказ от лиценз или не е взел участие във вземането на това решение, може да предяви акциите си за обратно изкупуване по реда на одобрения проект за търгово предложение по чл. 149б от ЗППЦК. Член 187а, ал. 5, изр. първо от ТЗ не се прилага. </w:t>
      </w:r>
    </w:p>
    <w:p w14:paraId="7E4357B9" w14:textId="77777777" w:rsidR="00580639" w:rsidRPr="005D36E7" w:rsidRDefault="001B413B" w:rsidP="002E384A">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(4)</w:t>
      </w:r>
      <w:r w:rsidR="00580639" w:rsidRPr="005D36E7">
        <w:rPr>
          <w:rFonts w:ascii="Calibri" w:hAnsi="Calibri" w:cs="Calibri"/>
          <w:color w:val="000000"/>
          <w:sz w:val="24"/>
          <w:szCs w:val="24"/>
        </w:rPr>
        <w:t xml:space="preserve"> Дружеството в срок до 7 работни дни от провеждане на Общото събрание на акционерите, на което е взето решение по чл. </w:t>
      </w:r>
      <w:r w:rsidR="005D36E7">
        <w:rPr>
          <w:rFonts w:ascii="Calibri" w:hAnsi="Calibri" w:cs="Calibri"/>
          <w:color w:val="000000"/>
          <w:sz w:val="24"/>
          <w:szCs w:val="24"/>
        </w:rPr>
        <w:t>32</w:t>
      </w:r>
      <w:r w:rsidR="00580639" w:rsidRPr="005D36E7">
        <w:rPr>
          <w:rFonts w:ascii="Calibri" w:hAnsi="Calibri" w:cs="Calibri"/>
          <w:color w:val="000000"/>
          <w:sz w:val="24"/>
          <w:szCs w:val="24"/>
        </w:rPr>
        <w:t>, т. 1</w:t>
      </w:r>
      <w:r w:rsidR="005D36E7">
        <w:rPr>
          <w:rFonts w:ascii="Calibri" w:hAnsi="Calibri" w:cs="Calibri"/>
          <w:color w:val="000000"/>
          <w:sz w:val="24"/>
          <w:szCs w:val="24"/>
        </w:rPr>
        <w:t>5</w:t>
      </w:r>
      <w:r w:rsidR="00580639" w:rsidRPr="005D36E7">
        <w:rPr>
          <w:rFonts w:ascii="Calibri" w:hAnsi="Calibri" w:cs="Calibri"/>
          <w:color w:val="000000"/>
          <w:sz w:val="24"/>
          <w:szCs w:val="24"/>
        </w:rPr>
        <w:t xml:space="preserve">, отправя искане до КФН за одобрение на предложението за обратно изкупуване. </w:t>
      </w:r>
    </w:p>
    <w:p w14:paraId="78894412" w14:textId="77777777" w:rsidR="00580639" w:rsidRPr="005D36E7" w:rsidRDefault="001B413B" w:rsidP="002E384A">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(5)</w:t>
      </w:r>
      <w:r w:rsidR="00580639" w:rsidRPr="005D36E7">
        <w:rPr>
          <w:rFonts w:ascii="Calibri" w:hAnsi="Calibri" w:cs="Calibri"/>
          <w:color w:val="000000"/>
          <w:sz w:val="24"/>
          <w:szCs w:val="24"/>
        </w:rPr>
        <w:t xml:space="preserve"> В срок до 7 работни дни от приключване на обратното изкупуване Дружеството е длъжно да поиска от КФН отнемане на издадения лиценз. </w:t>
      </w:r>
    </w:p>
    <w:p w14:paraId="45056E16" w14:textId="77777777" w:rsidR="00580639" w:rsidRPr="005D36E7" w:rsidRDefault="001B413B" w:rsidP="002E384A">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(6)</w:t>
      </w:r>
      <w:r w:rsidR="00580639" w:rsidRPr="005D36E7">
        <w:rPr>
          <w:rFonts w:ascii="Calibri" w:hAnsi="Calibri" w:cs="Calibri"/>
          <w:color w:val="000000"/>
          <w:sz w:val="24"/>
          <w:szCs w:val="24"/>
        </w:rPr>
        <w:t xml:space="preserve"> Когато в резултат на обратното изкупуване Дружеството е изкупило обратно всички </w:t>
      </w:r>
      <w:r w:rsidR="00580639" w:rsidRPr="005D36E7">
        <w:rPr>
          <w:rFonts w:ascii="Calibri" w:hAnsi="Calibri" w:cs="Calibri"/>
          <w:color w:val="000000"/>
          <w:sz w:val="24"/>
          <w:szCs w:val="24"/>
        </w:rPr>
        <w:lastRenderedPageBreak/>
        <w:t xml:space="preserve">акции, КФН, по предложение на заместник – председателя отписва Дружеството като публично от регистъра по чл. 30, ал. 1, т. 3 от Закона за Комисията за финансов надзор. </w:t>
      </w:r>
    </w:p>
    <w:p w14:paraId="7C5D0C18" w14:textId="77777777" w:rsidR="00580639" w:rsidRPr="005D36E7" w:rsidRDefault="001B413B" w:rsidP="002E384A">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(7)</w:t>
      </w:r>
      <w:r w:rsidR="00580639" w:rsidRPr="005D36E7">
        <w:rPr>
          <w:rFonts w:ascii="Calibri" w:hAnsi="Calibri" w:cs="Calibri"/>
          <w:color w:val="000000"/>
          <w:sz w:val="24"/>
          <w:szCs w:val="24"/>
        </w:rPr>
        <w:t xml:space="preserve"> Преобразуването чрез сливане или вливане се извършва след предварително разрешение на КФН само с друго дружество със специална инвестиционна цел, което инвестира в недвижими имоти.</w:t>
      </w:r>
    </w:p>
    <w:p w14:paraId="18A5E736" w14:textId="77777777" w:rsidR="00B97BD4" w:rsidRPr="00EE1B15" w:rsidRDefault="001B413B" w:rsidP="00EE1B15">
      <w:pPr>
        <w:shd w:val="clear" w:color="auto" w:fill="FFFFFF"/>
        <w:jc w:val="both"/>
        <w:rPr>
          <w:rFonts w:ascii="Calibri" w:hAnsi="Calibri"/>
          <w:color w:val="000000"/>
          <w:sz w:val="24"/>
        </w:rPr>
      </w:pPr>
      <w:r w:rsidRPr="00EE1B15">
        <w:rPr>
          <w:rFonts w:ascii="Calibri" w:hAnsi="Calibri" w:cs="Calibri"/>
          <w:b/>
          <w:color w:val="000000"/>
          <w:sz w:val="24"/>
          <w:szCs w:val="24"/>
        </w:rPr>
        <w:t>(8)</w:t>
      </w:r>
      <w:r w:rsidR="00580639" w:rsidRPr="005D36E7">
        <w:rPr>
          <w:rFonts w:ascii="Calibri" w:hAnsi="Calibri" w:cs="Calibri"/>
          <w:color w:val="000000"/>
          <w:sz w:val="24"/>
          <w:szCs w:val="24"/>
        </w:rPr>
        <w:t xml:space="preserve"> Преобразуването чрез разделяне или отделяне се извършва след предварително разрешение на КФН, като новосъздаденото или новосъздадените дружества също трябва да бъдат дружества със специална инвестиционна цел със същия предмет на дейност.</w:t>
      </w:r>
    </w:p>
    <w:p w14:paraId="2FA3CB13" w14:textId="77777777" w:rsidR="00B97BD4" w:rsidRDefault="00B97BD4" w:rsidP="00EE1B15">
      <w:pPr>
        <w:shd w:val="clear" w:color="auto" w:fill="FFFFFF"/>
        <w:jc w:val="both"/>
        <w:rPr>
          <w:rFonts w:ascii="Calibri" w:hAnsi="Calibri" w:cs="Calibri"/>
          <w:b/>
          <w:bCs/>
          <w:color w:val="000000"/>
          <w:sz w:val="24"/>
          <w:szCs w:val="24"/>
        </w:rPr>
      </w:pPr>
    </w:p>
    <w:p w14:paraId="7BE242D7" w14:textId="77777777" w:rsidR="00B97BD4" w:rsidRDefault="00580639" w:rsidP="00EE1B15">
      <w:pPr>
        <w:shd w:val="clear" w:color="000000" w:fill="FFFFFF"/>
        <w:rPr>
          <w:rFonts w:ascii="Calibri" w:hAnsi="Calibri" w:cs="Calibri"/>
          <w:b/>
          <w:bCs/>
          <w:color w:val="000000"/>
          <w:sz w:val="24"/>
          <w:szCs w:val="24"/>
        </w:rPr>
      </w:pPr>
      <w:r w:rsidRPr="00580639">
        <w:rPr>
          <w:rFonts w:ascii="Calibri" w:hAnsi="Calibri" w:cs="Calibri"/>
          <w:b/>
          <w:bCs/>
          <w:color w:val="000000"/>
          <w:sz w:val="24"/>
          <w:szCs w:val="24"/>
        </w:rPr>
        <w:t>ПРЕКРАТЯВАНЕ И ЛИКВИДАЦИЯ</w:t>
      </w:r>
    </w:p>
    <w:p w14:paraId="322B2F9D" w14:textId="77777777" w:rsidR="00580639" w:rsidRPr="005D36E7" w:rsidRDefault="00580639" w:rsidP="00143A73">
      <w:pPr>
        <w:shd w:val="clear" w:color="auto" w:fill="FFFFFF"/>
        <w:jc w:val="both"/>
        <w:rPr>
          <w:rFonts w:ascii="Calibri" w:hAnsi="Calibri" w:cs="Calibri"/>
          <w:color w:val="000000"/>
          <w:sz w:val="24"/>
          <w:szCs w:val="24"/>
        </w:rPr>
      </w:pPr>
      <w:r w:rsidRPr="00580639">
        <w:rPr>
          <w:rFonts w:ascii="Calibri" w:hAnsi="Calibri" w:cs="Calibri"/>
          <w:b/>
          <w:bCs/>
          <w:color w:val="000000"/>
          <w:sz w:val="24"/>
          <w:szCs w:val="24"/>
        </w:rPr>
        <w:t xml:space="preserve">Чл. </w:t>
      </w:r>
      <w:r w:rsidR="005D36E7">
        <w:rPr>
          <w:rFonts w:ascii="Calibri" w:hAnsi="Calibri" w:cs="Calibri"/>
          <w:b/>
          <w:bCs/>
          <w:color w:val="000000"/>
          <w:sz w:val="24"/>
          <w:szCs w:val="24"/>
        </w:rPr>
        <w:t>68</w:t>
      </w:r>
      <w:r w:rsidRPr="00580639">
        <w:rPr>
          <w:rFonts w:ascii="Calibri" w:hAnsi="Calibri" w:cs="Calibri"/>
          <w:b/>
          <w:bCs/>
          <w:color w:val="000000"/>
          <w:sz w:val="24"/>
          <w:szCs w:val="24"/>
        </w:rPr>
        <w:t xml:space="preserve">. (1) </w:t>
      </w:r>
      <w:r w:rsidRPr="005D36E7">
        <w:rPr>
          <w:rFonts w:ascii="Calibri" w:hAnsi="Calibri" w:cs="Calibri"/>
          <w:color w:val="000000"/>
          <w:sz w:val="24"/>
          <w:szCs w:val="24"/>
        </w:rPr>
        <w:t>Дружеството се прекратява:</w:t>
      </w:r>
    </w:p>
    <w:p w14:paraId="3DCE571A" w14:textId="77777777" w:rsidR="00580639" w:rsidRPr="005D36E7" w:rsidRDefault="00580639" w:rsidP="00143A73">
      <w:pPr>
        <w:shd w:val="clear" w:color="auto" w:fill="FFFFFF"/>
        <w:jc w:val="both"/>
        <w:rPr>
          <w:rFonts w:ascii="Calibri" w:hAnsi="Calibri" w:cs="Calibri"/>
          <w:color w:val="000000"/>
          <w:sz w:val="24"/>
          <w:szCs w:val="24"/>
        </w:rPr>
      </w:pPr>
      <w:r w:rsidRPr="005D36E7">
        <w:rPr>
          <w:rFonts w:ascii="Calibri" w:hAnsi="Calibri" w:cs="Calibri"/>
          <w:color w:val="000000"/>
          <w:sz w:val="24"/>
          <w:szCs w:val="24"/>
        </w:rPr>
        <w:t>1. по решение на Общото събрание само на основание, предвидено в този Устав и в проспекта за издаване на ценни книжа;</w:t>
      </w:r>
    </w:p>
    <w:p w14:paraId="2FF05BB6" w14:textId="77777777" w:rsidR="00580639" w:rsidRPr="005D36E7" w:rsidRDefault="00580639" w:rsidP="00143A73">
      <w:pPr>
        <w:shd w:val="clear" w:color="auto" w:fill="FFFFFF"/>
        <w:jc w:val="both"/>
        <w:rPr>
          <w:rFonts w:ascii="Calibri" w:hAnsi="Calibri" w:cs="Calibri"/>
          <w:color w:val="000000"/>
          <w:sz w:val="24"/>
          <w:szCs w:val="24"/>
        </w:rPr>
      </w:pPr>
      <w:r w:rsidRPr="005D36E7">
        <w:rPr>
          <w:rFonts w:ascii="Calibri" w:hAnsi="Calibri" w:cs="Calibri"/>
          <w:color w:val="000000"/>
          <w:sz w:val="24"/>
          <w:szCs w:val="24"/>
        </w:rPr>
        <w:t>2. при обявяването му в несъстоятелност;</w:t>
      </w:r>
    </w:p>
    <w:p w14:paraId="32FB11BC" w14:textId="77777777" w:rsidR="00580639" w:rsidRPr="005D36E7" w:rsidRDefault="00580639" w:rsidP="00143A73">
      <w:pPr>
        <w:shd w:val="clear" w:color="auto" w:fill="FFFFFF"/>
        <w:jc w:val="both"/>
        <w:rPr>
          <w:rFonts w:ascii="Calibri" w:hAnsi="Calibri" w:cs="Calibri"/>
          <w:color w:val="000000"/>
          <w:sz w:val="24"/>
          <w:szCs w:val="24"/>
        </w:rPr>
      </w:pPr>
      <w:r w:rsidRPr="005D36E7">
        <w:rPr>
          <w:rFonts w:ascii="Calibri" w:hAnsi="Calibri" w:cs="Calibri"/>
          <w:color w:val="000000"/>
          <w:sz w:val="24"/>
          <w:szCs w:val="24"/>
        </w:rPr>
        <w:t>3. при отнемане на разрешението му за извършване на дейност от КФН;</w:t>
      </w:r>
    </w:p>
    <w:p w14:paraId="64E4311C" w14:textId="77777777" w:rsidR="00580639" w:rsidRPr="005D36E7" w:rsidRDefault="00580639" w:rsidP="00143A73">
      <w:pPr>
        <w:shd w:val="clear" w:color="auto" w:fill="FFFFFF"/>
        <w:jc w:val="both"/>
        <w:rPr>
          <w:rFonts w:ascii="Calibri" w:hAnsi="Calibri" w:cs="Calibri"/>
          <w:color w:val="000000"/>
          <w:sz w:val="24"/>
          <w:szCs w:val="24"/>
        </w:rPr>
      </w:pPr>
      <w:r w:rsidRPr="005D36E7">
        <w:rPr>
          <w:rFonts w:ascii="Calibri" w:hAnsi="Calibri" w:cs="Calibri"/>
          <w:color w:val="000000"/>
          <w:sz w:val="24"/>
          <w:szCs w:val="24"/>
        </w:rPr>
        <w:t>4. в други, предвидени в закона случаи.</w:t>
      </w:r>
    </w:p>
    <w:p w14:paraId="213CFAE1" w14:textId="77777777" w:rsidR="00580639" w:rsidRPr="005D36E7" w:rsidRDefault="001B413B" w:rsidP="00143A73">
      <w:pPr>
        <w:shd w:val="clear" w:color="auto" w:fill="FFFFFF"/>
        <w:jc w:val="both"/>
        <w:rPr>
          <w:rFonts w:ascii="Calibri" w:hAnsi="Calibri" w:cs="Calibri"/>
          <w:color w:val="000000"/>
          <w:sz w:val="24"/>
          <w:szCs w:val="24"/>
        </w:rPr>
      </w:pPr>
      <w:r w:rsidRPr="00EE1B15">
        <w:rPr>
          <w:rFonts w:ascii="Calibri" w:hAnsi="Calibri" w:cs="Calibri"/>
          <w:b/>
          <w:color w:val="000000"/>
          <w:sz w:val="24"/>
          <w:szCs w:val="24"/>
        </w:rPr>
        <w:t>(2)</w:t>
      </w:r>
      <w:r w:rsidR="00580639" w:rsidRPr="005D36E7">
        <w:rPr>
          <w:rFonts w:ascii="Calibri" w:hAnsi="Calibri" w:cs="Calibri"/>
          <w:color w:val="000000"/>
          <w:sz w:val="24"/>
          <w:szCs w:val="24"/>
        </w:rPr>
        <w:t xml:space="preserve"> За прекратяване на Дружеството се издава разрешение от КФН. </w:t>
      </w:r>
    </w:p>
    <w:p w14:paraId="3B715F4F" w14:textId="77777777" w:rsidR="00F86DC8" w:rsidRPr="00EE1B15" w:rsidRDefault="001B413B" w:rsidP="00143A73">
      <w:pPr>
        <w:shd w:val="clear" w:color="auto" w:fill="FFFFFF"/>
        <w:jc w:val="both"/>
        <w:rPr>
          <w:rFonts w:ascii="Calibri" w:hAnsi="Calibri"/>
          <w:color w:val="000000"/>
          <w:sz w:val="24"/>
        </w:rPr>
      </w:pPr>
      <w:r w:rsidRPr="00EE1B15">
        <w:rPr>
          <w:rFonts w:ascii="Calibri" w:hAnsi="Calibri" w:cs="Calibri"/>
          <w:b/>
          <w:color w:val="000000"/>
          <w:sz w:val="24"/>
          <w:szCs w:val="24"/>
        </w:rPr>
        <w:t>(3)</w:t>
      </w:r>
      <w:r w:rsidR="00580639" w:rsidRPr="005D36E7">
        <w:rPr>
          <w:rFonts w:ascii="Calibri" w:hAnsi="Calibri" w:cs="Calibri"/>
          <w:color w:val="000000"/>
          <w:sz w:val="24"/>
          <w:szCs w:val="24"/>
        </w:rPr>
        <w:t xml:space="preserve"> Лицата, определени за ликвидатори на Дружеството, се одобряват от КФН. </w:t>
      </w:r>
    </w:p>
    <w:p w14:paraId="07621DD0" w14:textId="77777777" w:rsidR="00580639" w:rsidRPr="00EE1B15" w:rsidRDefault="00580639" w:rsidP="00143A73">
      <w:pPr>
        <w:shd w:val="clear" w:color="auto" w:fill="FFFFFF"/>
        <w:jc w:val="both"/>
        <w:rPr>
          <w:rFonts w:ascii="Calibri" w:hAnsi="Calibri"/>
          <w:color w:val="000000"/>
          <w:sz w:val="24"/>
        </w:rPr>
      </w:pPr>
    </w:p>
    <w:p w14:paraId="5A1E6C4F" w14:textId="77777777" w:rsidR="001616ED" w:rsidRDefault="001616ED" w:rsidP="0009206A">
      <w:pPr>
        <w:shd w:val="clear" w:color="000000" w:fill="FFFFFF"/>
        <w:rPr>
          <w:rFonts w:ascii="Calibri" w:hAnsi="Calibri" w:cs="Calibri"/>
          <w:b/>
          <w:bCs/>
          <w:color w:val="000000"/>
          <w:sz w:val="24"/>
          <w:szCs w:val="24"/>
        </w:rPr>
      </w:pPr>
    </w:p>
    <w:p w14:paraId="5C2DF1EF" w14:textId="77777777" w:rsidR="00B97BD4" w:rsidRDefault="00580639" w:rsidP="00EE1B15">
      <w:pPr>
        <w:shd w:val="clear" w:color="000000" w:fill="FFFFFF"/>
        <w:rPr>
          <w:rFonts w:ascii="Calibri" w:hAnsi="Calibri" w:cs="Calibri"/>
          <w:b/>
          <w:bCs/>
          <w:color w:val="000000"/>
          <w:sz w:val="24"/>
          <w:szCs w:val="24"/>
        </w:rPr>
      </w:pPr>
      <w:r w:rsidRPr="00580639">
        <w:rPr>
          <w:rFonts w:ascii="Calibri" w:hAnsi="Calibri" w:cs="Calibri"/>
          <w:b/>
          <w:bCs/>
          <w:color w:val="000000"/>
          <w:sz w:val="24"/>
          <w:szCs w:val="24"/>
        </w:rPr>
        <w:t>ЗАКЛЮЧИТЕЛНИ РАЗПОРЕДБИ</w:t>
      </w:r>
    </w:p>
    <w:p w14:paraId="69A7327E" w14:textId="77777777" w:rsidR="00B97BD4" w:rsidRDefault="00580639" w:rsidP="00EE1B15">
      <w:pPr>
        <w:shd w:val="clear" w:color="000000" w:fill="FFFFFF"/>
        <w:jc w:val="both"/>
        <w:rPr>
          <w:rFonts w:ascii="Calibri" w:hAnsi="Calibri" w:cs="Calibri"/>
          <w:color w:val="000000"/>
          <w:sz w:val="24"/>
          <w:szCs w:val="24"/>
        </w:rPr>
      </w:pPr>
      <w:r w:rsidRPr="005D36E7">
        <w:rPr>
          <w:rFonts w:ascii="Calibri" w:hAnsi="Calibri" w:cs="Calibri"/>
          <w:color w:val="000000"/>
          <w:sz w:val="24"/>
          <w:szCs w:val="24"/>
        </w:rPr>
        <w:t>§ 1. За всички случаи, които не са уредени в настоящия Устав, се прилагат разпоредбите на ЗДСИЦДС, ЗППЦК, ТЗ (освен разпоредбите, които изрично са изключени от ЗДСИЦДС) и приложимите подзаконови нормативни актове.</w:t>
      </w:r>
    </w:p>
    <w:p w14:paraId="4E48EF5A" w14:textId="77777777" w:rsidR="00B97BD4" w:rsidRDefault="00580639" w:rsidP="00EE1B15">
      <w:pPr>
        <w:shd w:val="clear" w:color="000000" w:fill="FFFFFF"/>
        <w:jc w:val="both"/>
        <w:rPr>
          <w:rFonts w:ascii="Calibri" w:hAnsi="Calibri" w:cs="Calibri"/>
          <w:color w:val="000000"/>
          <w:sz w:val="24"/>
          <w:szCs w:val="24"/>
        </w:rPr>
      </w:pPr>
      <w:r w:rsidRPr="005D36E7">
        <w:rPr>
          <w:rFonts w:ascii="Calibri" w:hAnsi="Calibri" w:cs="Calibri"/>
          <w:color w:val="000000"/>
          <w:sz w:val="24"/>
          <w:szCs w:val="24"/>
        </w:rPr>
        <w:t>§ 2. В случай на несъответствие между разпоредби на Устава и на нормативен акт, прилага се последният, без да е необходимо изменение в Устава, освен ако това изрично не се предвижда от нормативния акт.</w:t>
      </w:r>
    </w:p>
    <w:p w14:paraId="5F1338E5" w14:textId="77777777" w:rsidR="00B97BD4" w:rsidRDefault="00580639" w:rsidP="00EE1B15">
      <w:pPr>
        <w:shd w:val="clear" w:color="000000" w:fill="FFFFFF"/>
        <w:jc w:val="both"/>
        <w:rPr>
          <w:rFonts w:ascii="Calibri" w:hAnsi="Calibri" w:cs="Calibri"/>
          <w:color w:val="000000"/>
          <w:sz w:val="24"/>
          <w:szCs w:val="24"/>
        </w:rPr>
      </w:pPr>
      <w:r w:rsidRPr="005D36E7">
        <w:rPr>
          <w:rFonts w:ascii="Calibri" w:hAnsi="Calibri" w:cs="Calibri"/>
          <w:color w:val="000000"/>
          <w:sz w:val="24"/>
          <w:szCs w:val="24"/>
        </w:rPr>
        <w:t xml:space="preserve">§ 3. Настоящият Устав </w:t>
      </w:r>
      <w:r w:rsidR="004A01E9" w:rsidRPr="004A01E9">
        <w:rPr>
          <w:rFonts w:ascii="Calibri" w:hAnsi="Calibri" w:cs="Calibri"/>
          <w:color w:val="000000"/>
          <w:sz w:val="24"/>
          <w:szCs w:val="24"/>
        </w:rPr>
        <w:t>отменя изцяло уставът</w:t>
      </w:r>
      <w:r w:rsidR="004A01E9">
        <w:rPr>
          <w:rFonts w:ascii="Calibri" w:hAnsi="Calibri" w:cs="Calibri"/>
          <w:color w:val="000000"/>
          <w:sz w:val="24"/>
          <w:szCs w:val="24"/>
        </w:rPr>
        <w:t xml:space="preserve"> </w:t>
      </w:r>
      <w:r w:rsidR="004A01E9" w:rsidRPr="004A01E9">
        <w:rPr>
          <w:rFonts w:ascii="Calibri" w:hAnsi="Calibri" w:cs="Calibri"/>
          <w:color w:val="000000"/>
          <w:sz w:val="24"/>
          <w:szCs w:val="24"/>
        </w:rPr>
        <w:t>приет на Учредителното</w:t>
      </w:r>
      <w:r w:rsidR="004A01E9">
        <w:rPr>
          <w:rFonts w:ascii="Calibri" w:hAnsi="Calibri" w:cs="Calibri"/>
          <w:color w:val="000000"/>
          <w:sz w:val="24"/>
          <w:szCs w:val="24"/>
        </w:rPr>
        <w:t xml:space="preserve"> събрание </w:t>
      </w:r>
      <w:r w:rsidR="004A01E9" w:rsidRPr="004A01E9">
        <w:rPr>
          <w:rFonts w:ascii="Calibri" w:hAnsi="Calibri" w:cs="Calibri"/>
          <w:color w:val="000000"/>
          <w:sz w:val="24"/>
          <w:szCs w:val="24"/>
        </w:rPr>
        <w:t>на „</w:t>
      </w:r>
      <w:proofErr w:type="spellStart"/>
      <w:r w:rsidR="004A01E9" w:rsidRPr="004A01E9">
        <w:rPr>
          <w:rFonts w:ascii="Calibri" w:hAnsi="Calibri" w:cs="Calibri"/>
          <w:color w:val="000000"/>
          <w:sz w:val="24"/>
          <w:szCs w:val="24"/>
        </w:rPr>
        <w:t>Булгериън</w:t>
      </w:r>
      <w:proofErr w:type="spellEnd"/>
      <w:r w:rsidR="004A01E9" w:rsidRPr="004A01E9">
        <w:rPr>
          <w:rFonts w:ascii="Calibri" w:hAnsi="Calibri" w:cs="Calibri"/>
          <w:color w:val="000000"/>
          <w:sz w:val="24"/>
          <w:szCs w:val="24"/>
        </w:rPr>
        <w:t xml:space="preserve"> Инвестмънт Груп“ АДСИЦ, проведено на 10.03.2005</w:t>
      </w:r>
      <w:r w:rsidR="004A01E9">
        <w:rPr>
          <w:rFonts w:ascii="Calibri" w:hAnsi="Calibri" w:cs="Calibri"/>
          <w:color w:val="000000"/>
          <w:sz w:val="24"/>
          <w:szCs w:val="24"/>
        </w:rPr>
        <w:t xml:space="preserve"> г. </w:t>
      </w:r>
      <w:r w:rsidR="004A01E9" w:rsidRPr="004A01E9">
        <w:rPr>
          <w:rFonts w:ascii="Calibri" w:hAnsi="Calibri" w:cs="Calibri"/>
          <w:color w:val="000000"/>
          <w:sz w:val="24"/>
          <w:szCs w:val="24"/>
        </w:rPr>
        <w:t>и изменен от  Общото събрание на акционерите на дружеството, проведено на 15.04.2006</w:t>
      </w:r>
      <w:r w:rsidR="004A01E9">
        <w:rPr>
          <w:rFonts w:ascii="Calibri" w:hAnsi="Calibri" w:cs="Calibri"/>
          <w:color w:val="000000"/>
          <w:sz w:val="24"/>
          <w:szCs w:val="24"/>
        </w:rPr>
        <w:t xml:space="preserve"> г.</w:t>
      </w:r>
      <w:r w:rsidR="004A01E9" w:rsidRPr="004A01E9">
        <w:rPr>
          <w:rFonts w:ascii="Calibri" w:hAnsi="Calibri" w:cs="Calibri"/>
          <w:color w:val="000000"/>
          <w:sz w:val="24"/>
          <w:szCs w:val="24"/>
        </w:rPr>
        <w:t>, 15.06.2007 г., 30.06.2008 г., 30.06.2009 г.</w:t>
      </w:r>
      <w:r w:rsidR="005B672A">
        <w:rPr>
          <w:rFonts w:ascii="Calibri" w:hAnsi="Calibri" w:cs="Calibri"/>
          <w:color w:val="000000"/>
          <w:sz w:val="24"/>
          <w:szCs w:val="24"/>
        </w:rPr>
        <w:t>, 30.05.2024 г.</w:t>
      </w:r>
    </w:p>
    <w:p w14:paraId="7F7A83ED" w14:textId="77777777" w:rsidR="00A3352E" w:rsidRDefault="004A01E9" w:rsidP="004A01E9">
      <w:pPr>
        <w:shd w:val="clear" w:color="auto" w:fill="FFFFFF"/>
        <w:jc w:val="both"/>
        <w:rPr>
          <w:rFonts w:ascii="Calibri" w:hAnsi="Calibri" w:cs="Calibri"/>
          <w:color w:val="000000"/>
          <w:sz w:val="24"/>
          <w:szCs w:val="24"/>
        </w:rPr>
      </w:pPr>
      <w:r>
        <w:rPr>
          <w:rFonts w:ascii="Calibri" w:hAnsi="Calibri" w:cs="Calibri"/>
          <w:color w:val="000000"/>
          <w:sz w:val="24"/>
          <w:szCs w:val="24"/>
        </w:rPr>
        <w:t xml:space="preserve">Настоящият устав </w:t>
      </w:r>
      <w:r w:rsidR="00580639" w:rsidRPr="005D36E7">
        <w:rPr>
          <w:rFonts w:ascii="Calibri" w:hAnsi="Calibri" w:cs="Calibri"/>
          <w:color w:val="000000"/>
          <w:sz w:val="24"/>
          <w:szCs w:val="24"/>
        </w:rPr>
        <w:t>е приет от Общото събрание на „</w:t>
      </w:r>
      <w:proofErr w:type="spellStart"/>
      <w:r w:rsidR="005D36E7">
        <w:rPr>
          <w:rFonts w:ascii="Calibri" w:hAnsi="Calibri" w:cs="Calibri"/>
          <w:color w:val="000000"/>
          <w:sz w:val="24"/>
          <w:szCs w:val="24"/>
        </w:rPr>
        <w:t>Булгериън</w:t>
      </w:r>
      <w:proofErr w:type="spellEnd"/>
      <w:r w:rsidR="005D36E7">
        <w:rPr>
          <w:rFonts w:ascii="Calibri" w:hAnsi="Calibri" w:cs="Calibri"/>
          <w:color w:val="000000"/>
          <w:sz w:val="24"/>
          <w:szCs w:val="24"/>
        </w:rPr>
        <w:t xml:space="preserve"> Инвестмънт Груп</w:t>
      </w:r>
      <w:r w:rsidR="00580639" w:rsidRPr="005D36E7">
        <w:rPr>
          <w:rFonts w:ascii="Calibri" w:hAnsi="Calibri" w:cs="Calibri"/>
          <w:color w:val="000000"/>
          <w:sz w:val="24"/>
          <w:szCs w:val="24"/>
        </w:rPr>
        <w:t xml:space="preserve">“ АДСИЦ, проведено на ….. </w:t>
      </w:r>
      <w:r w:rsidR="002404C3">
        <w:rPr>
          <w:rFonts w:ascii="Calibri" w:hAnsi="Calibri" w:cs="Calibri"/>
          <w:color w:val="000000"/>
          <w:sz w:val="24"/>
          <w:szCs w:val="24"/>
          <w:lang w:val="en-US"/>
        </w:rPr>
        <w:t>2025</w:t>
      </w:r>
      <w:r w:rsidR="002404C3" w:rsidRPr="005D36E7">
        <w:rPr>
          <w:rFonts w:ascii="Calibri" w:hAnsi="Calibri" w:cs="Calibri"/>
          <w:color w:val="000000"/>
          <w:sz w:val="24"/>
          <w:szCs w:val="24"/>
        </w:rPr>
        <w:t xml:space="preserve"> </w:t>
      </w:r>
      <w:r w:rsidR="00580639" w:rsidRPr="005D36E7">
        <w:rPr>
          <w:rFonts w:ascii="Calibri" w:hAnsi="Calibri" w:cs="Calibri"/>
          <w:color w:val="000000"/>
          <w:sz w:val="24"/>
          <w:szCs w:val="24"/>
        </w:rPr>
        <w:t xml:space="preserve">г. в гр. София. </w:t>
      </w:r>
    </w:p>
    <w:p w14:paraId="1A241A07" w14:textId="77777777" w:rsidR="00580639" w:rsidRPr="00580639" w:rsidRDefault="00580639" w:rsidP="00580639">
      <w:pPr>
        <w:shd w:val="clear" w:color="auto" w:fill="FFFFFF"/>
        <w:rPr>
          <w:rFonts w:ascii="Calibri" w:hAnsi="Calibri" w:cs="Calibri"/>
          <w:b/>
          <w:bCs/>
          <w:color w:val="000000"/>
          <w:sz w:val="24"/>
          <w:szCs w:val="24"/>
        </w:rPr>
      </w:pPr>
    </w:p>
    <w:p w14:paraId="76074CFD" w14:textId="77777777" w:rsidR="00580639" w:rsidRPr="00580639" w:rsidRDefault="00580639" w:rsidP="00580639">
      <w:pPr>
        <w:shd w:val="clear" w:color="auto" w:fill="FFFFFF"/>
        <w:rPr>
          <w:rFonts w:ascii="Calibri" w:hAnsi="Calibri" w:cs="Calibri"/>
          <w:b/>
          <w:bCs/>
          <w:color w:val="000000"/>
          <w:sz w:val="24"/>
          <w:szCs w:val="24"/>
        </w:rPr>
      </w:pPr>
    </w:p>
    <w:p w14:paraId="11218CEF" w14:textId="77777777" w:rsidR="00580639" w:rsidRPr="00580639" w:rsidRDefault="00580639" w:rsidP="00580639">
      <w:pPr>
        <w:shd w:val="clear" w:color="auto" w:fill="FFFFFF"/>
        <w:rPr>
          <w:rFonts w:ascii="Calibri" w:hAnsi="Calibri" w:cs="Calibri"/>
          <w:b/>
          <w:bCs/>
          <w:color w:val="000000"/>
          <w:sz w:val="24"/>
          <w:szCs w:val="24"/>
        </w:rPr>
      </w:pPr>
    </w:p>
    <w:p w14:paraId="4F286C96" w14:textId="77777777" w:rsidR="00580639" w:rsidRDefault="00580639" w:rsidP="00580639">
      <w:pPr>
        <w:shd w:val="clear" w:color="auto" w:fill="FFFFFF"/>
        <w:rPr>
          <w:rFonts w:ascii="Calibri" w:hAnsi="Calibri" w:cs="Calibri"/>
          <w:b/>
          <w:bCs/>
          <w:color w:val="000000"/>
          <w:sz w:val="24"/>
          <w:szCs w:val="24"/>
          <w:lang w:val="en-US"/>
        </w:rPr>
      </w:pPr>
      <w:r w:rsidRPr="00580639">
        <w:rPr>
          <w:rFonts w:ascii="Calibri" w:hAnsi="Calibri" w:cs="Calibri"/>
          <w:b/>
          <w:bCs/>
          <w:color w:val="000000"/>
          <w:sz w:val="24"/>
          <w:szCs w:val="24"/>
        </w:rPr>
        <w:tab/>
      </w:r>
      <w:r w:rsidRPr="00580639">
        <w:rPr>
          <w:rFonts w:ascii="Calibri" w:hAnsi="Calibri" w:cs="Calibri"/>
          <w:b/>
          <w:bCs/>
          <w:color w:val="000000"/>
          <w:sz w:val="24"/>
          <w:szCs w:val="24"/>
        </w:rPr>
        <w:tab/>
      </w:r>
      <w:r w:rsidRPr="00580639">
        <w:rPr>
          <w:rFonts w:ascii="Calibri" w:hAnsi="Calibri" w:cs="Calibri"/>
          <w:b/>
          <w:bCs/>
          <w:color w:val="000000"/>
          <w:sz w:val="24"/>
          <w:szCs w:val="24"/>
        </w:rPr>
        <w:tab/>
      </w:r>
      <w:r w:rsidRPr="00580639">
        <w:rPr>
          <w:rFonts w:ascii="Calibri" w:hAnsi="Calibri" w:cs="Calibri"/>
          <w:b/>
          <w:bCs/>
          <w:color w:val="000000"/>
          <w:sz w:val="24"/>
          <w:szCs w:val="24"/>
        </w:rPr>
        <w:tab/>
      </w:r>
      <w:r w:rsidRPr="00580639">
        <w:rPr>
          <w:rFonts w:ascii="Calibri" w:hAnsi="Calibri" w:cs="Calibri"/>
          <w:b/>
          <w:bCs/>
          <w:color w:val="000000"/>
          <w:sz w:val="24"/>
          <w:szCs w:val="24"/>
        </w:rPr>
        <w:tab/>
        <w:t xml:space="preserve">          </w:t>
      </w:r>
      <w:r w:rsidR="00F86DC8" w:rsidRPr="00F86DC8">
        <w:rPr>
          <w:rFonts w:ascii="Calibri" w:hAnsi="Calibri" w:cs="Calibri"/>
          <w:b/>
          <w:bCs/>
          <w:color w:val="000000"/>
          <w:sz w:val="24"/>
          <w:szCs w:val="24"/>
        </w:rPr>
        <w:t>Стоян Тошков Буюклиев</w:t>
      </w:r>
      <w:r w:rsidRPr="00580639">
        <w:rPr>
          <w:rFonts w:ascii="Calibri" w:hAnsi="Calibri" w:cs="Calibri"/>
          <w:b/>
          <w:bCs/>
          <w:color w:val="000000"/>
          <w:sz w:val="24"/>
          <w:szCs w:val="24"/>
        </w:rPr>
        <w:t>: __________________</w:t>
      </w:r>
    </w:p>
    <w:p w14:paraId="2633E114" w14:textId="74E03D09" w:rsidR="00B97BD4" w:rsidRPr="00EE1B15" w:rsidRDefault="004A01E9" w:rsidP="00EE1B15">
      <w:pPr>
        <w:shd w:val="clear" w:color="auto" w:fill="FFFFFF"/>
        <w:rPr>
          <w:rFonts w:ascii="Calibri" w:hAnsi="Calibri"/>
          <w:b/>
          <w:color w:val="000000"/>
          <w:sz w:val="24"/>
        </w:rPr>
      </w:pPr>
      <w:r>
        <w:rPr>
          <w:rFonts w:ascii="Calibri" w:hAnsi="Calibri" w:cs="Calibri"/>
          <w:b/>
          <w:bCs/>
          <w:color w:val="000000"/>
          <w:sz w:val="24"/>
          <w:szCs w:val="24"/>
        </w:rPr>
        <w:tab/>
      </w:r>
      <w:r>
        <w:rPr>
          <w:rFonts w:ascii="Calibri" w:hAnsi="Calibri" w:cs="Calibri"/>
          <w:b/>
          <w:bCs/>
          <w:color w:val="000000"/>
          <w:sz w:val="24"/>
          <w:szCs w:val="24"/>
        </w:rPr>
        <w:tab/>
      </w:r>
      <w:r>
        <w:rPr>
          <w:rFonts w:ascii="Calibri" w:hAnsi="Calibri" w:cs="Calibri"/>
          <w:b/>
          <w:bCs/>
          <w:color w:val="000000"/>
          <w:sz w:val="24"/>
          <w:szCs w:val="24"/>
        </w:rPr>
        <w:tab/>
      </w:r>
      <w:r w:rsidR="001B413B" w:rsidRPr="00EE1B15">
        <w:rPr>
          <w:rFonts w:ascii="Calibri" w:hAnsi="Calibri"/>
          <w:b/>
          <w:color w:val="000000"/>
          <w:sz w:val="24"/>
        </w:rPr>
        <w:t>Изпълнителен директор</w:t>
      </w:r>
      <w:r w:rsidR="00F86DC8" w:rsidRPr="00F86DC8">
        <w:rPr>
          <w:rFonts w:ascii="Calibri" w:hAnsi="Calibri" w:cs="Calibri"/>
          <w:b/>
          <w:bCs/>
          <w:color w:val="000000"/>
          <w:sz w:val="24"/>
          <w:szCs w:val="24"/>
          <w:lang w:val="en-US"/>
        </w:rPr>
        <w:t xml:space="preserve"> </w:t>
      </w:r>
      <w:proofErr w:type="spellStart"/>
      <w:r w:rsidR="00F86DC8" w:rsidRPr="00F86DC8">
        <w:rPr>
          <w:rFonts w:ascii="Calibri" w:hAnsi="Calibri" w:cs="Calibri"/>
          <w:b/>
          <w:bCs/>
          <w:color w:val="000000"/>
          <w:sz w:val="24"/>
          <w:szCs w:val="24"/>
          <w:lang w:val="en-US"/>
        </w:rPr>
        <w:t>на</w:t>
      </w:r>
      <w:proofErr w:type="spellEnd"/>
      <w:r w:rsidR="00F86DC8" w:rsidRPr="00F86DC8">
        <w:rPr>
          <w:rFonts w:ascii="Calibri" w:hAnsi="Calibri" w:cs="Calibri"/>
          <w:b/>
          <w:bCs/>
          <w:color w:val="000000"/>
          <w:sz w:val="24"/>
          <w:szCs w:val="24"/>
          <w:lang w:val="en-US"/>
        </w:rPr>
        <w:t xml:space="preserve"> “</w:t>
      </w:r>
      <w:proofErr w:type="spellStart"/>
      <w:r w:rsidR="00F86DC8" w:rsidRPr="00F86DC8">
        <w:rPr>
          <w:rFonts w:ascii="Calibri" w:hAnsi="Calibri" w:cs="Calibri"/>
          <w:b/>
          <w:bCs/>
          <w:color w:val="000000"/>
          <w:sz w:val="24"/>
          <w:szCs w:val="24"/>
          <w:lang w:val="en-US"/>
        </w:rPr>
        <w:t>Булгериън</w:t>
      </w:r>
      <w:proofErr w:type="spellEnd"/>
      <w:r w:rsidR="00F86DC8" w:rsidRPr="00F86DC8">
        <w:rPr>
          <w:rFonts w:ascii="Calibri" w:hAnsi="Calibri" w:cs="Calibri"/>
          <w:b/>
          <w:bCs/>
          <w:color w:val="000000"/>
          <w:sz w:val="24"/>
          <w:szCs w:val="24"/>
          <w:lang w:val="en-US"/>
        </w:rPr>
        <w:t xml:space="preserve"> </w:t>
      </w:r>
      <w:proofErr w:type="spellStart"/>
      <w:r w:rsidR="00F86DC8" w:rsidRPr="00F86DC8">
        <w:rPr>
          <w:rFonts w:ascii="Calibri" w:hAnsi="Calibri" w:cs="Calibri"/>
          <w:b/>
          <w:bCs/>
          <w:color w:val="000000"/>
          <w:sz w:val="24"/>
          <w:szCs w:val="24"/>
          <w:lang w:val="en-US"/>
        </w:rPr>
        <w:t>инвестмънт</w:t>
      </w:r>
      <w:proofErr w:type="spellEnd"/>
      <w:r w:rsidR="00F86DC8" w:rsidRPr="00F86DC8">
        <w:rPr>
          <w:rFonts w:ascii="Calibri" w:hAnsi="Calibri" w:cs="Calibri"/>
          <w:b/>
          <w:bCs/>
          <w:color w:val="000000"/>
          <w:sz w:val="24"/>
          <w:szCs w:val="24"/>
          <w:lang w:val="en-US"/>
        </w:rPr>
        <w:t xml:space="preserve"> </w:t>
      </w:r>
      <w:proofErr w:type="spellStart"/>
      <w:r w:rsidR="00F86DC8" w:rsidRPr="00F86DC8">
        <w:rPr>
          <w:rFonts w:ascii="Calibri" w:hAnsi="Calibri" w:cs="Calibri"/>
          <w:b/>
          <w:bCs/>
          <w:color w:val="000000"/>
          <w:sz w:val="24"/>
          <w:szCs w:val="24"/>
          <w:lang w:val="en-US"/>
        </w:rPr>
        <w:t>груп</w:t>
      </w:r>
      <w:proofErr w:type="spellEnd"/>
      <w:r w:rsidR="00F86DC8" w:rsidRPr="00F86DC8">
        <w:rPr>
          <w:rFonts w:ascii="Calibri" w:hAnsi="Calibri" w:cs="Calibri"/>
          <w:b/>
          <w:bCs/>
          <w:color w:val="000000"/>
          <w:sz w:val="24"/>
          <w:szCs w:val="24"/>
          <w:lang w:val="en-US"/>
        </w:rPr>
        <w:t>” АДСИЦ</w:t>
      </w:r>
      <w:r w:rsidR="00580639" w:rsidRPr="00580639">
        <w:rPr>
          <w:rFonts w:ascii="Calibri" w:hAnsi="Calibri" w:cs="Calibri"/>
          <w:b/>
          <w:bCs/>
          <w:color w:val="000000"/>
          <w:sz w:val="24"/>
          <w:szCs w:val="24"/>
        </w:rPr>
        <w:t>: __________________</w:t>
      </w:r>
    </w:p>
    <w:p w14:paraId="2F4E84F3" w14:textId="77777777" w:rsidR="00ED6AD0" w:rsidRPr="0079452F" w:rsidRDefault="00580639" w:rsidP="00580639">
      <w:pPr>
        <w:shd w:val="clear" w:color="auto" w:fill="FFFFFF"/>
        <w:rPr>
          <w:rFonts w:ascii="Calibri" w:hAnsi="Calibri" w:cs="Calibri"/>
          <w:sz w:val="24"/>
          <w:szCs w:val="24"/>
        </w:rPr>
      </w:pPr>
      <w:r w:rsidRPr="00580639">
        <w:rPr>
          <w:rFonts w:ascii="Calibri" w:hAnsi="Calibri" w:cs="Calibri"/>
          <w:b/>
          <w:bCs/>
          <w:color w:val="000000"/>
          <w:sz w:val="24"/>
          <w:szCs w:val="24"/>
        </w:rPr>
        <w:tab/>
      </w:r>
      <w:r w:rsidRPr="00580639">
        <w:rPr>
          <w:rFonts w:ascii="Calibri" w:hAnsi="Calibri" w:cs="Calibri"/>
          <w:b/>
          <w:bCs/>
          <w:color w:val="000000"/>
          <w:sz w:val="24"/>
          <w:szCs w:val="24"/>
        </w:rPr>
        <w:tab/>
      </w:r>
      <w:r w:rsidRPr="00580639">
        <w:rPr>
          <w:rFonts w:ascii="Calibri" w:hAnsi="Calibri" w:cs="Calibri"/>
          <w:b/>
          <w:bCs/>
          <w:color w:val="000000"/>
          <w:sz w:val="24"/>
          <w:szCs w:val="24"/>
        </w:rPr>
        <w:tab/>
      </w:r>
      <w:r w:rsidRPr="00580639">
        <w:rPr>
          <w:rFonts w:ascii="Calibri" w:hAnsi="Calibri" w:cs="Calibri"/>
          <w:b/>
          <w:bCs/>
          <w:color w:val="000000"/>
          <w:sz w:val="24"/>
          <w:szCs w:val="24"/>
        </w:rPr>
        <w:tab/>
      </w:r>
      <w:r w:rsidRPr="00580639">
        <w:rPr>
          <w:rFonts w:ascii="Calibri" w:hAnsi="Calibri" w:cs="Calibri"/>
          <w:b/>
          <w:bCs/>
          <w:color w:val="000000"/>
          <w:sz w:val="24"/>
          <w:szCs w:val="24"/>
        </w:rPr>
        <w:tab/>
      </w:r>
      <w:r w:rsidRPr="00580639">
        <w:rPr>
          <w:rFonts w:ascii="Calibri" w:hAnsi="Calibri" w:cs="Calibri"/>
          <w:b/>
          <w:bCs/>
          <w:color w:val="000000"/>
          <w:sz w:val="24"/>
          <w:szCs w:val="24"/>
        </w:rPr>
        <w:tab/>
      </w:r>
      <w:r w:rsidRPr="00580639">
        <w:rPr>
          <w:rFonts w:ascii="Calibri" w:hAnsi="Calibri" w:cs="Calibri"/>
          <w:b/>
          <w:bCs/>
          <w:color w:val="000000"/>
          <w:sz w:val="24"/>
          <w:szCs w:val="24"/>
        </w:rPr>
        <w:tab/>
      </w:r>
      <w:r w:rsidRPr="00580639">
        <w:rPr>
          <w:rFonts w:ascii="Calibri" w:hAnsi="Calibri" w:cs="Calibri"/>
          <w:b/>
          <w:bCs/>
          <w:color w:val="000000"/>
          <w:sz w:val="24"/>
          <w:szCs w:val="24"/>
        </w:rPr>
        <w:tab/>
      </w:r>
    </w:p>
    <w:sectPr w:rsidR="00ED6AD0" w:rsidRPr="0079452F" w:rsidSect="005C5958">
      <w:footerReference w:type="default" r:id="rId8"/>
      <w:type w:val="continuous"/>
      <w:pgSz w:w="11899" w:h="16819"/>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AE47F" w14:textId="77777777" w:rsidR="00040E4E" w:rsidRDefault="00040E4E" w:rsidP="0079452F">
      <w:r>
        <w:separator/>
      </w:r>
    </w:p>
  </w:endnote>
  <w:endnote w:type="continuationSeparator" w:id="0">
    <w:p w14:paraId="41B9EA66" w14:textId="77777777" w:rsidR="00040E4E" w:rsidRDefault="00040E4E" w:rsidP="00794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FE811" w14:textId="77777777" w:rsidR="00040E4E" w:rsidRDefault="005B672A">
    <w:pPr>
      <w:pStyle w:val="Footer"/>
      <w:jc w:val="center"/>
    </w:pPr>
    <w:r>
      <w:fldChar w:fldCharType="begin"/>
    </w:r>
    <w:r>
      <w:instrText xml:space="preserve"> PAGE   \* MERGEFORMAT </w:instrText>
    </w:r>
    <w:r>
      <w:fldChar w:fldCharType="separate"/>
    </w:r>
    <w:r>
      <w:rPr>
        <w:noProof/>
      </w:rPr>
      <w:t>2</w:t>
    </w:r>
    <w:r>
      <w:rPr>
        <w:noProof/>
      </w:rPr>
      <w:t>4</w:t>
    </w:r>
    <w:r>
      <w:rPr>
        <w:noProof/>
      </w:rPr>
      <w:fldChar w:fldCharType="end"/>
    </w:r>
  </w:p>
  <w:p w14:paraId="01669238" w14:textId="77777777" w:rsidR="00040E4E" w:rsidRDefault="00040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83E64" w14:textId="77777777" w:rsidR="00040E4E" w:rsidRDefault="00040E4E" w:rsidP="0079452F">
      <w:r>
        <w:separator/>
      </w:r>
    </w:p>
  </w:footnote>
  <w:footnote w:type="continuationSeparator" w:id="0">
    <w:p w14:paraId="77BFD592" w14:textId="77777777" w:rsidR="00040E4E" w:rsidRDefault="00040E4E" w:rsidP="007945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2CB4"/>
    <w:rsid w:val="0000665C"/>
    <w:rsid w:val="000134F1"/>
    <w:rsid w:val="00024033"/>
    <w:rsid w:val="00040E4E"/>
    <w:rsid w:val="00066931"/>
    <w:rsid w:val="000901B4"/>
    <w:rsid w:val="0009206A"/>
    <w:rsid w:val="00097CF5"/>
    <w:rsid w:val="000C2742"/>
    <w:rsid w:val="001107F1"/>
    <w:rsid w:val="00136902"/>
    <w:rsid w:val="00143A73"/>
    <w:rsid w:val="00145156"/>
    <w:rsid w:val="001468F5"/>
    <w:rsid w:val="001616ED"/>
    <w:rsid w:val="001905A8"/>
    <w:rsid w:val="001A3A54"/>
    <w:rsid w:val="001B413B"/>
    <w:rsid w:val="001D600F"/>
    <w:rsid w:val="001F7272"/>
    <w:rsid w:val="00221585"/>
    <w:rsid w:val="002404C3"/>
    <w:rsid w:val="00257095"/>
    <w:rsid w:val="00272CAD"/>
    <w:rsid w:val="002809DA"/>
    <w:rsid w:val="00281A50"/>
    <w:rsid w:val="002A0AA0"/>
    <w:rsid w:val="002A3C7E"/>
    <w:rsid w:val="002E384A"/>
    <w:rsid w:val="00336BCD"/>
    <w:rsid w:val="003B3560"/>
    <w:rsid w:val="003C0CB2"/>
    <w:rsid w:val="003F6D20"/>
    <w:rsid w:val="00430DB3"/>
    <w:rsid w:val="00433107"/>
    <w:rsid w:val="004502E6"/>
    <w:rsid w:val="0045161B"/>
    <w:rsid w:val="00494040"/>
    <w:rsid w:val="004A01E9"/>
    <w:rsid w:val="004B0343"/>
    <w:rsid w:val="004C2EE3"/>
    <w:rsid w:val="004D1413"/>
    <w:rsid w:val="004D49FB"/>
    <w:rsid w:val="004F569E"/>
    <w:rsid w:val="00520EB9"/>
    <w:rsid w:val="005317CB"/>
    <w:rsid w:val="00535155"/>
    <w:rsid w:val="0055468A"/>
    <w:rsid w:val="00580639"/>
    <w:rsid w:val="00591FCC"/>
    <w:rsid w:val="005923C7"/>
    <w:rsid w:val="005B672A"/>
    <w:rsid w:val="005C5958"/>
    <w:rsid w:val="005D0DCC"/>
    <w:rsid w:val="005D36E7"/>
    <w:rsid w:val="00600047"/>
    <w:rsid w:val="00603106"/>
    <w:rsid w:val="00604B7A"/>
    <w:rsid w:val="0064156C"/>
    <w:rsid w:val="0065230F"/>
    <w:rsid w:val="006D5CDF"/>
    <w:rsid w:val="0070599D"/>
    <w:rsid w:val="00721AD1"/>
    <w:rsid w:val="00721BEE"/>
    <w:rsid w:val="007826C5"/>
    <w:rsid w:val="00786AE2"/>
    <w:rsid w:val="0079452F"/>
    <w:rsid w:val="007B06EF"/>
    <w:rsid w:val="007D034B"/>
    <w:rsid w:val="007E1522"/>
    <w:rsid w:val="0080218D"/>
    <w:rsid w:val="0082680B"/>
    <w:rsid w:val="00855E5F"/>
    <w:rsid w:val="008A3888"/>
    <w:rsid w:val="008E2CB4"/>
    <w:rsid w:val="008E55F2"/>
    <w:rsid w:val="00904D58"/>
    <w:rsid w:val="00941FD3"/>
    <w:rsid w:val="00A16CE1"/>
    <w:rsid w:val="00A3352E"/>
    <w:rsid w:val="00A3773F"/>
    <w:rsid w:val="00A57171"/>
    <w:rsid w:val="00A8008A"/>
    <w:rsid w:val="00B00271"/>
    <w:rsid w:val="00B04AFE"/>
    <w:rsid w:val="00B17811"/>
    <w:rsid w:val="00B84956"/>
    <w:rsid w:val="00B97BD4"/>
    <w:rsid w:val="00BA0550"/>
    <w:rsid w:val="00BC0AA6"/>
    <w:rsid w:val="00BD6BD6"/>
    <w:rsid w:val="00C542FB"/>
    <w:rsid w:val="00CA148F"/>
    <w:rsid w:val="00D43FA3"/>
    <w:rsid w:val="00D44301"/>
    <w:rsid w:val="00D44F7E"/>
    <w:rsid w:val="00DB5298"/>
    <w:rsid w:val="00DC6815"/>
    <w:rsid w:val="00DE3435"/>
    <w:rsid w:val="00DE6D1C"/>
    <w:rsid w:val="00E63EC4"/>
    <w:rsid w:val="00E81A01"/>
    <w:rsid w:val="00EC0E01"/>
    <w:rsid w:val="00ED6AD0"/>
    <w:rsid w:val="00ED7EAC"/>
    <w:rsid w:val="00EE1B15"/>
    <w:rsid w:val="00EF4DD6"/>
    <w:rsid w:val="00F16459"/>
    <w:rsid w:val="00F2190B"/>
    <w:rsid w:val="00F53D18"/>
    <w:rsid w:val="00F56270"/>
    <w:rsid w:val="00F57CF7"/>
    <w:rsid w:val="00F700EC"/>
    <w:rsid w:val="00F72DEE"/>
    <w:rsid w:val="00F86840"/>
    <w:rsid w:val="00F86DC8"/>
    <w:rsid w:val="00F93048"/>
    <w:rsid w:val="00FA1732"/>
    <w:rsid w:val="00FF3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DD9C39"/>
  <w15:docId w15:val="{0DA6090E-CBD6-4C19-8867-63F26E493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958"/>
    <w:pPr>
      <w:widowControl w:val="0"/>
      <w:autoSpaceDE w:val="0"/>
      <w:autoSpaceDN w:val="0"/>
      <w:adjustRightInd w:val="0"/>
    </w:pPr>
    <w:rPr>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452F"/>
    <w:pPr>
      <w:tabs>
        <w:tab w:val="center" w:pos="4536"/>
        <w:tab w:val="right" w:pos="9072"/>
      </w:tabs>
    </w:pPr>
  </w:style>
  <w:style w:type="character" w:customStyle="1" w:styleId="HeaderChar">
    <w:name w:val="Header Char"/>
    <w:basedOn w:val="DefaultParagraphFont"/>
    <w:link w:val="Header"/>
    <w:uiPriority w:val="99"/>
    <w:locked/>
    <w:rsid w:val="0079452F"/>
    <w:rPr>
      <w:rFonts w:cs="Times New Roman"/>
      <w:sz w:val="20"/>
    </w:rPr>
  </w:style>
  <w:style w:type="paragraph" w:styleId="Footer">
    <w:name w:val="footer"/>
    <w:basedOn w:val="Normal"/>
    <w:link w:val="FooterChar"/>
    <w:uiPriority w:val="99"/>
    <w:unhideWhenUsed/>
    <w:rsid w:val="0079452F"/>
    <w:pPr>
      <w:tabs>
        <w:tab w:val="center" w:pos="4536"/>
        <w:tab w:val="right" w:pos="9072"/>
      </w:tabs>
    </w:pPr>
  </w:style>
  <w:style w:type="character" w:customStyle="1" w:styleId="FooterChar">
    <w:name w:val="Footer Char"/>
    <w:basedOn w:val="DefaultParagraphFont"/>
    <w:link w:val="Footer"/>
    <w:uiPriority w:val="99"/>
    <w:locked/>
    <w:rsid w:val="0079452F"/>
    <w:rPr>
      <w:rFonts w:cs="Times New Roman"/>
      <w:sz w:val="20"/>
    </w:rPr>
  </w:style>
  <w:style w:type="paragraph" w:styleId="Revision">
    <w:name w:val="Revision"/>
    <w:hidden/>
    <w:uiPriority w:val="99"/>
    <w:semiHidden/>
    <w:rsid w:val="00336BCD"/>
    <w:rPr>
      <w:lang w:val="bg-BG" w:eastAsia="bg-BG"/>
    </w:rPr>
  </w:style>
  <w:style w:type="paragraph" w:styleId="BalloonText">
    <w:name w:val="Balloon Text"/>
    <w:basedOn w:val="Normal"/>
    <w:link w:val="BalloonTextChar"/>
    <w:uiPriority w:val="99"/>
    <w:semiHidden/>
    <w:unhideWhenUsed/>
    <w:rsid w:val="000C2742"/>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C27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D5F4A-6530-45AB-B10B-6BC1F153C687}">
  <ds:schemaRefs>
    <ds:schemaRef ds:uri="http://schemas.openxmlformats.org/officeDocument/2006/bibliography"/>
  </ds:schemaRefs>
</ds:datastoreItem>
</file>

<file path=customXml/itemProps2.xml><?xml version="1.0" encoding="utf-8"?>
<ds:datastoreItem xmlns:ds="http://schemas.openxmlformats.org/officeDocument/2006/customXml" ds:itemID="{7C70C5BF-F0DE-4C13-ACE6-AC97FC2EA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9602</Words>
  <Characters>54733</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irs</Company>
  <LinksUpToDate>false</LinksUpToDate>
  <CharactersWithSpaces>64207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Dimitar Dimov</cp:lastModifiedBy>
  <cp:revision>2</cp:revision>
  <dcterms:created xsi:type="dcterms:W3CDTF">2025-07-03T14:19:00Z</dcterms:created>
  <dcterms:modified xsi:type="dcterms:W3CDTF">2025-07-03T14:19:00Z</dcterms:modified>
</cp:coreProperties>
</file>